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auto"/>
        <w:tblLook w:val="04A0" w:firstRow="1" w:lastRow="0" w:firstColumn="1" w:lastColumn="0" w:noHBand="0" w:noVBand="1"/>
      </w:tblPr>
      <w:tblGrid>
        <w:gridCol w:w="6787"/>
        <w:gridCol w:w="4013"/>
      </w:tblGrid>
      <w:tr w:rsidR="00D515F0" w:rsidRPr="008B34BF" w14:paraId="7543D638" w14:textId="77777777" w:rsidTr="00D515F0">
        <w:trPr>
          <w:trHeight w:val="30"/>
          <w:tblCellSpacing w:w="0" w:type="auto"/>
        </w:trPr>
        <w:tc>
          <w:tcPr>
            <w:tcW w:w="3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AB783" w14:textId="77777777" w:rsidR="00D515F0" w:rsidRPr="008B34BF" w:rsidRDefault="00D515F0" w:rsidP="0058034E">
            <w:pPr>
              <w:spacing w:after="0"/>
              <w:jc w:val="center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155F" w14:textId="77777777" w:rsidR="00D515F0" w:rsidRPr="008B34BF" w:rsidRDefault="00D515F0" w:rsidP="0058034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Утверждена приказом</w:t>
            </w:r>
            <w:r w:rsidRPr="008B34BF">
              <w:rPr>
                <w:sz w:val="20"/>
                <w:szCs w:val="20"/>
                <w:lang w:val="ru-RU"/>
              </w:rPr>
              <w:br/>
            </w:r>
            <w:r w:rsidRPr="008B34BF">
              <w:rPr>
                <w:color w:val="000000"/>
                <w:sz w:val="20"/>
                <w:szCs w:val="20"/>
                <w:lang w:val="ru-RU"/>
              </w:rPr>
              <w:t>Министр финансов</w:t>
            </w:r>
            <w:r w:rsidRPr="008B34BF">
              <w:rPr>
                <w:sz w:val="20"/>
                <w:szCs w:val="20"/>
                <w:lang w:val="ru-RU"/>
              </w:rPr>
              <w:br/>
            </w:r>
            <w:r w:rsidRPr="008B34BF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8B34BF">
              <w:rPr>
                <w:sz w:val="20"/>
                <w:szCs w:val="20"/>
                <w:lang w:val="ru-RU"/>
              </w:rPr>
              <w:br/>
            </w:r>
            <w:r w:rsidRPr="008B34BF">
              <w:rPr>
                <w:color w:val="000000"/>
                <w:sz w:val="20"/>
                <w:szCs w:val="20"/>
                <w:lang w:val="ru-RU"/>
              </w:rPr>
              <w:t>от 28 августа 2024 года № 590</w:t>
            </w:r>
          </w:p>
        </w:tc>
      </w:tr>
      <w:tr w:rsidR="00D515F0" w:rsidRPr="008B34BF" w14:paraId="2DC2F3A4" w14:textId="77777777" w:rsidTr="00D515F0">
        <w:trPr>
          <w:trHeight w:val="30"/>
          <w:tblCellSpacing w:w="0" w:type="auto"/>
        </w:trPr>
        <w:tc>
          <w:tcPr>
            <w:tcW w:w="3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E1416" w14:textId="77777777" w:rsidR="00D515F0" w:rsidRPr="008B34BF" w:rsidRDefault="00D515F0" w:rsidP="0058034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5FA3" w14:textId="77777777" w:rsidR="00D515F0" w:rsidRPr="008B34BF" w:rsidRDefault="00D515F0" w:rsidP="0058034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14:paraId="2B09A522" w14:textId="77777777" w:rsidR="00C91033" w:rsidRPr="008B34BF" w:rsidRDefault="00D515F0" w:rsidP="00C91033">
      <w:pPr>
        <w:jc w:val="center"/>
        <w:rPr>
          <w:b/>
          <w:sz w:val="20"/>
          <w:szCs w:val="20"/>
          <w:lang w:val="ru-RU"/>
        </w:rPr>
      </w:pPr>
      <w:bookmarkStart w:id="0" w:name="z15"/>
      <w:r w:rsidRPr="008B34BF">
        <w:rPr>
          <w:b/>
          <w:color w:val="000000"/>
          <w:sz w:val="20"/>
          <w:szCs w:val="20"/>
          <w:lang w:val="ru-RU"/>
        </w:rPr>
        <w:t>Реестр требований кредиторов</w:t>
      </w:r>
      <w:r w:rsidRPr="008B34BF">
        <w:rPr>
          <w:sz w:val="20"/>
          <w:szCs w:val="20"/>
          <w:lang w:val="ru-RU"/>
        </w:rPr>
        <w:br/>
      </w:r>
      <w:r w:rsidR="00C91033" w:rsidRPr="008B34BF">
        <w:rPr>
          <w:b/>
          <w:sz w:val="20"/>
          <w:szCs w:val="20"/>
          <w:lang w:val="ru-RU"/>
        </w:rPr>
        <w:t xml:space="preserve">Должник </w:t>
      </w:r>
      <w:proofErr w:type="spellStart"/>
      <w:r w:rsidR="00C91033" w:rsidRPr="008B34BF">
        <w:rPr>
          <w:b/>
          <w:sz w:val="20"/>
          <w:szCs w:val="20"/>
          <w:lang w:val="ru-RU"/>
        </w:rPr>
        <w:t>Ахмарова</w:t>
      </w:r>
      <w:proofErr w:type="spellEnd"/>
      <w:r w:rsidR="00C91033" w:rsidRPr="008B34BF">
        <w:rPr>
          <w:b/>
          <w:sz w:val="20"/>
          <w:szCs w:val="20"/>
          <w:lang w:val="ru-RU"/>
        </w:rPr>
        <w:t xml:space="preserve"> </w:t>
      </w:r>
      <w:proofErr w:type="spellStart"/>
      <w:r w:rsidR="00C91033" w:rsidRPr="008B34BF">
        <w:rPr>
          <w:b/>
          <w:sz w:val="20"/>
          <w:szCs w:val="20"/>
          <w:lang w:val="ru-RU"/>
        </w:rPr>
        <w:t>Аяжан</w:t>
      </w:r>
      <w:proofErr w:type="spellEnd"/>
      <w:r w:rsidR="00C91033" w:rsidRPr="008B34BF">
        <w:rPr>
          <w:b/>
          <w:sz w:val="20"/>
          <w:szCs w:val="20"/>
          <w:lang w:val="ru-RU"/>
        </w:rPr>
        <w:t xml:space="preserve"> </w:t>
      </w:r>
      <w:proofErr w:type="spellStart"/>
      <w:r w:rsidR="00C91033" w:rsidRPr="008B34BF">
        <w:rPr>
          <w:b/>
          <w:sz w:val="20"/>
          <w:szCs w:val="20"/>
          <w:lang w:val="ru-RU"/>
        </w:rPr>
        <w:t>Мұратқызы</w:t>
      </w:r>
      <w:proofErr w:type="spellEnd"/>
      <w:r w:rsidR="00C91033" w:rsidRPr="008B34BF">
        <w:rPr>
          <w:b/>
          <w:sz w:val="20"/>
          <w:szCs w:val="20"/>
          <w:lang w:val="ru-RU"/>
        </w:rPr>
        <w:t xml:space="preserve"> (ИИН 000302600070)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0"/>
        <w:gridCol w:w="2024"/>
        <w:gridCol w:w="150"/>
        <w:gridCol w:w="1274"/>
        <w:gridCol w:w="1375"/>
        <w:gridCol w:w="1724"/>
        <w:gridCol w:w="1200"/>
        <w:gridCol w:w="1422"/>
        <w:gridCol w:w="1235"/>
      </w:tblGrid>
      <w:tr w:rsidR="00D515F0" w:rsidRPr="008B34BF" w14:paraId="1CC93EC0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2C10D8E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D23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Ф.И.О. (при его наличии)/ наименование кредитора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705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 xml:space="preserve">ИИН/БИН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кредитора</w:t>
            </w:r>
            <w:proofErr w:type="spellEnd"/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07C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Сумма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предъявленных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требований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тенге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3F2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" w:name="z16"/>
            <w:r w:rsidRPr="008B34BF">
              <w:rPr>
                <w:color w:val="000000"/>
                <w:sz w:val="20"/>
                <w:szCs w:val="20"/>
                <w:lang w:val="ru-RU"/>
              </w:rPr>
              <w:t>Документы, подтверждающие обоснованность принятого финансовым управляющим решения (наименование, дата, номер),</w:t>
            </w:r>
          </w:p>
          <w:bookmarkEnd w:id="1"/>
          <w:p w14:paraId="2D6A773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дата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возникновения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задолженности</w:t>
            </w:r>
            <w:proofErr w:type="spellEnd"/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B32F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Сумма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признанных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требований</w:t>
            </w:r>
            <w:proofErr w:type="spellEnd"/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44D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Сумма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непризнанных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требований</w:t>
            </w:r>
            <w:proofErr w:type="spellEnd"/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36DD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Примечание</w:t>
            </w:r>
            <w:proofErr w:type="spellEnd"/>
          </w:p>
        </w:tc>
      </w:tr>
      <w:tr w:rsidR="00D515F0" w:rsidRPr="008B34BF" w14:paraId="2143DE81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125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124C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3D9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44B4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F40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3CB0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153A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3857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8</w:t>
            </w:r>
          </w:p>
        </w:tc>
      </w:tr>
      <w:tr w:rsidR="00D515F0" w:rsidRPr="008B34BF" w14:paraId="3DD8F11D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BE2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5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A95F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Первая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</w:tr>
      <w:tr w:rsidR="00D515F0" w:rsidRPr="008B34BF" w14:paraId="09A25790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B61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279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Требования по взысканию задолженности по возмещению вреда, причиненного жизни или здоровью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F64C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201B1F5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DA5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BFD387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A57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4F14BDD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2D0D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1D3BB9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0CC7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F4038F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FF6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5B3B13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15F0" w:rsidRPr="008B34BF" w14:paraId="04CE4226" w14:textId="77777777" w:rsidTr="00C91033">
        <w:trPr>
          <w:trHeight w:val="5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5D50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EC948D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CA39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CD43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6206EFB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72B4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CB5116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A3E0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6BD9FAD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E13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2C1578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263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30EE16B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A607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2849ED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15F0" w:rsidRPr="008B34BF" w14:paraId="4B8B2A12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C6D7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88F666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B1D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6E4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88C5AF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61F83E6C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9DB0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FB0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Требования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взысканию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алиментов</w:t>
            </w:r>
            <w:proofErr w:type="spellEnd"/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1B8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AFDFDC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D004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70FF6BF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D9D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D57328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9DB0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793822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5661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15967B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245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D97C1F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58682966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FA97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B94700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B834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265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710E41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5CA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4EEA77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8BE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452C03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4A06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7A944A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F3A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6C7FACA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721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609893B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1C9A9509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91E4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0BDC273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7DF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F7B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DDC6EF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1C2FB084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4BC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9EC763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F591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первой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D98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40D457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679466C7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853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5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A002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Вторая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</w:tr>
      <w:tr w:rsidR="00D515F0" w:rsidRPr="008B34BF" w14:paraId="74812DA3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7CA5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9601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Налоговая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задолженность</w:t>
            </w:r>
            <w:proofErr w:type="spellEnd"/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823F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7A181A0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CAA2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008B25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D6C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673417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3B85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09E3C55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450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B627CF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04F9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5DA587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7F20D351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0C6F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709CE7C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FAD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8B90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76F9CC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E911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8707FB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1367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0F39E5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50E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F9F256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9B8F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6DE943C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9182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B8096A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264EEB43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7C94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7D1969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F02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DBEF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7C24AEB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09E9AAEB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21E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lastRenderedPageBreak/>
              <w:t>2)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C6C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Задолженность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таможенным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платежам</w:t>
            </w:r>
            <w:proofErr w:type="spellEnd"/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89A8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86D618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015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6F52DE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E6D4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3E21FE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E606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67F4D21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D910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0D229CD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83E1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7FA2216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175A5127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EBC2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B94381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9D9F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0D3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3E65A2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A6D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13858F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1E8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DD4AFA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3839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BBD181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267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A9968B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3CA2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6B7F8D3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2534FD8F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7FF8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54317B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1A58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913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E3AEA2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2F12F5E0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01D4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28A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Задолженность по другим обязательным платежам в бюджет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2720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41FE4A9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F817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D9624B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C728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4C9369C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005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216FC58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71B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3DE8410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2BBE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3C0308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15F0" w:rsidRPr="008B34BF" w14:paraId="4A2094D5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60D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CE25F5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F3FA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B1D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FB5E88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CE2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3E2322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A5A9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D62C9B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6B4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63A097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9D41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199BF7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1D9B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919495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00F0069A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A889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C57FC0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D52B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281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60D227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4F95EC79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9ED7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4F9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Задолженность по платежам в бюджет, взыскиваемым по решению суда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2DC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A2F6D5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70F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35906D3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BDD5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4227D33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F833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5B9687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596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6717727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0672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03D2F88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15F0" w:rsidRPr="008B34BF" w14:paraId="1E6323CF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C11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0054EB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C27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40BB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072C20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9554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898CE5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FF7A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03DAA8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3A82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515BE7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028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6C237F7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EB4F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02D0C6B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69CD18C6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175D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1F1DDE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B580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3F0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7F8407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57019788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C491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FCC8CB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F31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второй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186E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4A2722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15B5713A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F2F0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5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B5C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Третья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</w:tr>
      <w:tr w:rsidR="00D515F0" w:rsidRPr="008B34BF" w14:paraId="01AB0988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575D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100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B22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5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A3A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9228ED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93C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9089A6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479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2A22493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A94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0ED207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4619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47216BD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2426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6B2B92C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15F0" w:rsidRPr="008B34BF" w14:paraId="52E00BBA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9581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2AD507E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0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C22F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816" w:type="pct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807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64D69C9" w14:textId="77777777" w:rsidR="00D515F0" w:rsidRPr="008B34BF" w:rsidRDefault="00D515F0" w:rsidP="00D515F0"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D515F0" w:rsidRPr="000E4285" w14:paraId="0858B8F3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B1E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 xml:space="preserve"> 2) </w:t>
            </w:r>
          </w:p>
        </w:tc>
        <w:tc>
          <w:tcPr>
            <w:tcW w:w="100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B511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Требования залогового кредитора, в случаях:</w:t>
            </w:r>
          </w:p>
          <w:p w14:paraId="5A11DFE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его отказа от принятия заложенного имущества в натуре;</w:t>
            </w:r>
          </w:p>
          <w:p w14:paraId="7AC77BE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непредставления им ответа на предложение финансового управляющего о принятии заложенного имущества в натуре в течении пяти рабочих дней со дня получения такого предложения;</w:t>
            </w:r>
          </w:p>
          <w:p w14:paraId="51E8543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 xml:space="preserve">непогашения им в полном объеме в течении одного месяца </w:t>
            </w:r>
            <w:r w:rsidRPr="008B34BF">
              <w:rPr>
                <w:color w:val="000000"/>
                <w:sz w:val="20"/>
                <w:szCs w:val="20"/>
                <w:lang w:val="ru-RU"/>
              </w:rPr>
              <w:lastRenderedPageBreak/>
              <w:t>со дня направления письменного уведомления финансовому управляющему о принятии заложенного имущества в натуре, расходов, связанных с оценкой и содержанием заложенного имущества, при его согласии на принятие заложенного имущества в натуре</w:t>
            </w:r>
          </w:p>
        </w:tc>
        <w:tc>
          <w:tcPr>
            <w:tcW w:w="5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5DA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0B5BC44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69D8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9554E6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BEE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C80822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BF6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6F75875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378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71BFF2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F98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ACC3D4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15F0" w:rsidRPr="008B34BF" w14:paraId="7E7FFBB6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ED1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A824DC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0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F031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5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78D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767017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E38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7B8C62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78A2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E9C0A4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244C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054F54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2C27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6FFA497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1EB1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905CC6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33D87094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62F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04295C4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9CC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16" w:type="pct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9A84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053A97A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14C1E12B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3BD3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100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F1D4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5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2A5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24AD68D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BA9F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0DD53D5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9BD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2E2B0B8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2F1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45872DE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8E0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9CA6D7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6870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2063F9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15F0" w:rsidRPr="008B34BF" w14:paraId="2363FDCE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7DE4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647115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0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6F2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5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139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977762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D9E3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AAADC0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8AA2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83556D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05AE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2BD2F7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656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EE6644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F0A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A9A0FF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193DEB9C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C97B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424ECB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A334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16" w:type="pct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E10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04103D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09AD095D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48D9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338FCD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73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третьей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16" w:type="pct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A2C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799FDDF" w14:textId="77777777" w:rsidR="00D515F0" w:rsidRPr="008B34BF" w:rsidRDefault="00D515F0" w:rsidP="00D515F0"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D515F0" w:rsidRPr="008B34BF" w14:paraId="32096F81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CF4D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035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A0E4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Четвертая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DE1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06FBF0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184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70C813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90F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7563A5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7D9318FA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7756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3D4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Требования кредиторов по возмещению убытков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712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92002D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AA62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65645BF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9D97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E8995C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3FFC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0EB88B9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54A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4B4C965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02AE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6EA823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15F0" w:rsidRPr="008B34BF" w14:paraId="366699BD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1F3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0E4462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9FA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0BBEF" w14:textId="77777777" w:rsidR="00D515F0" w:rsidRPr="008B34BF" w:rsidRDefault="00D515F0" w:rsidP="00C332E3">
            <w:pPr>
              <w:spacing w:after="0"/>
              <w:ind w:left="20"/>
              <w:rPr>
                <w:sz w:val="20"/>
                <w:szCs w:val="20"/>
              </w:rPr>
            </w:pPr>
          </w:p>
        </w:tc>
      </w:tr>
      <w:tr w:rsidR="00D515F0" w:rsidRPr="008B34BF" w14:paraId="7A7B12BD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4C04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21F3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Требования кредиторов по взысканию неустоек (штрафов, пеней)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55C2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2CBFFD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524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2118EA0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5EB6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0B57DE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ECF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0150A8F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F46F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5E02BB9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35BD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2484B3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15F0" w:rsidRPr="008B34BF" w14:paraId="3D8CA72E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C39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0C7F27B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279F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735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1FB003F8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654D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022BB9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5BC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четвертой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FB65" w14:textId="77777777" w:rsidR="00D515F0" w:rsidRPr="008B34BF" w:rsidRDefault="00D515F0" w:rsidP="00D515F0"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D515F0" w:rsidRPr="008B34BF" w14:paraId="0A52EA33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165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825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7BC6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Пятая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</w:tr>
      <w:tr w:rsidR="00D515F0" w:rsidRPr="008B34BF" w14:paraId="6B8384A5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F5DE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lastRenderedPageBreak/>
              <w:t>1)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234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Требования кредиторов, не исполнивших обязанность по предложению одного из инструментов реструктуризации задолженности при рассмотрении проекта плана восстановления платежеспособности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76F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0C7E102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EFB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87E9B1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AA6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007FE7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E48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25DE67E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3C9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34D45CF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05FB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36457A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15F0" w:rsidRPr="008B34BF" w14:paraId="68A1D668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4AC3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0FCED68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B7A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CEF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73CDCE8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8651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AC9D8D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FF17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092F41C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C66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39970B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5477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5412674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2107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0D0DE1F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517F5FDC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374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7A74CDB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1D9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AC20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60E1CCE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01465DE4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D6AD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9885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B34BF">
              <w:rPr>
                <w:color w:val="000000"/>
                <w:sz w:val="20"/>
                <w:szCs w:val="20"/>
                <w:lang w:val="ru-RU"/>
              </w:rPr>
              <w:t>Требования, заявленные после истечения срока их предъявления, за исключением требований по возмещению вреда, причиненного жизни или здоровью, по взысканию алиментов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16B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26D1A73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924C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DD3BAE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2CD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44092B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9696D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775E2022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B8A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36CED12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9B45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3BC7F67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91033" w:rsidRPr="008B34BF" w14:paraId="208A6691" w14:textId="77777777" w:rsidTr="00C91033">
        <w:trPr>
          <w:trHeight w:val="1079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8CAB94" w14:textId="77777777" w:rsidR="00C91033" w:rsidRPr="008B34BF" w:rsidRDefault="00C91033" w:rsidP="008B34BF">
            <w:pPr>
              <w:spacing w:after="0"/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1.1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9F05A3" w14:textId="77777777" w:rsidR="00C91033" w:rsidRPr="008B34BF" w:rsidRDefault="00C91033" w:rsidP="008B34BF">
            <w:pPr>
              <w:spacing w:after="0"/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АО МФО "KMF (КМФ)"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A81E61" w14:textId="77777777" w:rsidR="00C91033" w:rsidRPr="008B34BF" w:rsidRDefault="00C91033" w:rsidP="008B34BF">
            <w:pPr>
              <w:spacing w:after="0"/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061240001583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259DD" w14:textId="77777777" w:rsidR="00C91033" w:rsidRPr="008B34BF" w:rsidRDefault="00C91033" w:rsidP="008B34BF">
            <w:pPr>
              <w:spacing w:after="0"/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>2005533,22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5E38F9" w14:textId="77777777" w:rsidR="00C91033" w:rsidRPr="008B34BF" w:rsidRDefault="00C91033" w:rsidP="008B34BF">
            <w:pPr>
              <w:spacing w:after="0"/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>Требование от 24.12.2024</w:t>
            </w:r>
          </w:p>
          <w:p w14:paraId="09BC5917" w14:textId="77777777" w:rsidR="00C91033" w:rsidRPr="008B34BF" w:rsidRDefault="00C91033" w:rsidP="008B34BF">
            <w:pPr>
              <w:spacing w:after="0"/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>Копия Договоров</w:t>
            </w:r>
          </w:p>
          <w:p w14:paraId="19B2766A" w14:textId="77777777" w:rsidR="00C91033" w:rsidRPr="008B34BF" w:rsidRDefault="00C91033" w:rsidP="008B34BF">
            <w:pPr>
              <w:spacing w:after="0"/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>Лицевой счет</w:t>
            </w: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576AE" w14:textId="77777777" w:rsidR="00C91033" w:rsidRPr="008B34BF" w:rsidRDefault="00C91033" w:rsidP="008B34BF">
            <w:pPr>
              <w:spacing w:after="0"/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>2005533,22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56D791" w14:textId="77777777" w:rsidR="00C91033" w:rsidRPr="008B34BF" w:rsidRDefault="00C91033" w:rsidP="008B34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988DF3" w14:textId="77777777" w:rsidR="00C91033" w:rsidRPr="008B34BF" w:rsidRDefault="00C91033" w:rsidP="008B34BF">
            <w:pPr>
              <w:spacing w:after="0"/>
              <w:rPr>
                <w:sz w:val="20"/>
                <w:szCs w:val="20"/>
              </w:rPr>
            </w:pPr>
          </w:p>
        </w:tc>
      </w:tr>
      <w:tr w:rsidR="00C91033" w:rsidRPr="008B34BF" w14:paraId="0761D13B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8D807F" w14:textId="77777777" w:rsidR="00C91033" w:rsidRPr="008B34BF" w:rsidRDefault="00C91033" w:rsidP="008B34BF">
            <w:pPr>
              <w:spacing w:after="0"/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1.2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876E56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ТОО "МФО "</w:t>
            </w:r>
            <w:proofErr w:type="spellStart"/>
            <w:r w:rsidRPr="008B34BF">
              <w:rPr>
                <w:sz w:val="20"/>
                <w:szCs w:val="20"/>
              </w:rPr>
              <w:t>аФинанс</w:t>
            </w:r>
            <w:proofErr w:type="spellEnd"/>
            <w:r w:rsidRPr="008B34BF">
              <w:rPr>
                <w:sz w:val="20"/>
                <w:szCs w:val="20"/>
              </w:rPr>
              <w:t>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A0D027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200240014008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E4C20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191200,00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9B26F1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1B1B0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191200,00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7A6103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E89325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248D6295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A46F4B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1.3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4E6631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 xml:space="preserve">АО "First Heartland </w:t>
            </w:r>
            <w:proofErr w:type="spellStart"/>
            <w:r w:rsidRPr="008B34BF">
              <w:rPr>
                <w:sz w:val="20"/>
                <w:szCs w:val="20"/>
              </w:rPr>
              <w:t>Jusan</w:t>
            </w:r>
            <w:proofErr w:type="spellEnd"/>
            <w:r w:rsidRPr="008B34BF">
              <w:rPr>
                <w:sz w:val="20"/>
                <w:szCs w:val="20"/>
              </w:rPr>
              <w:t xml:space="preserve"> Bank"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32663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920140000084.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493D6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1805857,83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38338F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EE558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1805857,83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512621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308C91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7F3C7E97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0BA1AE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1.4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4668DA" w14:textId="77777777" w:rsidR="00C91033" w:rsidRPr="008B34BF" w:rsidRDefault="00C91033" w:rsidP="00880C39">
            <w:pPr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>ТОО "Микрофинансовая организация "</w:t>
            </w:r>
            <w:proofErr w:type="spellStart"/>
            <w:r w:rsidRPr="008B34BF">
              <w:rPr>
                <w:sz w:val="20"/>
                <w:szCs w:val="20"/>
                <w:lang w:val="ru-RU"/>
              </w:rPr>
              <w:t>Салем</w:t>
            </w:r>
            <w:proofErr w:type="spellEnd"/>
            <w:r w:rsidRPr="008B34BF">
              <w:rPr>
                <w:sz w:val="20"/>
                <w:szCs w:val="20"/>
                <w:lang w:val="ru-RU"/>
              </w:rPr>
              <w:t xml:space="preserve"> Кредит"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314877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161240024395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5CBD5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199500,00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59729B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EA868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199500,00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DF809C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55D0EB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73981867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D16209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1.5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AAE4C9" w14:textId="77777777" w:rsidR="00C91033" w:rsidRPr="008B34BF" w:rsidRDefault="00C91033" w:rsidP="00880C39">
            <w:pPr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 xml:space="preserve">АО "Банк </w:t>
            </w:r>
            <w:proofErr w:type="spellStart"/>
            <w:r w:rsidRPr="008B34BF">
              <w:rPr>
                <w:sz w:val="20"/>
                <w:szCs w:val="20"/>
                <w:lang w:val="ru-RU"/>
              </w:rPr>
              <w:t>Фридом</w:t>
            </w:r>
            <w:proofErr w:type="spellEnd"/>
            <w:r w:rsidRPr="008B34B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34BF">
              <w:rPr>
                <w:sz w:val="20"/>
                <w:szCs w:val="20"/>
                <w:lang w:val="ru-RU"/>
              </w:rPr>
              <w:t>Финанс</w:t>
            </w:r>
            <w:proofErr w:type="spellEnd"/>
            <w:r w:rsidRPr="008B34BF">
              <w:rPr>
                <w:sz w:val="20"/>
                <w:szCs w:val="20"/>
                <w:lang w:val="ru-RU"/>
              </w:rPr>
              <w:t xml:space="preserve"> Казахстан"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17D3FB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090740019001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BF94F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7417997,84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081D38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5DF2A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7417997,84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5EFE5D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5100CA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711628E8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ED0B26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1.6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D181A8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ТОО "</w:t>
            </w:r>
            <w:proofErr w:type="spellStart"/>
            <w:r w:rsidRPr="008B34BF">
              <w:rPr>
                <w:sz w:val="20"/>
                <w:szCs w:val="20"/>
              </w:rPr>
              <w:t>Микрофинансовая</w:t>
            </w:r>
            <w:proofErr w:type="spellEnd"/>
            <w:r w:rsidRPr="008B34BF">
              <w:rPr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sz w:val="20"/>
                <w:szCs w:val="20"/>
              </w:rPr>
              <w:t>организация</w:t>
            </w:r>
            <w:proofErr w:type="spellEnd"/>
            <w:r w:rsidRPr="008B34BF">
              <w:rPr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sz w:val="20"/>
                <w:szCs w:val="20"/>
              </w:rPr>
              <w:t>ОнлайнКазФинанс</w:t>
            </w:r>
            <w:proofErr w:type="spellEnd"/>
            <w:r w:rsidRPr="008B34BF">
              <w:rPr>
                <w:sz w:val="20"/>
                <w:szCs w:val="20"/>
              </w:rPr>
              <w:t>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67BD22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160840000397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F968C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1783887,31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CF407E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9EE1F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1783887,31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611EFD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EE8FFA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2ACCFD8E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2C4A3C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28C6AD" w14:textId="77777777" w:rsidR="00C91033" w:rsidRPr="008B34BF" w:rsidRDefault="00C91033" w:rsidP="00880C39">
            <w:pPr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 xml:space="preserve">ТОО Микрофинансовая организация </w:t>
            </w:r>
            <w:proofErr w:type="spellStart"/>
            <w:r w:rsidRPr="008B34BF">
              <w:rPr>
                <w:sz w:val="20"/>
                <w:szCs w:val="20"/>
              </w:rPr>
              <w:t>Hava</w:t>
            </w:r>
            <w:proofErr w:type="spellEnd"/>
            <w:r w:rsidRPr="008B34BF">
              <w:rPr>
                <w:sz w:val="20"/>
                <w:szCs w:val="20"/>
                <w:lang w:val="ru-RU"/>
              </w:rPr>
              <w:t xml:space="preserve"> </w:t>
            </w:r>
            <w:r w:rsidRPr="008B34BF">
              <w:rPr>
                <w:sz w:val="20"/>
                <w:szCs w:val="20"/>
              </w:rPr>
              <w:t>Finance</w:t>
            </w:r>
            <w:r w:rsidRPr="008B34BF">
              <w:rPr>
                <w:sz w:val="20"/>
                <w:szCs w:val="20"/>
                <w:lang w:val="ru-RU"/>
              </w:rPr>
              <w:t xml:space="preserve"> (Хава </w:t>
            </w:r>
            <w:proofErr w:type="spellStart"/>
            <w:r w:rsidRPr="008B34BF">
              <w:rPr>
                <w:sz w:val="20"/>
                <w:szCs w:val="20"/>
                <w:lang w:val="ru-RU"/>
              </w:rPr>
              <w:t>Финанс</w:t>
            </w:r>
            <w:proofErr w:type="spellEnd"/>
            <w:r w:rsidRPr="008B34B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5A9D76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211140015760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77DB3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225000,00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7E20F5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3242F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225000,00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4FD600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D176F3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2F9C6F37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27E9AF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1.8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3CA1C9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ТОО "МФО "</w:t>
            </w:r>
            <w:proofErr w:type="spellStart"/>
            <w:r w:rsidRPr="008B34BF">
              <w:rPr>
                <w:sz w:val="20"/>
                <w:szCs w:val="20"/>
              </w:rPr>
              <w:t>Взаймы</w:t>
            </w:r>
            <w:proofErr w:type="spellEnd"/>
            <w:r w:rsidRPr="008B34BF">
              <w:rPr>
                <w:sz w:val="20"/>
                <w:szCs w:val="20"/>
              </w:rPr>
              <w:t>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17733D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180840003947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CAF1F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190060,68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C7086F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B71CE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190060,68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699977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315BD2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131768F8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63686D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1.9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A9D019" w14:textId="77777777" w:rsidR="00C91033" w:rsidRPr="008B34BF" w:rsidRDefault="00C91033" w:rsidP="00880C39">
            <w:pPr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>ТОО "Микрофинансовая организация "</w:t>
            </w:r>
            <w:r w:rsidRPr="008B34BF">
              <w:rPr>
                <w:sz w:val="20"/>
                <w:szCs w:val="20"/>
              </w:rPr>
              <w:t>Cash</w:t>
            </w:r>
            <w:r w:rsidRPr="008B34BF">
              <w:rPr>
                <w:sz w:val="20"/>
                <w:szCs w:val="20"/>
                <w:lang w:val="ru-RU"/>
              </w:rPr>
              <w:t>-</w:t>
            </w:r>
            <w:r w:rsidRPr="008B34BF">
              <w:rPr>
                <w:sz w:val="20"/>
                <w:szCs w:val="20"/>
              </w:rPr>
              <w:t>U</w:t>
            </w:r>
            <w:r w:rsidRPr="008B34BF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A13941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200540020300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E5B37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135923,95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9E1655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BB469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135923,95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D511CF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192118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598275F5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229E01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1.10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1450C6" w14:textId="77777777" w:rsidR="00C91033" w:rsidRPr="008B34BF" w:rsidRDefault="00C91033" w:rsidP="00880C39">
            <w:pPr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 xml:space="preserve">ТОО "Микрофинансовая организация </w:t>
            </w:r>
            <w:r w:rsidRPr="008B34BF">
              <w:rPr>
                <w:sz w:val="20"/>
                <w:szCs w:val="20"/>
              </w:rPr>
              <w:t>Qanat</w:t>
            </w:r>
            <w:r w:rsidRPr="008B34BF">
              <w:rPr>
                <w:sz w:val="20"/>
                <w:szCs w:val="20"/>
                <w:lang w:val="ru-RU"/>
              </w:rPr>
              <w:t xml:space="preserve"> </w:t>
            </w:r>
            <w:r w:rsidRPr="008B34BF">
              <w:rPr>
                <w:sz w:val="20"/>
                <w:szCs w:val="20"/>
              </w:rPr>
              <w:t>finance</w:t>
            </w:r>
            <w:r w:rsidRPr="008B34BF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6B8F8E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 210540018826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EE2F8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145800,00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06409F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A0FC5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145800,00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6BC3B9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404ACD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7695428D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F42FE3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1.11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EDE0948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АО "</w:t>
            </w:r>
            <w:proofErr w:type="spellStart"/>
            <w:r w:rsidRPr="008B34BF">
              <w:rPr>
                <w:sz w:val="20"/>
                <w:szCs w:val="20"/>
              </w:rPr>
              <w:t>Kaspi</w:t>
            </w:r>
            <w:proofErr w:type="spellEnd"/>
            <w:r w:rsidRPr="008B34BF">
              <w:rPr>
                <w:sz w:val="20"/>
                <w:szCs w:val="20"/>
              </w:rPr>
              <w:t xml:space="preserve"> Bank"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16E5B2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971240001315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6D5FF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2154204,45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FC8CE7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37BC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2154204,45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84FB84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B1D716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6A300B11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271A13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1.12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2038AD" w14:textId="77777777" w:rsidR="00C91033" w:rsidRPr="008B34BF" w:rsidRDefault="00C91033" w:rsidP="00880C39">
            <w:pPr>
              <w:rPr>
                <w:sz w:val="20"/>
                <w:szCs w:val="20"/>
                <w:lang w:val="ru-RU"/>
              </w:rPr>
            </w:pPr>
            <w:r w:rsidRPr="008B34BF">
              <w:rPr>
                <w:sz w:val="20"/>
                <w:szCs w:val="20"/>
                <w:lang w:val="ru-RU"/>
              </w:rPr>
              <w:t>ТОО "Микрофинансовая организация "</w:t>
            </w:r>
            <w:proofErr w:type="spellStart"/>
            <w:r w:rsidRPr="008B34BF">
              <w:rPr>
                <w:sz w:val="20"/>
                <w:szCs w:val="20"/>
                <w:lang w:val="ru-RU"/>
              </w:rPr>
              <w:t>Робокэш.кз</w:t>
            </w:r>
            <w:proofErr w:type="spellEnd"/>
            <w:r w:rsidRPr="008B34BF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2AFC4B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200940013491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DB2F9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34472,44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67B952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D67D8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34472,44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C57B73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1DA42B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180FF285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257858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1.13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86BAC2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АО "</w:t>
            </w:r>
            <w:proofErr w:type="spellStart"/>
            <w:r w:rsidRPr="008B34BF">
              <w:rPr>
                <w:sz w:val="20"/>
                <w:szCs w:val="20"/>
              </w:rPr>
              <w:t>Евразийский</w:t>
            </w:r>
            <w:proofErr w:type="spellEnd"/>
            <w:r w:rsidRPr="008B34BF">
              <w:rPr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sz w:val="20"/>
                <w:szCs w:val="20"/>
              </w:rPr>
              <w:t>банк</w:t>
            </w:r>
            <w:proofErr w:type="spellEnd"/>
            <w:r w:rsidRPr="008B34BF">
              <w:rPr>
                <w:sz w:val="20"/>
                <w:szCs w:val="20"/>
              </w:rPr>
              <w:t>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B788CD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950240000112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828FD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4187263,58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197050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69750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4187263,58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17A144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92994D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C91033" w:rsidRPr="008B34BF" w14:paraId="42773A4E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D7A019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1.1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25B960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АО МФО "KMF (КМФ)"</w:t>
            </w:r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4546A2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061240001583</w:t>
            </w: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37585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1947120,22</w:t>
            </w: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B0196E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C4796" w14:textId="77777777" w:rsidR="00C91033" w:rsidRPr="008B34BF" w:rsidRDefault="00C91033" w:rsidP="00880C39">
            <w:pPr>
              <w:rPr>
                <w:sz w:val="20"/>
                <w:szCs w:val="20"/>
              </w:rPr>
            </w:pPr>
            <w:r w:rsidRPr="008B34BF">
              <w:rPr>
                <w:sz w:val="20"/>
                <w:szCs w:val="20"/>
              </w:rPr>
              <w:t>1947120,22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E308ED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DA5838" w14:textId="77777777" w:rsidR="00C91033" w:rsidRPr="008B34BF" w:rsidRDefault="00C91033" w:rsidP="00880C39">
            <w:pPr>
              <w:rPr>
                <w:sz w:val="20"/>
                <w:szCs w:val="20"/>
              </w:rPr>
            </w:pPr>
          </w:p>
        </w:tc>
      </w:tr>
      <w:tr w:rsidR="00D515F0" w:rsidRPr="008B34BF" w14:paraId="115DCB55" w14:textId="77777777" w:rsidTr="00C91033">
        <w:trPr>
          <w:trHeight w:val="358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493A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1A08AC4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83DA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B95E" w14:textId="77777777" w:rsidR="00C91033" w:rsidRPr="008B34BF" w:rsidRDefault="00C91033" w:rsidP="00C91033">
            <w:pPr>
              <w:jc w:val="center"/>
              <w:rPr>
                <w:color w:val="000000"/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20476701,30</w:t>
            </w:r>
          </w:p>
          <w:p w14:paraId="426E025F" w14:textId="77777777" w:rsidR="00D515F0" w:rsidRPr="008B34BF" w:rsidRDefault="00D515F0" w:rsidP="00C91033"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D515F0" w:rsidRPr="008B34BF" w14:paraId="579936C3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E470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407DED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D9FC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пятой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4073" w14:textId="77777777" w:rsidR="008B34BF" w:rsidRPr="008B34BF" w:rsidRDefault="008B34BF" w:rsidP="008B34BF">
            <w:pPr>
              <w:jc w:val="center"/>
              <w:rPr>
                <w:color w:val="000000"/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20476701,30</w:t>
            </w:r>
          </w:p>
          <w:p w14:paraId="5AA06D98" w14:textId="77777777" w:rsidR="00D515F0" w:rsidRPr="008B34BF" w:rsidRDefault="00D515F0" w:rsidP="006F65D6">
            <w:pPr>
              <w:spacing w:after="0"/>
              <w:ind w:left="20"/>
              <w:jc w:val="center"/>
              <w:rPr>
                <w:b/>
                <w:sz w:val="20"/>
                <w:szCs w:val="20"/>
              </w:rPr>
            </w:pPr>
          </w:p>
        </w:tc>
      </w:tr>
      <w:tr w:rsidR="00D515F0" w:rsidRPr="008B34BF" w14:paraId="2F2FDCEA" w14:textId="77777777" w:rsidTr="00C91033">
        <w:trPr>
          <w:trHeight w:val="278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A8D0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65170276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4CF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реестру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B9B5" w14:textId="77777777" w:rsidR="00C91033" w:rsidRPr="008B34BF" w:rsidRDefault="00C91033" w:rsidP="00C91033">
            <w:pPr>
              <w:jc w:val="center"/>
              <w:rPr>
                <w:color w:val="000000"/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20476701,30</w:t>
            </w:r>
          </w:p>
          <w:p w14:paraId="50783902" w14:textId="77777777" w:rsidR="00D515F0" w:rsidRPr="008B34BF" w:rsidRDefault="00D515F0" w:rsidP="00C910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15F0" w:rsidRPr="008B34BF" w14:paraId="258AB572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D90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r w:rsidRPr="008B34BF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70C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Требования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исключенные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из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4BF">
              <w:rPr>
                <w:color w:val="000000"/>
                <w:sz w:val="20"/>
                <w:szCs w:val="20"/>
              </w:rPr>
              <w:t>реестра</w:t>
            </w:r>
            <w:proofErr w:type="spellEnd"/>
          </w:p>
        </w:tc>
        <w:tc>
          <w:tcPr>
            <w:tcW w:w="66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7115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31AD0BB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6A8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6FAFCC2F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917EB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7575B21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FC2C7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7F0123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1A6C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25BD90A8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33453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1CDB564E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515F0" w:rsidRPr="008B34BF" w14:paraId="5190FC0E" w14:textId="77777777" w:rsidTr="00C91033">
        <w:trPr>
          <w:trHeight w:val="30"/>
        </w:trPr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985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  <w:p w14:paraId="4F64888A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F9C9" w14:textId="77777777" w:rsidR="00D515F0" w:rsidRPr="008B34BF" w:rsidRDefault="00D515F0" w:rsidP="00D515F0">
            <w:pPr>
              <w:spacing w:after="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34BF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B34B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86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9842F" w14:textId="77777777" w:rsidR="00D515F0" w:rsidRPr="008B34BF" w:rsidRDefault="00D515F0" w:rsidP="006921E6"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</w:p>
        </w:tc>
      </w:tr>
    </w:tbl>
    <w:p w14:paraId="42227E07" w14:textId="77777777" w:rsidR="000A6980" w:rsidRPr="008B34BF" w:rsidRDefault="000A6980" w:rsidP="00743AD8">
      <w:pPr>
        <w:spacing w:after="0"/>
        <w:jc w:val="both"/>
        <w:rPr>
          <w:sz w:val="20"/>
          <w:szCs w:val="20"/>
          <w:lang w:val="ru-RU"/>
        </w:rPr>
      </w:pPr>
    </w:p>
    <w:p w14:paraId="40499D52" w14:textId="77777777" w:rsidR="0058034E" w:rsidRPr="008B34BF" w:rsidRDefault="0058034E" w:rsidP="0058034E">
      <w:pPr>
        <w:spacing w:after="0"/>
        <w:jc w:val="center"/>
        <w:rPr>
          <w:sz w:val="20"/>
          <w:szCs w:val="20"/>
          <w:lang w:val="ru-RU"/>
        </w:rPr>
      </w:pPr>
      <w:r w:rsidRPr="008B34BF">
        <w:rPr>
          <w:color w:val="000000"/>
          <w:sz w:val="20"/>
          <w:szCs w:val="20"/>
          <w:lang w:val="ru-RU" w:eastAsia="ru-RU"/>
        </w:rPr>
        <w:t xml:space="preserve">Финансовый управляющий         </w:t>
      </w:r>
      <w:r w:rsidRPr="008B34BF">
        <w:rPr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63253744" wp14:editId="25C61BCC">
            <wp:extent cx="1231900" cy="501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4BF">
        <w:rPr>
          <w:color w:val="000000"/>
          <w:sz w:val="20"/>
          <w:szCs w:val="20"/>
          <w:lang w:val="ru-RU" w:eastAsia="ru-RU"/>
        </w:rPr>
        <w:t xml:space="preserve">                                       </w:t>
      </w:r>
      <w:proofErr w:type="spellStart"/>
      <w:r w:rsidRPr="008B34BF">
        <w:rPr>
          <w:color w:val="000000"/>
          <w:sz w:val="20"/>
          <w:szCs w:val="20"/>
          <w:lang w:val="ru-RU" w:eastAsia="ru-RU"/>
        </w:rPr>
        <w:t>Абенова</w:t>
      </w:r>
      <w:proofErr w:type="spellEnd"/>
      <w:r w:rsidRPr="008B34BF">
        <w:rPr>
          <w:color w:val="000000"/>
          <w:sz w:val="20"/>
          <w:szCs w:val="20"/>
          <w:lang w:val="ru-RU" w:eastAsia="ru-RU"/>
        </w:rPr>
        <w:t xml:space="preserve"> Д.Т.</w:t>
      </w:r>
    </w:p>
    <w:sectPr w:rsidR="0058034E" w:rsidRPr="008B34BF" w:rsidSect="00D515F0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798E" w14:textId="77777777" w:rsidR="00102EAE" w:rsidRDefault="00102EAE" w:rsidP="0058034E">
      <w:pPr>
        <w:spacing w:after="0" w:line="240" w:lineRule="auto"/>
      </w:pPr>
      <w:r>
        <w:separator/>
      </w:r>
    </w:p>
  </w:endnote>
  <w:endnote w:type="continuationSeparator" w:id="0">
    <w:p w14:paraId="0083C2B4" w14:textId="77777777" w:rsidR="00102EAE" w:rsidRDefault="00102EAE" w:rsidP="0058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0DA6" w14:textId="77777777" w:rsidR="0058034E" w:rsidRDefault="00824FA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9C31C6">
      <w:rPr>
        <w:noProof/>
        <w:color w:val="000000"/>
        <w:sz w:val="20"/>
        <w:szCs w:val="20"/>
        <w:lang w:val="ru-RU" w:eastAsia="ru-RU"/>
      </w:rPr>
      <w:drawing>
        <wp:inline distT="0" distB="0" distL="0" distR="0" wp14:anchorId="20C79CF0" wp14:editId="24DC7815">
          <wp:extent cx="1231900" cy="5016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034E">
      <w:rPr>
        <w:color w:val="8496B0" w:themeColor="text2" w:themeTint="99"/>
        <w:sz w:val="24"/>
        <w:szCs w:val="24"/>
      </w:rPr>
      <w:t xml:space="preserve"> </w:t>
    </w:r>
    <w:r w:rsidR="00C432FA">
      <w:rPr>
        <w:color w:val="323E4F" w:themeColor="text2" w:themeShade="BF"/>
        <w:sz w:val="24"/>
        <w:szCs w:val="24"/>
      </w:rPr>
      <w:fldChar w:fldCharType="begin"/>
    </w:r>
    <w:r w:rsidR="0058034E">
      <w:rPr>
        <w:color w:val="323E4F" w:themeColor="text2" w:themeShade="BF"/>
        <w:sz w:val="24"/>
        <w:szCs w:val="24"/>
      </w:rPr>
      <w:instrText xml:space="preserve"> PAGE   \* MERGEFORMAT </w:instrText>
    </w:r>
    <w:r w:rsidR="00C432FA">
      <w:rPr>
        <w:color w:val="323E4F" w:themeColor="text2" w:themeShade="BF"/>
        <w:sz w:val="24"/>
        <w:szCs w:val="24"/>
      </w:rPr>
      <w:fldChar w:fldCharType="separate"/>
    </w:r>
    <w:r w:rsidR="008B34BF">
      <w:rPr>
        <w:noProof/>
        <w:color w:val="323E4F" w:themeColor="text2" w:themeShade="BF"/>
        <w:sz w:val="24"/>
        <w:szCs w:val="24"/>
      </w:rPr>
      <w:t>1</w:t>
    </w:r>
    <w:r w:rsidR="00C432FA">
      <w:rPr>
        <w:color w:val="323E4F" w:themeColor="text2" w:themeShade="BF"/>
        <w:sz w:val="24"/>
        <w:szCs w:val="24"/>
      </w:rPr>
      <w:fldChar w:fldCharType="end"/>
    </w:r>
    <w:r w:rsidR="0058034E">
      <w:rPr>
        <w:color w:val="323E4F" w:themeColor="text2" w:themeShade="BF"/>
        <w:sz w:val="24"/>
        <w:szCs w:val="24"/>
      </w:rPr>
      <w:t xml:space="preserve"> </w:t>
    </w:r>
  </w:p>
  <w:p w14:paraId="6F4D84D3" w14:textId="77777777" w:rsidR="0058034E" w:rsidRDefault="00580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9DEF" w14:textId="77777777" w:rsidR="00102EAE" w:rsidRDefault="00102EAE" w:rsidP="0058034E">
      <w:pPr>
        <w:spacing w:after="0" w:line="240" w:lineRule="auto"/>
      </w:pPr>
      <w:r>
        <w:separator/>
      </w:r>
    </w:p>
  </w:footnote>
  <w:footnote w:type="continuationSeparator" w:id="0">
    <w:p w14:paraId="292A7273" w14:textId="77777777" w:rsidR="00102EAE" w:rsidRDefault="00102EAE" w:rsidP="00580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96"/>
    <w:rsid w:val="000A6980"/>
    <w:rsid w:val="000E4285"/>
    <w:rsid w:val="00102EAE"/>
    <w:rsid w:val="001C63BF"/>
    <w:rsid w:val="0058034E"/>
    <w:rsid w:val="006921E6"/>
    <w:rsid w:val="006F65D6"/>
    <w:rsid w:val="00743AD8"/>
    <w:rsid w:val="00824FA8"/>
    <w:rsid w:val="008B34BF"/>
    <w:rsid w:val="00A35221"/>
    <w:rsid w:val="00A55C8A"/>
    <w:rsid w:val="00B20096"/>
    <w:rsid w:val="00BF7312"/>
    <w:rsid w:val="00C332E3"/>
    <w:rsid w:val="00C432FA"/>
    <w:rsid w:val="00C467AC"/>
    <w:rsid w:val="00C91033"/>
    <w:rsid w:val="00D515F0"/>
    <w:rsid w:val="00D82A3F"/>
    <w:rsid w:val="00E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9597"/>
  <w15:docId w15:val="{1D9AF145-9A9D-4697-8625-1A04E861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F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3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34E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5803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34E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0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Даметкен</dc:creator>
  <cp:keywords/>
  <dc:description/>
  <cp:lastModifiedBy>Дюсикенова Маржан Каиргазиновна</cp:lastModifiedBy>
  <cp:revision>2</cp:revision>
  <dcterms:created xsi:type="dcterms:W3CDTF">2024-12-27T06:26:00Z</dcterms:created>
  <dcterms:modified xsi:type="dcterms:W3CDTF">2024-12-27T06:26:00Z</dcterms:modified>
</cp:coreProperties>
</file>