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tblGrid>
      <w:tr w:rsidR="00DE1085" w:rsidTr="00723CFC">
        <w:tc>
          <w:tcPr>
            <w:tcW w:w="0" w:type="auto"/>
            <w:tcBorders>
              <w:top w:val="nil"/>
              <w:left w:val="nil"/>
              <w:bottom w:val="nil"/>
              <w:right w:val="nil"/>
            </w:tcBorders>
          </w:tcPr>
          <w:p w:rsidR="00DE1085" w:rsidRPr="00892364" w:rsidRDefault="00DE1085" w:rsidP="00723CFC">
            <w:pPr>
              <w:jc w:val="center"/>
              <w:rPr>
                <w:sz w:val="28"/>
                <w:szCs w:val="28"/>
              </w:rPr>
            </w:pPr>
            <w:r w:rsidRPr="00892364">
              <w:rPr>
                <w:sz w:val="28"/>
                <w:szCs w:val="28"/>
              </w:rPr>
              <w:t xml:space="preserve">Приложение </w:t>
            </w:r>
            <w:r>
              <w:rPr>
                <w:sz w:val="28"/>
                <w:szCs w:val="28"/>
              </w:rPr>
              <w:t>24</w:t>
            </w:r>
          </w:p>
          <w:p w:rsidR="00DE1085" w:rsidRDefault="00DE1085" w:rsidP="001216F0">
            <w:pPr>
              <w:jc w:val="center"/>
              <w:rPr>
                <w:i/>
                <w:sz w:val="28"/>
                <w:szCs w:val="28"/>
                <w:lang w:val="kk-KZ"/>
              </w:rPr>
            </w:pPr>
            <w:r w:rsidRPr="00892364">
              <w:rPr>
                <w:sz w:val="28"/>
                <w:szCs w:val="28"/>
              </w:rPr>
              <w:t xml:space="preserve">к приказу </w:t>
            </w:r>
          </w:p>
        </w:tc>
      </w:tr>
      <w:tr w:rsidR="00EA53EA">
        <w:tc>
          <w:tcPr>
            <w:tcW w:w="0" w:type="auto"/>
            <w:tcBorders>
              <w:top w:val="nil"/>
              <w:left w:val="nil"/>
              <w:bottom w:val="nil"/>
              <w:right w:val="nil"/>
            </w:tcBorders>
          </w:tcPr>
          <w:p w:rsidR="00EA53EA" w:rsidRDefault="00F40A78" w:rsidP="001216F0">
            <w:pPr>
              <w:ind w:left="250"/>
              <w:jc w:val="center"/>
            </w:pPr>
            <w:r>
              <w:rPr>
                <w:sz w:val="28"/>
              </w:rPr>
              <w:t>исполняющий обязанности Министра финансов</w:t>
            </w:r>
          </w:p>
          <w:p w:rsidR="00EA53EA" w:rsidRDefault="00F40A78" w:rsidP="001216F0">
            <w:pPr>
              <w:ind w:left="250"/>
              <w:jc w:val="center"/>
            </w:pPr>
            <w:r>
              <w:rPr>
                <w:sz w:val="28"/>
              </w:rPr>
              <w:t>от 10 июля 2020 года</w:t>
            </w:r>
          </w:p>
          <w:p w:rsidR="00EA53EA" w:rsidRDefault="00F40A78" w:rsidP="001216F0">
            <w:pPr>
              <w:ind w:left="250"/>
              <w:jc w:val="center"/>
            </w:pPr>
            <w:r>
              <w:rPr>
                <w:sz w:val="28"/>
              </w:rPr>
              <w:t>№ 665</w:t>
            </w:r>
          </w:p>
        </w:tc>
      </w:tr>
    </w:tbl>
    <w:p w:rsidR="00236D14" w:rsidRDefault="00236D14" w:rsidP="00710F7A">
      <w:pPr>
        <w:ind w:left="4962"/>
        <w:jc w:val="center"/>
        <w:rPr>
          <w:sz w:val="28"/>
          <w:szCs w:val="28"/>
        </w:rPr>
      </w:pPr>
    </w:p>
    <w:p w:rsidR="003B3F92" w:rsidRPr="00710F7A" w:rsidRDefault="003B3F92" w:rsidP="00710F7A">
      <w:pPr>
        <w:ind w:left="4962"/>
        <w:jc w:val="center"/>
        <w:rPr>
          <w:sz w:val="28"/>
          <w:szCs w:val="28"/>
        </w:rPr>
      </w:pPr>
    </w:p>
    <w:p w:rsidR="00236D14" w:rsidRPr="001A6AAD" w:rsidRDefault="00236D14" w:rsidP="00236D14">
      <w:pPr>
        <w:rPr>
          <w:sz w:val="28"/>
          <w:szCs w:val="28"/>
        </w:rPr>
      </w:pPr>
    </w:p>
    <w:p w:rsidR="000B7D2F" w:rsidRPr="001A6AAD" w:rsidRDefault="00C25DAD" w:rsidP="000B7D2F">
      <w:pPr>
        <w:jc w:val="center"/>
      </w:pPr>
      <w:bookmarkStart w:id="0" w:name="z34"/>
      <w:r>
        <w:rPr>
          <w:b/>
          <w:bCs/>
          <w:sz w:val="28"/>
          <w:szCs w:val="28"/>
        </w:rPr>
        <w:t>П</w:t>
      </w:r>
      <w:r w:rsidRPr="00C25DAD">
        <w:rPr>
          <w:b/>
          <w:bCs/>
          <w:sz w:val="28"/>
          <w:szCs w:val="28"/>
        </w:rPr>
        <w:t xml:space="preserve">равила оказания государственной услуги </w:t>
      </w:r>
      <w:r w:rsidR="000B7D2F" w:rsidRPr="00C25DAD">
        <w:rPr>
          <w:b/>
          <w:bCs/>
          <w:sz w:val="28"/>
          <w:szCs w:val="28"/>
        </w:rPr>
        <w:t>«</w:t>
      </w:r>
      <w:r w:rsidR="005D6252" w:rsidRPr="008804A1">
        <w:rPr>
          <w:b/>
          <w:sz w:val="28"/>
          <w:szCs w:val="28"/>
        </w:rPr>
        <w:t>Выдача свидетельства о допущении транспортного средства международной перевозки к перевозке товаров под таможенными пломбами и печатями</w:t>
      </w:r>
      <w:r w:rsidR="000B7D2F">
        <w:rPr>
          <w:b/>
          <w:bCs/>
          <w:sz w:val="28"/>
          <w:szCs w:val="28"/>
        </w:rPr>
        <w:t>»</w:t>
      </w:r>
    </w:p>
    <w:p w:rsidR="003B3F92" w:rsidRDefault="003B3F92" w:rsidP="00236D14">
      <w:pPr>
        <w:rPr>
          <w:sz w:val="28"/>
          <w:szCs w:val="28"/>
        </w:rPr>
      </w:pPr>
    </w:p>
    <w:p w:rsidR="004245C5" w:rsidRPr="00776FCC" w:rsidRDefault="004245C5" w:rsidP="00236D14">
      <w:pPr>
        <w:rPr>
          <w:sz w:val="28"/>
          <w:szCs w:val="28"/>
        </w:rPr>
      </w:pPr>
    </w:p>
    <w:p w:rsidR="00236D14" w:rsidRPr="001A6AAD" w:rsidRDefault="00776FCC" w:rsidP="00236D14">
      <w:pPr>
        <w:ind w:firstLine="709"/>
        <w:jc w:val="center"/>
        <w:rPr>
          <w:b/>
          <w:color w:val="000000"/>
          <w:sz w:val="28"/>
          <w:szCs w:val="28"/>
        </w:rPr>
      </w:pPr>
      <w:bookmarkStart w:id="1" w:name="z35"/>
      <w:bookmarkEnd w:id="0"/>
      <w:r>
        <w:rPr>
          <w:b/>
          <w:color w:val="000000"/>
          <w:sz w:val="28"/>
          <w:szCs w:val="28"/>
        </w:rPr>
        <w:t xml:space="preserve">Глава </w:t>
      </w:r>
      <w:r w:rsidR="00236D14" w:rsidRPr="001A6AAD">
        <w:rPr>
          <w:b/>
          <w:color w:val="000000"/>
          <w:sz w:val="28"/>
          <w:szCs w:val="28"/>
        </w:rPr>
        <w:t>1. Общие положения</w:t>
      </w:r>
    </w:p>
    <w:p w:rsidR="00236D14" w:rsidRPr="001A6AAD" w:rsidRDefault="00236D14" w:rsidP="00236D14">
      <w:pPr>
        <w:ind w:firstLine="709"/>
        <w:jc w:val="center"/>
        <w:rPr>
          <w:sz w:val="28"/>
          <w:szCs w:val="28"/>
        </w:rPr>
      </w:pPr>
    </w:p>
    <w:p w:rsidR="00236D14" w:rsidRPr="00CB2591" w:rsidRDefault="006D4396" w:rsidP="00AE41D2">
      <w:pPr>
        <w:pStyle w:val="a4"/>
        <w:numPr>
          <w:ilvl w:val="0"/>
          <w:numId w:val="4"/>
        </w:numPr>
        <w:tabs>
          <w:tab w:val="left" w:pos="993"/>
        </w:tabs>
        <w:ind w:left="0" w:firstLine="709"/>
        <w:jc w:val="both"/>
        <w:rPr>
          <w:color w:val="000000"/>
          <w:sz w:val="28"/>
          <w:szCs w:val="28"/>
        </w:rPr>
      </w:pPr>
      <w:bookmarkStart w:id="2" w:name="z36"/>
      <w:bookmarkEnd w:id="1"/>
      <w:r w:rsidRPr="007937EE">
        <w:rPr>
          <w:color w:val="000000"/>
          <w:sz w:val="28"/>
          <w:szCs w:val="28"/>
        </w:rPr>
        <w:t>Настоящие Правила оказания государственной услуги «</w:t>
      </w:r>
      <w:r w:rsidR="005D6252" w:rsidRPr="005D6252">
        <w:rPr>
          <w:sz w:val="28"/>
          <w:szCs w:val="28"/>
        </w:rPr>
        <w:t>Выдача свидетельства о допущении транспортного средства международной перевозки к перевозке товаров под таможенными пломбами и печатями</w:t>
      </w:r>
      <w:r w:rsidRPr="00CB2591">
        <w:rPr>
          <w:color w:val="000000"/>
          <w:sz w:val="28"/>
          <w:szCs w:val="28"/>
        </w:rPr>
        <w:t>»</w:t>
      </w:r>
      <w:r w:rsidR="00407323" w:rsidRPr="00CB2591">
        <w:rPr>
          <w:color w:val="000000"/>
          <w:sz w:val="28"/>
          <w:szCs w:val="28"/>
        </w:rPr>
        <w:t xml:space="preserve"> </w:t>
      </w:r>
      <w:r w:rsidR="00776FCC">
        <w:rPr>
          <w:color w:val="000000"/>
          <w:sz w:val="28"/>
          <w:szCs w:val="28"/>
        </w:rPr>
        <w:t xml:space="preserve">                     </w:t>
      </w:r>
      <w:r w:rsidR="00924DCF" w:rsidRPr="00CB2591">
        <w:rPr>
          <w:color w:val="000000"/>
          <w:sz w:val="28"/>
          <w:szCs w:val="28"/>
        </w:rPr>
        <w:t xml:space="preserve">(далее – Правила) </w:t>
      </w:r>
      <w:r w:rsidRPr="00CB2591">
        <w:rPr>
          <w:color w:val="000000"/>
          <w:sz w:val="28"/>
          <w:szCs w:val="28"/>
        </w:rPr>
        <w:t xml:space="preserve">разработаны в соответствии </w:t>
      </w:r>
      <w:r w:rsidR="007937EE" w:rsidRPr="00CB2591">
        <w:rPr>
          <w:color w:val="000000"/>
          <w:sz w:val="28"/>
          <w:szCs w:val="28"/>
        </w:rPr>
        <w:t>с подпунктом 1) статьи</w:t>
      </w:r>
      <w:r w:rsidR="005D6252">
        <w:rPr>
          <w:color w:val="000000"/>
          <w:sz w:val="28"/>
          <w:szCs w:val="28"/>
        </w:rPr>
        <w:t xml:space="preserve"> </w:t>
      </w:r>
      <w:r w:rsidR="007937EE" w:rsidRPr="00CB2591">
        <w:rPr>
          <w:color w:val="000000"/>
          <w:sz w:val="28"/>
          <w:szCs w:val="28"/>
        </w:rPr>
        <w:t xml:space="preserve">10 </w:t>
      </w:r>
      <w:r w:rsidRPr="00CB2591">
        <w:rPr>
          <w:color w:val="000000"/>
          <w:sz w:val="28"/>
          <w:szCs w:val="28"/>
        </w:rPr>
        <w:t xml:space="preserve">Закона Республики Казахстан от </w:t>
      </w:r>
      <w:r w:rsidR="00407323" w:rsidRPr="00CB2591">
        <w:rPr>
          <w:color w:val="000000"/>
          <w:sz w:val="28"/>
          <w:szCs w:val="28"/>
        </w:rPr>
        <w:t>15 апреля</w:t>
      </w:r>
      <w:r w:rsidRPr="00CB2591">
        <w:rPr>
          <w:color w:val="000000"/>
          <w:sz w:val="28"/>
          <w:szCs w:val="28"/>
        </w:rPr>
        <w:t xml:space="preserve"> 20</w:t>
      </w:r>
      <w:r w:rsidR="00407323" w:rsidRPr="00CB2591">
        <w:rPr>
          <w:color w:val="000000"/>
          <w:sz w:val="28"/>
          <w:szCs w:val="28"/>
        </w:rPr>
        <w:t>13</w:t>
      </w:r>
      <w:r w:rsidRPr="00CB2591">
        <w:rPr>
          <w:color w:val="000000"/>
          <w:sz w:val="28"/>
          <w:szCs w:val="28"/>
        </w:rPr>
        <w:t xml:space="preserve"> года </w:t>
      </w:r>
      <w:r w:rsidR="007937EE" w:rsidRPr="00CB2591">
        <w:rPr>
          <w:color w:val="000000"/>
          <w:sz w:val="28"/>
          <w:szCs w:val="28"/>
        </w:rPr>
        <w:t xml:space="preserve">«О государственных услугах» </w:t>
      </w:r>
      <w:r w:rsidR="00364ED2">
        <w:rPr>
          <w:color w:val="000000"/>
          <w:sz w:val="28"/>
          <w:szCs w:val="28"/>
        </w:rPr>
        <w:t>(далее – Закон)</w:t>
      </w:r>
      <w:r w:rsidR="00364ED2" w:rsidRPr="004B3FE1">
        <w:rPr>
          <w:color w:val="000000"/>
          <w:sz w:val="28"/>
          <w:szCs w:val="28"/>
        </w:rPr>
        <w:t xml:space="preserve"> и </w:t>
      </w:r>
      <w:r w:rsidR="00364ED2">
        <w:rPr>
          <w:color w:val="000000"/>
          <w:sz w:val="28"/>
          <w:szCs w:val="28"/>
        </w:rPr>
        <w:t>определяют</w:t>
      </w:r>
      <w:r w:rsidRPr="00CB2591">
        <w:rPr>
          <w:color w:val="000000"/>
          <w:sz w:val="28"/>
          <w:szCs w:val="28"/>
        </w:rPr>
        <w:t xml:space="preserve"> порядок оказания государственной услуги</w:t>
      </w:r>
      <w:r w:rsidR="00924DCF" w:rsidRPr="00CB2591">
        <w:rPr>
          <w:color w:val="000000"/>
          <w:sz w:val="28"/>
          <w:szCs w:val="28"/>
        </w:rPr>
        <w:t xml:space="preserve"> «</w:t>
      </w:r>
      <w:r w:rsidR="005D6252" w:rsidRPr="005D6252">
        <w:rPr>
          <w:sz w:val="28"/>
          <w:szCs w:val="28"/>
        </w:rPr>
        <w:t>Выдача свидетельства о допущении транспортного средства международной перевозки к перевозке товаров под таможенными пломбами и печатями</w:t>
      </w:r>
      <w:r w:rsidR="00776FCC">
        <w:rPr>
          <w:color w:val="000000"/>
          <w:sz w:val="28"/>
          <w:szCs w:val="28"/>
        </w:rPr>
        <w:t>» (далее – г</w:t>
      </w:r>
      <w:r w:rsidR="00924DCF" w:rsidRPr="00CB2591">
        <w:rPr>
          <w:color w:val="000000"/>
          <w:sz w:val="28"/>
          <w:szCs w:val="28"/>
        </w:rPr>
        <w:t xml:space="preserve">осударственная услуга) </w:t>
      </w:r>
      <w:r w:rsidR="00AE41D2" w:rsidRPr="006C4420">
        <w:rPr>
          <w:color w:val="000000"/>
          <w:sz w:val="28"/>
          <w:szCs w:val="28"/>
        </w:rPr>
        <w:t xml:space="preserve">Территориальными </w:t>
      </w:r>
      <w:r w:rsidR="00AE41D2" w:rsidRPr="00AE41D2">
        <w:rPr>
          <w:color w:val="000000"/>
          <w:sz w:val="28"/>
          <w:szCs w:val="28"/>
        </w:rPr>
        <w:t>орган</w:t>
      </w:r>
      <w:r w:rsidR="00AE41D2">
        <w:rPr>
          <w:color w:val="000000"/>
          <w:sz w:val="28"/>
          <w:szCs w:val="28"/>
          <w:lang w:val="kk-KZ"/>
        </w:rPr>
        <w:t>ами</w:t>
      </w:r>
      <w:r w:rsidR="00AE41D2" w:rsidRPr="00AE41D2">
        <w:rPr>
          <w:color w:val="000000"/>
          <w:sz w:val="28"/>
          <w:szCs w:val="28"/>
        </w:rPr>
        <w:t xml:space="preserve"> Комитета государственных доходов </w:t>
      </w:r>
      <w:r w:rsidR="00AE41D2" w:rsidRPr="00CB2591">
        <w:rPr>
          <w:bCs/>
          <w:sz w:val="28"/>
          <w:szCs w:val="28"/>
        </w:rPr>
        <w:t xml:space="preserve">Министерства </w:t>
      </w:r>
      <w:r w:rsidR="00AE41D2">
        <w:rPr>
          <w:bCs/>
          <w:sz w:val="28"/>
          <w:szCs w:val="28"/>
        </w:rPr>
        <w:t xml:space="preserve">финансов Республики Казахстан </w:t>
      </w:r>
      <w:r w:rsidR="00AE41D2">
        <w:rPr>
          <w:bCs/>
          <w:sz w:val="28"/>
          <w:szCs w:val="28"/>
          <w:lang w:val="kk-KZ"/>
        </w:rPr>
        <w:t>п</w:t>
      </w:r>
      <w:r w:rsidR="00AE41D2" w:rsidRPr="00AE41D2">
        <w:rPr>
          <w:color w:val="000000"/>
          <w:sz w:val="28"/>
          <w:szCs w:val="28"/>
        </w:rPr>
        <w:t xml:space="preserve">о областям, городам </w:t>
      </w:r>
      <w:r w:rsidR="00AE41D2">
        <w:rPr>
          <w:color w:val="000000"/>
          <w:sz w:val="28"/>
          <w:szCs w:val="28"/>
        </w:rPr>
        <w:t>Нур-Султану, Алматы и Шымкенту</w:t>
      </w:r>
      <w:r w:rsidR="00AE41D2">
        <w:rPr>
          <w:color w:val="000000"/>
          <w:sz w:val="28"/>
          <w:szCs w:val="28"/>
          <w:lang w:val="kk-KZ"/>
        </w:rPr>
        <w:t xml:space="preserve"> </w:t>
      </w:r>
      <w:r w:rsidR="00D87AC3">
        <w:rPr>
          <w:color w:val="000000"/>
          <w:sz w:val="28"/>
          <w:szCs w:val="28"/>
          <w:lang w:val="kk-KZ"/>
        </w:rPr>
        <w:br/>
      </w:r>
      <w:r w:rsidR="00364ED2">
        <w:rPr>
          <w:color w:val="000000"/>
          <w:sz w:val="28"/>
          <w:szCs w:val="28"/>
        </w:rPr>
        <w:t>(далее – услугодатель)</w:t>
      </w:r>
      <w:r w:rsidRPr="00CB2591">
        <w:rPr>
          <w:color w:val="000000"/>
          <w:sz w:val="28"/>
          <w:szCs w:val="28"/>
        </w:rPr>
        <w:t>.</w:t>
      </w:r>
      <w:r w:rsidR="00236D14" w:rsidRPr="00CB2591">
        <w:rPr>
          <w:color w:val="000000"/>
          <w:sz w:val="28"/>
          <w:szCs w:val="28"/>
        </w:rPr>
        <w:t xml:space="preserve"> </w:t>
      </w:r>
    </w:p>
    <w:p w:rsidR="00BE1E44" w:rsidRPr="00BE1E44" w:rsidRDefault="00BE1E44" w:rsidP="00BE1E44">
      <w:pPr>
        <w:pStyle w:val="a4"/>
        <w:numPr>
          <w:ilvl w:val="0"/>
          <w:numId w:val="4"/>
        </w:numPr>
        <w:tabs>
          <w:tab w:val="left" w:pos="993"/>
        </w:tabs>
        <w:ind w:left="0" w:firstLine="709"/>
        <w:jc w:val="both"/>
        <w:rPr>
          <w:color w:val="000000"/>
          <w:sz w:val="28"/>
          <w:szCs w:val="28"/>
        </w:rPr>
      </w:pPr>
      <w:r w:rsidRPr="00BE1E44">
        <w:rPr>
          <w:color w:val="000000"/>
          <w:sz w:val="28"/>
          <w:szCs w:val="28"/>
        </w:rPr>
        <w:t xml:space="preserve">Государственная услуга оказывается физическим </w:t>
      </w:r>
      <w:r w:rsidRPr="00BE1E44">
        <w:rPr>
          <w:color w:val="000000"/>
          <w:sz w:val="28"/>
          <w:szCs w:val="28"/>
          <w:lang w:val="kk-KZ"/>
        </w:rPr>
        <w:t xml:space="preserve">и юридическим </w:t>
      </w:r>
      <w:r w:rsidRPr="00BE1E44">
        <w:rPr>
          <w:color w:val="000000"/>
          <w:sz w:val="28"/>
          <w:szCs w:val="28"/>
        </w:rPr>
        <w:t>лицам (далее – услугополучатель).</w:t>
      </w:r>
    </w:p>
    <w:p w:rsidR="00AE5B42" w:rsidRDefault="00AE5B42" w:rsidP="00C7394A">
      <w:pPr>
        <w:tabs>
          <w:tab w:val="left" w:pos="993"/>
        </w:tabs>
        <w:ind w:firstLine="709"/>
        <w:jc w:val="center"/>
        <w:rPr>
          <w:b/>
          <w:color w:val="000000"/>
          <w:sz w:val="28"/>
          <w:szCs w:val="28"/>
        </w:rPr>
      </w:pPr>
    </w:p>
    <w:p w:rsidR="003B3F92" w:rsidRDefault="003B3F92" w:rsidP="00C7394A">
      <w:pPr>
        <w:tabs>
          <w:tab w:val="left" w:pos="993"/>
        </w:tabs>
        <w:ind w:firstLine="709"/>
        <w:jc w:val="center"/>
        <w:rPr>
          <w:b/>
          <w:color w:val="000000"/>
          <w:sz w:val="28"/>
          <w:szCs w:val="28"/>
        </w:rPr>
      </w:pPr>
    </w:p>
    <w:p w:rsidR="00C7394A" w:rsidRPr="001A6AAD" w:rsidRDefault="00776FCC" w:rsidP="00C7394A">
      <w:pPr>
        <w:tabs>
          <w:tab w:val="left" w:pos="993"/>
        </w:tabs>
        <w:ind w:firstLine="709"/>
        <w:jc w:val="center"/>
        <w:rPr>
          <w:b/>
          <w:color w:val="000000"/>
          <w:sz w:val="28"/>
          <w:szCs w:val="28"/>
        </w:rPr>
      </w:pPr>
      <w:r>
        <w:rPr>
          <w:b/>
          <w:color w:val="000000"/>
          <w:sz w:val="28"/>
          <w:szCs w:val="28"/>
        </w:rPr>
        <w:t xml:space="preserve">Глава </w:t>
      </w:r>
      <w:r w:rsidR="00C7394A" w:rsidRPr="001A6AAD">
        <w:rPr>
          <w:b/>
          <w:color w:val="000000"/>
          <w:sz w:val="28"/>
          <w:szCs w:val="28"/>
        </w:rPr>
        <w:t xml:space="preserve">2. </w:t>
      </w:r>
      <w:r>
        <w:rPr>
          <w:b/>
          <w:color w:val="000000"/>
          <w:sz w:val="28"/>
          <w:szCs w:val="28"/>
        </w:rPr>
        <w:t>П</w:t>
      </w:r>
      <w:r w:rsidR="00C7394A" w:rsidRPr="001A6AAD">
        <w:rPr>
          <w:b/>
          <w:color w:val="000000"/>
          <w:sz w:val="28"/>
          <w:szCs w:val="28"/>
        </w:rPr>
        <w:t>оряд</w:t>
      </w:r>
      <w:r>
        <w:rPr>
          <w:b/>
          <w:color w:val="000000"/>
          <w:sz w:val="28"/>
          <w:szCs w:val="28"/>
        </w:rPr>
        <w:t>о</w:t>
      </w:r>
      <w:r w:rsidR="00C7394A" w:rsidRPr="001A6AAD">
        <w:rPr>
          <w:b/>
          <w:color w:val="000000"/>
          <w:sz w:val="28"/>
          <w:szCs w:val="28"/>
        </w:rPr>
        <w:t>к оказания государственной услуги</w:t>
      </w:r>
    </w:p>
    <w:p w:rsidR="00C7394A" w:rsidRDefault="00C7394A" w:rsidP="00C7394A">
      <w:pPr>
        <w:tabs>
          <w:tab w:val="left" w:pos="993"/>
        </w:tabs>
        <w:jc w:val="both"/>
        <w:rPr>
          <w:color w:val="000000"/>
          <w:sz w:val="28"/>
          <w:szCs w:val="28"/>
        </w:rPr>
      </w:pPr>
    </w:p>
    <w:p w:rsidR="00BE1E44" w:rsidRPr="00BE1E44" w:rsidRDefault="00BE1E44" w:rsidP="00BE1E44">
      <w:pPr>
        <w:pStyle w:val="a4"/>
        <w:numPr>
          <w:ilvl w:val="0"/>
          <w:numId w:val="4"/>
        </w:numPr>
        <w:tabs>
          <w:tab w:val="left" w:pos="993"/>
        </w:tabs>
        <w:ind w:left="0" w:firstLine="697"/>
        <w:jc w:val="both"/>
        <w:rPr>
          <w:color w:val="000000"/>
          <w:sz w:val="28"/>
          <w:szCs w:val="28"/>
        </w:rPr>
      </w:pPr>
      <w:r w:rsidRPr="00BE1E44">
        <w:rPr>
          <w:color w:val="000000"/>
          <w:sz w:val="28"/>
          <w:szCs w:val="28"/>
        </w:rPr>
        <w:t>Прием заявления и выдача результата оказания государственной услуги осуществляются:</w:t>
      </w:r>
    </w:p>
    <w:p w:rsidR="00BE1E44" w:rsidRPr="00BE1E44" w:rsidRDefault="00BE1E44" w:rsidP="00BE1E44">
      <w:pPr>
        <w:pStyle w:val="a4"/>
        <w:tabs>
          <w:tab w:val="left" w:pos="993"/>
        </w:tabs>
        <w:ind w:left="0" w:firstLine="697"/>
        <w:jc w:val="both"/>
        <w:rPr>
          <w:color w:val="000000"/>
          <w:sz w:val="28"/>
          <w:szCs w:val="28"/>
        </w:rPr>
      </w:pPr>
      <w:r w:rsidRPr="00BE1E44">
        <w:rPr>
          <w:color w:val="000000"/>
          <w:sz w:val="28"/>
          <w:szCs w:val="28"/>
        </w:rPr>
        <w:t>1) через канцелярию услугодателя;</w:t>
      </w:r>
    </w:p>
    <w:p w:rsidR="00BE1E44" w:rsidRDefault="00BE1E44" w:rsidP="00BE1E44">
      <w:pPr>
        <w:pStyle w:val="a4"/>
        <w:tabs>
          <w:tab w:val="left" w:pos="993"/>
        </w:tabs>
        <w:ind w:left="0" w:firstLine="697"/>
        <w:jc w:val="both"/>
        <w:rPr>
          <w:color w:val="000000"/>
          <w:sz w:val="28"/>
          <w:szCs w:val="28"/>
        </w:rPr>
      </w:pPr>
      <w:r w:rsidRPr="00BE1E44">
        <w:rPr>
          <w:color w:val="000000"/>
          <w:sz w:val="28"/>
          <w:szCs w:val="28"/>
        </w:rPr>
        <w:t>2) посредством веб-портала «электронного правительства» www.egov.kz (далее – портал).</w:t>
      </w:r>
    </w:p>
    <w:p w:rsidR="00481D53" w:rsidRDefault="00481D53" w:rsidP="00481D53">
      <w:pPr>
        <w:pStyle w:val="a4"/>
        <w:tabs>
          <w:tab w:val="left" w:pos="993"/>
        </w:tabs>
        <w:ind w:left="0" w:firstLine="709"/>
        <w:jc w:val="both"/>
        <w:rPr>
          <w:color w:val="000000"/>
          <w:sz w:val="28"/>
          <w:szCs w:val="28"/>
        </w:rPr>
      </w:pPr>
      <w:r w:rsidRPr="00B67527">
        <w:rPr>
          <w:color w:val="000000"/>
          <w:sz w:val="28"/>
          <w:szCs w:val="28"/>
        </w:rPr>
        <w:t xml:space="preserve">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w:t>
      </w:r>
      <w:r w:rsidRPr="00B67527">
        <w:rPr>
          <w:color w:val="000000"/>
          <w:sz w:val="28"/>
          <w:szCs w:val="28"/>
        </w:rPr>
        <w:lastRenderedPageBreak/>
        <w:t xml:space="preserve">государственной услуги изложены согласно приложению </w:t>
      </w:r>
      <w:r>
        <w:rPr>
          <w:color w:val="000000"/>
          <w:sz w:val="28"/>
          <w:szCs w:val="28"/>
        </w:rPr>
        <w:t>1</w:t>
      </w:r>
      <w:r w:rsidRPr="00B67527">
        <w:rPr>
          <w:color w:val="000000"/>
          <w:sz w:val="28"/>
          <w:szCs w:val="28"/>
        </w:rPr>
        <w:t xml:space="preserve"> в форме стандарта государственной услуги.</w:t>
      </w:r>
    </w:p>
    <w:p w:rsidR="00BE1E44" w:rsidRPr="0001587B" w:rsidRDefault="00BE1E44" w:rsidP="00BE1E44">
      <w:pPr>
        <w:pStyle w:val="a4"/>
        <w:tabs>
          <w:tab w:val="left" w:pos="993"/>
        </w:tabs>
        <w:ind w:left="0" w:firstLine="709"/>
        <w:jc w:val="both"/>
        <w:rPr>
          <w:color w:val="000000"/>
          <w:sz w:val="28"/>
          <w:szCs w:val="28"/>
        </w:rPr>
      </w:pPr>
      <w:r>
        <w:rPr>
          <w:color w:val="000000"/>
          <w:sz w:val="28"/>
          <w:szCs w:val="28"/>
          <w:lang w:val="kk-KZ"/>
        </w:rPr>
        <w:t xml:space="preserve">При обращение </w:t>
      </w:r>
      <w:r w:rsidRPr="0001587B">
        <w:rPr>
          <w:color w:val="000000"/>
          <w:sz w:val="28"/>
          <w:szCs w:val="28"/>
        </w:rPr>
        <w:t>в явочном порядке – документы, представленные услугополучателем, принимаются структурным подразделением</w:t>
      </w:r>
      <w:r>
        <w:rPr>
          <w:color w:val="000000"/>
          <w:sz w:val="28"/>
          <w:szCs w:val="28"/>
          <w:lang w:val="kk-KZ"/>
        </w:rPr>
        <w:t xml:space="preserve"> </w:t>
      </w:r>
      <w:r w:rsidRPr="0001587B">
        <w:rPr>
          <w:color w:val="000000"/>
          <w:sz w:val="28"/>
          <w:szCs w:val="28"/>
        </w:rPr>
        <w:t>услугодателя</w:t>
      </w:r>
      <w:r>
        <w:rPr>
          <w:color w:val="000000"/>
          <w:sz w:val="28"/>
          <w:szCs w:val="28"/>
          <w:lang w:val="kk-KZ"/>
        </w:rPr>
        <w:t xml:space="preserve"> </w:t>
      </w:r>
      <w:r w:rsidR="00A04017" w:rsidRPr="0001587B">
        <w:rPr>
          <w:color w:val="000000"/>
          <w:sz w:val="28"/>
          <w:szCs w:val="28"/>
        </w:rPr>
        <w:t xml:space="preserve">ответственным </w:t>
      </w:r>
      <w:r w:rsidRPr="0001587B">
        <w:rPr>
          <w:color w:val="000000"/>
          <w:sz w:val="28"/>
          <w:szCs w:val="28"/>
        </w:rPr>
        <w:t>за прием документов и передаются ответственному структурному подразделению</w:t>
      </w:r>
      <w:r>
        <w:rPr>
          <w:color w:val="000000"/>
          <w:sz w:val="28"/>
          <w:szCs w:val="28"/>
          <w:lang w:val="kk-KZ"/>
        </w:rPr>
        <w:t xml:space="preserve"> </w:t>
      </w:r>
      <w:r w:rsidRPr="0001587B">
        <w:rPr>
          <w:color w:val="000000"/>
          <w:sz w:val="28"/>
          <w:szCs w:val="28"/>
        </w:rPr>
        <w:t>услугодателя</w:t>
      </w:r>
      <w:r>
        <w:rPr>
          <w:color w:val="000000"/>
          <w:sz w:val="28"/>
          <w:szCs w:val="28"/>
          <w:lang w:val="kk-KZ"/>
        </w:rPr>
        <w:t xml:space="preserve"> </w:t>
      </w:r>
      <w:r w:rsidRPr="0001587B">
        <w:rPr>
          <w:color w:val="000000"/>
          <w:sz w:val="28"/>
          <w:szCs w:val="28"/>
        </w:rPr>
        <w:t>за обработку документов;</w:t>
      </w:r>
    </w:p>
    <w:p w:rsidR="00BE1E44" w:rsidRDefault="00BE1E44" w:rsidP="00BE1E44">
      <w:pPr>
        <w:pStyle w:val="a4"/>
        <w:tabs>
          <w:tab w:val="left" w:pos="993"/>
        </w:tabs>
        <w:ind w:left="0" w:firstLine="709"/>
        <w:jc w:val="both"/>
        <w:rPr>
          <w:color w:val="000000"/>
          <w:sz w:val="28"/>
          <w:szCs w:val="28"/>
        </w:rPr>
      </w:pPr>
      <w:r>
        <w:rPr>
          <w:color w:val="000000"/>
          <w:sz w:val="28"/>
          <w:szCs w:val="28"/>
          <w:lang w:val="kk-KZ"/>
        </w:rPr>
        <w:t xml:space="preserve">При обращении </w:t>
      </w:r>
      <w:r w:rsidRPr="0001587B">
        <w:rPr>
          <w:color w:val="000000"/>
          <w:sz w:val="28"/>
          <w:szCs w:val="28"/>
        </w:rPr>
        <w:t>в электронном виде –</w:t>
      </w:r>
      <w:r>
        <w:rPr>
          <w:color w:val="000000"/>
          <w:sz w:val="28"/>
          <w:szCs w:val="28"/>
          <w:lang w:val="kk-KZ"/>
        </w:rPr>
        <w:t xml:space="preserve"> </w:t>
      </w:r>
      <w:r w:rsidRPr="0001587B">
        <w:rPr>
          <w:color w:val="000000"/>
          <w:sz w:val="28"/>
          <w:szCs w:val="28"/>
        </w:rPr>
        <w:t>заявление в форме электронного документа, удостоверенного электронной цифровой подписью (далее – ЭЦП)</w:t>
      </w:r>
      <w:r>
        <w:rPr>
          <w:color w:val="000000"/>
          <w:sz w:val="28"/>
          <w:szCs w:val="28"/>
          <w:lang w:val="kk-KZ"/>
        </w:rPr>
        <w:t xml:space="preserve"> </w:t>
      </w:r>
      <w:r w:rsidRPr="0001587B">
        <w:rPr>
          <w:color w:val="000000"/>
          <w:sz w:val="28"/>
          <w:szCs w:val="28"/>
        </w:rPr>
        <w:t>услугополучателя принимается через портал.</w:t>
      </w:r>
    </w:p>
    <w:p w:rsidR="00BE1E44" w:rsidRDefault="00BE1E44" w:rsidP="00BE1E44">
      <w:pPr>
        <w:pStyle w:val="a4"/>
        <w:tabs>
          <w:tab w:val="left" w:pos="993"/>
        </w:tabs>
        <w:ind w:left="0" w:firstLine="709"/>
        <w:jc w:val="both"/>
        <w:rPr>
          <w:color w:val="000000"/>
          <w:sz w:val="28"/>
          <w:szCs w:val="28"/>
        </w:rPr>
      </w:pPr>
      <w:r w:rsidRPr="00575DF9">
        <w:rPr>
          <w:color w:val="000000"/>
          <w:sz w:val="28"/>
          <w:szCs w:val="28"/>
        </w:rPr>
        <w:t>Для получения государственной услуги услгополучатели</w:t>
      </w:r>
      <w:r>
        <w:rPr>
          <w:color w:val="000000"/>
          <w:sz w:val="28"/>
          <w:szCs w:val="28"/>
          <w:lang w:val="kk-KZ"/>
        </w:rPr>
        <w:t xml:space="preserve"> </w:t>
      </w:r>
      <w:r w:rsidRPr="00575DF9">
        <w:rPr>
          <w:color w:val="000000"/>
          <w:sz w:val="28"/>
          <w:szCs w:val="28"/>
        </w:rPr>
        <w:t xml:space="preserve">предоставляют документы, </w:t>
      </w:r>
      <w:r>
        <w:rPr>
          <w:color w:val="000000"/>
          <w:sz w:val="28"/>
          <w:szCs w:val="28"/>
        </w:rPr>
        <w:t>согласно</w:t>
      </w:r>
      <w:r w:rsidRPr="00575DF9">
        <w:rPr>
          <w:color w:val="000000"/>
          <w:sz w:val="28"/>
          <w:szCs w:val="28"/>
        </w:rPr>
        <w:t xml:space="preserve"> </w:t>
      </w:r>
      <w:r>
        <w:rPr>
          <w:color w:val="000000"/>
          <w:sz w:val="28"/>
          <w:szCs w:val="28"/>
        </w:rPr>
        <w:t xml:space="preserve">статьи 28 </w:t>
      </w:r>
      <w:r w:rsidRPr="00203DEE">
        <w:rPr>
          <w:color w:val="000000"/>
          <w:sz w:val="28"/>
          <w:szCs w:val="28"/>
        </w:rPr>
        <w:t>Кодекс</w:t>
      </w:r>
      <w:r>
        <w:rPr>
          <w:color w:val="000000"/>
          <w:sz w:val="28"/>
          <w:szCs w:val="28"/>
        </w:rPr>
        <w:t>а</w:t>
      </w:r>
      <w:r w:rsidRPr="00203DEE">
        <w:rPr>
          <w:color w:val="000000"/>
          <w:sz w:val="28"/>
          <w:szCs w:val="28"/>
        </w:rPr>
        <w:t xml:space="preserve"> Республики Казахстан </w:t>
      </w:r>
      <w:r>
        <w:rPr>
          <w:color w:val="000000"/>
          <w:sz w:val="28"/>
          <w:szCs w:val="28"/>
        </w:rPr>
        <w:t>«</w:t>
      </w:r>
      <w:r w:rsidRPr="00203DEE">
        <w:rPr>
          <w:color w:val="000000"/>
          <w:sz w:val="28"/>
          <w:szCs w:val="28"/>
        </w:rPr>
        <w:t>О таможенном регулировании в Республике Казахстан</w:t>
      </w:r>
      <w:r>
        <w:rPr>
          <w:color w:val="000000"/>
          <w:sz w:val="28"/>
          <w:szCs w:val="28"/>
        </w:rPr>
        <w:t xml:space="preserve">» </w:t>
      </w:r>
      <w:r w:rsidRPr="00203DEE">
        <w:rPr>
          <w:color w:val="000000"/>
          <w:sz w:val="28"/>
          <w:szCs w:val="28"/>
        </w:rPr>
        <w:t>от 26 декабря 2017 года</w:t>
      </w:r>
      <w:r>
        <w:rPr>
          <w:color w:val="000000"/>
          <w:sz w:val="28"/>
          <w:szCs w:val="28"/>
        </w:rPr>
        <w:t xml:space="preserve"> </w:t>
      </w:r>
      <w:r w:rsidR="00D87AC3">
        <w:rPr>
          <w:color w:val="000000"/>
          <w:sz w:val="28"/>
          <w:szCs w:val="28"/>
        </w:rPr>
        <w:br/>
      </w:r>
      <w:r>
        <w:rPr>
          <w:color w:val="000000"/>
          <w:sz w:val="28"/>
          <w:szCs w:val="28"/>
        </w:rPr>
        <w:t>(далее – Таможенный кодекс)</w:t>
      </w:r>
      <w:r w:rsidRPr="00575DF9">
        <w:rPr>
          <w:color w:val="000000"/>
          <w:sz w:val="28"/>
          <w:szCs w:val="28"/>
        </w:rPr>
        <w:t>.</w:t>
      </w:r>
    </w:p>
    <w:p w:rsidR="00B72CA7" w:rsidRPr="0021714A" w:rsidRDefault="00B72CA7" w:rsidP="00B72CA7">
      <w:pPr>
        <w:pStyle w:val="a4"/>
        <w:tabs>
          <w:tab w:val="left" w:pos="993"/>
        </w:tabs>
        <w:ind w:left="0" w:firstLine="709"/>
        <w:jc w:val="both"/>
        <w:rPr>
          <w:color w:val="000000"/>
          <w:sz w:val="28"/>
          <w:szCs w:val="28"/>
        </w:rPr>
      </w:pPr>
      <w:r w:rsidRPr="0021714A">
        <w:rPr>
          <w:color w:val="000000"/>
          <w:sz w:val="28"/>
          <w:szCs w:val="28"/>
        </w:rPr>
        <w:t>Для идентификации личности услугополучателя предъявляется документ, удостоверяющий личность.</w:t>
      </w:r>
    </w:p>
    <w:p w:rsidR="00B72CA7" w:rsidRPr="008B64A2" w:rsidRDefault="00B72CA7" w:rsidP="00B72CA7">
      <w:pPr>
        <w:pStyle w:val="a4"/>
        <w:tabs>
          <w:tab w:val="left" w:pos="993"/>
        </w:tabs>
        <w:ind w:left="0" w:firstLine="709"/>
        <w:jc w:val="both"/>
        <w:rPr>
          <w:color w:val="000000"/>
          <w:sz w:val="28"/>
          <w:szCs w:val="28"/>
        </w:rPr>
      </w:pPr>
      <w:r>
        <w:rPr>
          <w:color w:val="000000"/>
          <w:sz w:val="28"/>
          <w:szCs w:val="28"/>
        </w:rPr>
        <w:t xml:space="preserve">При обращении в </w:t>
      </w:r>
      <w:r w:rsidRPr="008B64A2">
        <w:rPr>
          <w:color w:val="000000"/>
          <w:sz w:val="28"/>
          <w:szCs w:val="28"/>
        </w:rPr>
        <w:t>канцелярию услугодателя подтверждением принятия заявления на бумажном носителе является отметка на его копии о регистрации в канцелярии услугодателя с указанием даты и в</w:t>
      </w:r>
      <w:r>
        <w:rPr>
          <w:color w:val="000000"/>
          <w:sz w:val="28"/>
          <w:szCs w:val="28"/>
        </w:rPr>
        <w:t>ремени приема пакета документов.</w:t>
      </w:r>
    </w:p>
    <w:p w:rsidR="00B72CA7" w:rsidRPr="0021714A" w:rsidRDefault="00B72CA7" w:rsidP="00B72CA7">
      <w:pPr>
        <w:pStyle w:val="a4"/>
        <w:tabs>
          <w:tab w:val="left" w:pos="993"/>
        </w:tabs>
        <w:ind w:left="0" w:firstLine="709"/>
        <w:jc w:val="both"/>
        <w:rPr>
          <w:color w:val="000000"/>
          <w:sz w:val="28"/>
          <w:szCs w:val="28"/>
        </w:rPr>
      </w:pPr>
      <w:r w:rsidRPr="0021714A">
        <w:rPr>
          <w:color w:val="000000"/>
          <w:sz w:val="28"/>
          <w:szCs w:val="28"/>
        </w:rPr>
        <w:t>В случае обращения через портал услугополучателю направляется статус о принятии запроса для оказания государственной услуги.</w:t>
      </w:r>
    </w:p>
    <w:p w:rsidR="00B72CA7" w:rsidRPr="0021714A" w:rsidRDefault="00B72CA7" w:rsidP="00B72CA7">
      <w:pPr>
        <w:pStyle w:val="a4"/>
        <w:tabs>
          <w:tab w:val="left" w:pos="993"/>
        </w:tabs>
        <w:ind w:left="0" w:firstLine="709"/>
        <w:jc w:val="both"/>
        <w:rPr>
          <w:color w:val="000000"/>
          <w:sz w:val="28"/>
          <w:szCs w:val="28"/>
        </w:rPr>
      </w:pPr>
      <w:r w:rsidRPr="0021714A">
        <w:rPr>
          <w:color w:val="000000"/>
          <w:sz w:val="28"/>
          <w:szCs w:val="28"/>
        </w:rPr>
        <w:t>При оказании государственной услуги услугополучатель предоставляет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B72CA7" w:rsidRPr="0021714A" w:rsidRDefault="00B72CA7" w:rsidP="00B72CA7">
      <w:pPr>
        <w:pStyle w:val="a4"/>
        <w:tabs>
          <w:tab w:val="left" w:pos="993"/>
        </w:tabs>
        <w:ind w:left="0" w:firstLine="709"/>
        <w:jc w:val="both"/>
        <w:rPr>
          <w:color w:val="000000"/>
          <w:sz w:val="28"/>
          <w:szCs w:val="28"/>
        </w:rPr>
      </w:pPr>
      <w:r w:rsidRPr="0021714A">
        <w:rPr>
          <w:color w:val="000000"/>
          <w:sz w:val="28"/>
          <w:szCs w:val="28"/>
        </w:rPr>
        <w:t>Сведения о докум</w:t>
      </w:r>
      <w:r>
        <w:rPr>
          <w:color w:val="000000"/>
          <w:sz w:val="28"/>
          <w:szCs w:val="28"/>
        </w:rPr>
        <w:t xml:space="preserve">ентах, удостоверяющих личность </w:t>
      </w:r>
      <w:r w:rsidRPr="0021714A">
        <w:rPr>
          <w:color w:val="000000"/>
          <w:sz w:val="28"/>
          <w:szCs w:val="28"/>
        </w:rPr>
        <w:t xml:space="preserve">содержащихся в государственных информационных системах, </w:t>
      </w:r>
      <w:r w:rsidR="005D1F62" w:rsidRPr="005D1F62">
        <w:rPr>
          <w:color w:val="000000"/>
          <w:sz w:val="28"/>
          <w:szCs w:val="28"/>
        </w:rPr>
        <w:t xml:space="preserve">услугодатель </w:t>
      </w:r>
      <w:r w:rsidRPr="0021714A">
        <w:rPr>
          <w:color w:val="000000"/>
          <w:sz w:val="28"/>
          <w:szCs w:val="28"/>
        </w:rPr>
        <w:t>получает из соответствующих государственных информационных систем посредством портала в форме электронных документов, удостоверенных электронной цифровой подписью (далее – ЭЦП) уполномоченных должностных лиц.</w:t>
      </w:r>
    </w:p>
    <w:p w:rsidR="00B72CA7" w:rsidRDefault="00B72CA7" w:rsidP="00B72CA7">
      <w:pPr>
        <w:pStyle w:val="a4"/>
        <w:tabs>
          <w:tab w:val="left" w:pos="993"/>
        </w:tabs>
        <w:ind w:left="0" w:firstLine="709"/>
        <w:jc w:val="both"/>
        <w:rPr>
          <w:color w:val="000000"/>
          <w:sz w:val="28"/>
          <w:szCs w:val="28"/>
        </w:rPr>
      </w:pPr>
      <w:r w:rsidRPr="0021714A">
        <w:rPr>
          <w:color w:val="000000"/>
          <w:sz w:val="28"/>
          <w:szCs w:val="28"/>
        </w:rPr>
        <w:t>Истребование от услугополучателей документов и сведений, которые могут быть получены из информационных систем, не допускается.</w:t>
      </w:r>
    </w:p>
    <w:p w:rsidR="00D938FF" w:rsidRDefault="00D938FF" w:rsidP="00D938FF">
      <w:pPr>
        <w:pStyle w:val="a4"/>
        <w:ind w:left="0" w:firstLine="709"/>
        <w:jc w:val="both"/>
        <w:rPr>
          <w:sz w:val="28"/>
          <w:szCs w:val="28"/>
        </w:rPr>
      </w:pPr>
      <w:r>
        <w:rPr>
          <w:sz w:val="28"/>
          <w:szCs w:val="28"/>
        </w:rPr>
        <w:t>С</w:t>
      </w:r>
      <w:r w:rsidRPr="004C6355">
        <w:rPr>
          <w:sz w:val="28"/>
          <w:szCs w:val="28"/>
        </w:rPr>
        <w:t xml:space="preserve">труктурное подразделение услугодателя </w:t>
      </w:r>
      <w:r>
        <w:rPr>
          <w:sz w:val="28"/>
          <w:szCs w:val="28"/>
        </w:rPr>
        <w:t>о</w:t>
      </w:r>
      <w:r w:rsidRPr="004C6355">
        <w:rPr>
          <w:sz w:val="28"/>
          <w:szCs w:val="28"/>
        </w:rPr>
        <w:t xml:space="preserve">тветственное за прием документов в день поступления документов осуществляет прием, проверку представленных документов и регистрацию (при обращении услугополучателя после окончания рабочего времени, в выходные и праздничные дни согласно Трудовому кодексу Республики Казахстан от </w:t>
      </w:r>
      <w:r w:rsidRPr="004C6355">
        <w:rPr>
          <w:spacing w:val="2"/>
          <w:sz w:val="28"/>
          <w:szCs w:val="28"/>
        </w:rPr>
        <w:t>23 ноября 2015 года</w:t>
      </w:r>
      <w:r w:rsidRPr="004C6355">
        <w:rPr>
          <w:sz w:val="28"/>
          <w:szCs w:val="28"/>
        </w:rPr>
        <w:t>, прием заявлений и выдача результатов оказания государственной услуги осуществляется следующим рабочим днем).</w:t>
      </w:r>
    </w:p>
    <w:p w:rsidR="00F42DAF" w:rsidRDefault="00F42DAF" w:rsidP="00F42DAF">
      <w:pPr>
        <w:pStyle w:val="a4"/>
        <w:tabs>
          <w:tab w:val="left" w:pos="993"/>
        </w:tabs>
        <w:ind w:left="0" w:firstLine="709"/>
        <w:jc w:val="both"/>
        <w:rPr>
          <w:color w:val="000000"/>
          <w:sz w:val="28"/>
          <w:szCs w:val="28"/>
        </w:rPr>
      </w:pPr>
      <w:r w:rsidRPr="004B3FE1">
        <w:rPr>
          <w:color w:val="000000"/>
          <w:sz w:val="28"/>
          <w:szCs w:val="28"/>
        </w:rPr>
        <w:t xml:space="preserve">В случаях представления услугополучателем неполного пакета документов согласно перечню, предусмотренному </w:t>
      </w:r>
      <w:r w:rsidRPr="00F42DAF">
        <w:rPr>
          <w:color w:val="000000"/>
          <w:sz w:val="28"/>
          <w:szCs w:val="28"/>
        </w:rPr>
        <w:t>решением Комиссии Таможенного союза от 22 июня 20</w:t>
      </w:r>
      <w:r>
        <w:rPr>
          <w:color w:val="000000"/>
          <w:sz w:val="28"/>
          <w:szCs w:val="28"/>
        </w:rPr>
        <w:t>11 года № 676 (далее – Решение)</w:t>
      </w:r>
      <w:r w:rsidRPr="004B3FE1">
        <w:rPr>
          <w:color w:val="000000"/>
          <w:sz w:val="28"/>
          <w:szCs w:val="28"/>
        </w:rPr>
        <w:t xml:space="preserve">, и (или) </w:t>
      </w:r>
      <w:r w:rsidRPr="004B3FE1">
        <w:rPr>
          <w:color w:val="000000"/>
          <w:sz w:val="28"/>
          <w:szCs w:val="28"/>
        </w:rPr>
        <w:lastRenderedPageBreak/>
        <w:t>документов с истекшим сроком действия, услугодатель отказывает в приеме заявления.</w:t>
      </w:r>
    </w:p>
    <w:p w:rsidR="00112935" w:rsidRPr="00112935" w:rsidRDefault="00F42DAF" w:rsidP="00112935">
      <w:pPr>
        <w:pStyle w:val="a4"/>
        <w:ind w:left="0" w:firstLine="709"/>
        <w:jc w:val="both"/>
        <w:rPr>
          <w:sz w:val="28"/>
          <w:szCs w:val="28"/>
        </w:rPr>
      </w:pPr>
      <w:r w:rsidRPr="00F42DAF">
        <w:rPr>
          <w:sz w:val="28"/>
          <w:szCs w:val="28"/>
        </w:rPr>
        <w:t>При установлении факта полноты представленных документов</w:t>
      </w:r>
      <w:r>
        <w:rPr>
          <w:sz w:val="28"/>
          <w:szCs w:val="28"/>
        </w:rPr>
        <w:t xml:space="preserve"> и транспортного средства</w:t>
      </w:r>
      <w:r w:rsidRPr="00F42DAF">
        <w:rPr>
          <w:sz w:val="28"/>
          <w:szCs w:val="28"/>
        </w:rPr>
        <w:t xml:space="preserve">, ответственный </w:t>
      </w:r>
      <w:r w:rsidR="00112935" w:rsidRPr="00F42DAF">
        <w:rPr>
          <w:sz w:val="28"/>
          <w:szCs w:val="28"/>
        </w:rPr>
        <w:t xml:space="preserve">работник </w:t>
      </w:r>
      <w:r w:rsidR="00112935" w:rsidRPr="00112935">
        <w:rPr>
          <w:sz w:val="28"/>
          <w:szCs w:val="28"/>
        </w:rPr>
        <w:t xml:space="preserve">регистрирует </w:t>
      </w:r>
      <w:r w:rsidR="00112935">
        <w:rPr>
          <w:sz w:val="28"/>
          <w:szCs w:val="28"/>
        </w:rPr>
        <w:t>заявление</w:t>
      </w:r>
      <w:r w:rsidR="00112935" w:rsidRPr="00112935">
        <w:rPr>
          <w:sz w:val="28"/>
          <w:szCs w:val="28"/>
        </w:rPr>
        <w:t>. При регистрации заявления производит проверк</w:t>
      </w:r>
      <w:r w:rsidR="00112935">
        <w:rPr>
          <w:sz w:val="28"/>
          <w:szCs w:val="28"/>
        </w:rPr>
        <w:t>у</w:t>
      </w:r>
      <w:r w:rsidR="00112935" w:rsidRPr="00112935">
        <w:rPr>
          <w:sz w:val="28"/>
          <w:szCs w:val="28"/>
        </w:rPr>
        <w:t xml:space="preserve"> соответствия ксерокопий документов оригиналам, о чем делается соответствующая отметка на копиях документов. После проведения проверки оригиналы представленных документов возвращаются </w:t>
      </w:r>
      <w:r w:rsidR="00112935">
        <w:rPr>
          <w:sz w:val="28"/>
          <w:szCs w:val="28"/>
        </w:rPr>
        <w:t>услугополучателю</w:t>
      </w:r>
      <w:r w:rsidR="00112935" w:rsidRPr="00112935">
        <w:rPr>
          <w:sz w:val="28"/>
          <w:szCs w:val="28"/>
        </w:rPr>
        <w:t>.</w:t>
      </w:r>
    </w:p>
    <w:p w:rsidR="00112935" w:rsidRPr="00112935" w:rsidRDefault="00112935" w:rsidP="00112935">
      <w:pPr>
        <w:pStyle w:val="a4"/>
        <w:ind w:left="0" w:firstLine="709"/>
        <w:jc w:val="both"/>
        <w:rPr>
          <w:sz w:val="28"/>
          <w:szCs w:val="28"/>
        </w:rPr>
      </w:pPr>
      <w:r w:rsidRPr="00112935">
        <w:rPr>
          <w:sz w:val="28"/>
          <w:szCs w:val="28"/>
        </w:rPr>
        <w:t xml:space="preserve">После регистрации заявления </w:t>
      </w:r>
      <w:r>
        <w:rPr>
          <w:sz w:val="28"/>
          <w:szCs w:val="28"/>
        </w:rPr>
        <w:t>услугодатель</w:t>
      </w:r>
      <w:r w:rsidRPr="00112935">
        <w:rPr>
          <w:sz w:val="28"/>
          <w:szCs w:val="28"/>
        </w:rPr>
        <w:t xml:space="preserve"> проводит осмотр предъявленного автомобильного транспортного средства, прицепа, полуприцепа и в случае его соответствия техническим требованиям, определенным </w:t>
      </w:r>
      <w:r>
        <w:rPr>
          <w:sz w:val="28"/>
          <w:szCs w:val="28"/>
        </w:rPr>
        <w:t>Решением</w:t>
      </w:r>
      <w:r w:rsidRPr="00112935">
        <w:rPr>
          <w:sz w:val="28"/>
          <w:szCs w:val="28"/>
        </w:rPr>
        <w:t xml:space="preserve">, выдает свидетельство о допущении. При этом </w:t>
      </w:r>
      <w:r>
        <w:rPr>
          <w:sz w:val="28"/>
          <w:szCs w:val="28"/>
        </w:rPr>
        <w:t>услугодатель</w:t>
      </w:r>
      <w:r w:rsidRPr="00112935">
        <w:rPr>
          <w:sz w:val="28"/>
          <w:szCs w:val="28"/>
        </w:rPr>
        <w:t xml:space="preserve"> в бланке свидетельства о допущении заполняет графу «Кем выдано», графу 7 и указывает номер свидетельства о допущении.</w:t>
      </w:r>
    </w:p>
    <w:p w:rsidR="00112935" w:rsidRDefault="00112935" w:rsidP="00112935">
      <w:pPr>
        <w:pStyle w:val="a4"/>
        <w:ind w:left="0" w:firstLine="709"/>
        <w:jc w:val="both"/>
        <w:rPr>
          <w:sz w:val="28"/>
          <w:szCs w:val="28"/>
        </w:rPr>
      </w:pPr>
      <w:r w:rsidRPr="006512F3">
        <w:rPr>
          <w:sz w:val="28"/>
          <w:szCs w:val="28"/>
        </w:rPr>
        <w:t xml:space="preserve">Свидетельство о допущении транспортного средства международной перевозки к перевозке товаров под таможенными пломбами и печатями выдается не позднее </w:t>
      </w:r>
      <w:r>
        <w:rPr>
          <w:sz w:val="28"/>
          <w:szCs w:val="28"/>
          <w:lang w:val="kk-KZ"/>
        </w:rPr>
        <w:t xml:space="preserve">1 </w:t>
      </w:r>
      <w:r>
        <w:rPr>
          <w:sz w:val="28"/>
          <w:szCs w:val="28"/>
        </w:rPr>
        <w:t>(</w:t>
      </w:r>
      <w:r w:rsidRPr="006512F3">
        <w:rPr>
          <w:sz w:val="28"/>
          <w:szCs w:val="28"/>
        </w:rPr>
        <w:t>одного</w:t>
      </w:r>
      <w:r>
        <w:rPr>
          <w:sz w:val="28"/>
          <w:szCs w:val="28"/>
        </w:rPr>
        <w:t>)</w:t>
      </w:r>
      <w:r w:rsidRPr="006512F3">
        <w:rPr>
          <w:sz w:val="28"/>
          <w:szCs w:val="28"/>
        </w:rPr>
        <w:t xml:space="preserve"> рабочего дня, следующего за днем регистрации указанного заявления, при представлении транспортного средства.</w:t>
      </w:r>
    </w:p>
    <w:p w:rsidR="00112935" w:rsidRPr="00112935" w:rsidRDefault="00112935" w:rsidP="00112935">
      <w:pPr>
        <w:pStyle w:val="a4"/>
        <w:ind w:left="0" w:firstLine="709"/>
        <w:jc w:val="both"/>
        <w:rPr>
          <w:sz w:val="28"/>
          <w:szCs w:val="28"/>
        </w:rPr>
      </w:pPr>
      <w:r w:rsidRPr="00112935">
        <w:rPr>
          <w:sz w:val="28"/>
          <w:szCs w:val="28"/>
        </w:rPr>
        <w:t xml:space="preserve">Если автомобильное транспортное средство, прицеп, полуприцеп не соответствуют техническим требованиям, определенным </w:t>
      </w:r>
      <w:r>
        <w:rPr>
          <w:sz w:val="28"/>
          <w:szCs w:val="28"/>
        </w:rPr>
        <w:t>Решением,</w:t>
      </w:r>
      <w:r w:rsidRPr="00112935">
        <w:rPr>
          <w:sz w:val="28"/>
          <w:szCs w:val="28"/>
        </w:rPr>
        <w:t xml:space="preserve"> то не позднее одного рабочего дня со дня регистрации заявления </w:t>
      </w:r>
      <w:r>
        <w:rPr>
          <w:sz w:val="28"/>
          <w:szCs w:val="28"/>
        </w:rPr>
        <w:t xml:space="preserve">услугодатель </w:t>
      </w:r>
      <w:r w:rsidRPr="00112935">
        <w:rPr>
          <w:sz w:val="28"/>
          <w:szCs w:val="28"/>
        </w:rPr>
        <w:t xml:space="preserve">в письменной форме сообщает </w:t>
      </w:r>
      <w:r>
        <w:rPr>
          <w:sz w:val="28"/>
          <w:szCs w:val="28"/>
        </w:rPr>
        <w:t>услугополучателю</w:t>
      </w:r>
      <w:r w:rsidRPr="00112935">
        <w:rPr>
          <w:sz w:val="28"/>
          <w:szCs w:val="28"/>
        </w:rPr>
        <w:t xml:space="preserve"> о причинах, по которым свидетельство о допущении не может быть выдано.</w:t>
      </w:r>
    </w:p>
    <w:p w:rsidR="00112935" w:rsidRDefault="00112935" w:rsidP="00112935">
      <w:pPr>
        <w:pStyle w:val="a4"/>
        <w:ind w:left="0" w:firstLine="709"/>
        <w:jc w:val="both"/>
        <w:rPr>
          <w:color w:val="000000"/>
          <w:sz w:val="28"/>
          <w:szCs w:val="28"/>
        </w:rPr>
      </w:pPr>
      <w:r w:rsidRPr="00112935">
        <w:rPr>
          <w:color w:val="000000"/>
          <w:sz w:val="28"/>
          <w:szCs w:val="28"/>
        </w:rPr>
        <w:t xml:space="preserve">При оказании государственной услуги посредством информационной системы </w:t>
      </w:r>
      <w:r w:rsidR="00DE1085">
        <w:rPr>
          <w:color w:val="000000"/>
          <w:sz w:val="28"/>
          <w:szCs w:val="28"/>
        </w:rPr>
        <w:t>е-лицензирование</w:t>
      </w:r>
      <w:r w:rsidRPr="00112935">
        <w:rPr>
          <w:color w:val="000000"/>
          <w:sz w:val="28"/>
          <w:szCs w:val="28"/>
        </w:rPr>
        <w:t>, данные о стадии ее оказания поступают в автоматическом режиме в информационную систему мониторинга оказания государственных услуг.</w:t>
      </w:r>
    </w:p>
    <w:p w:rsidR="00112935" w:rsidRPr="004201B2" w:rsidRDefault="00112935" w:rsidP="00112935">
      <w:pPr>
        <w:pStyle w:val="a4"/>
        <w:ind w:left="0" w:firstLine="709"/>
        <w:jc w:val="both"/>
        <w:rPr>
          <w:color w:val="000000"/>
          <w:sz w:val="28"/>
          <w:szCs w:val="28"/>
        </w:rPr>
      </w:pPr>
      <w:r w:rsidRPr="004201B2">
        <w:rPr>
          <w:color w:val="000000"/>
          <w:sz w:val="28"/>
          <w:szCs w:val="28"/>
        </w:rPr>
        <w:t xml:space="preserve">При обращении </w:t>
      </w:r>
      <w:r>
        <w:rPr>
          <w:color w:val="000000"/>
          <w:sz w:val="28"/>
          <w:szCs w:val="28"/>
        </w:rPr>
        <w:t xml:space="preserve">к услугодателю или на </w:t>
      </w:r>
      <w:r w:rsidRPr="004201B2">
        <w:rPr>
          <w:color w:val="000000"/>
          <w:sz w:val="28"/>
          <w:szCs w:val="28"/>
        </w:rPr>
        <w:t xml:space="preserve">портал результат оказания государственной услуги </w:t>
      </w:r>
      <w:r>
        <w:rPr>
          <w:color w:val="000000"/>
          <w:sz w:val="28"/>
          <w:szCs w:val="28"/>
        </w:rPr>
        <w:t>выдается на бумажном носителе</w:t>
      </w:r>
      <w:r w:rsidRPr="004201B2">
        <w:rPr>
          <w:color w:val="000000"/>
          <w:sz w:val="28"/>
          <w:szCs w:val="28"/>
        </w:rPr>
        <w:t>.</w:t>
      </w:r>
    </w:p>
    <w:p w:rsidR="006E2ADD" w:rsidRPr="00284C97" w:rsidRDefault="006E2ADD" w:rsidP="00112935">
      <w:pPr>
        <w:pStyle w:val="a4"/>
        <w:numPr>
          <w:ilvl w:val="0"/>
          <w:numId w:val="4"/>
        </w:numPr>
        <w:tabs>
          <w:tab w:val="left" w:pos="0"/>
          <w:tab w:val="left" w:pos="993"/>
        </w:tabs>
        <w:ind w:left="0" w:firstLine="709"/>
        <w:jc w:val="both"/>
        <w:rPr>
          <w:color w:val="000000"/>
          <w:sz w:val="28"/>
          <w:szCs w:val="28"/>
        </w:rPr>
      </w:pPr>
      <w:r w:rsidRPr="00284C97">
        <w:rPr>
          <w:color w:val="000000"/>
          <w:sz w:val="28"/>
          <w:szCs w:val="28"/>
        </w:rPr>
        <w:t xml:space="preserve">В случае сбоя информационной системы, содержащей необходимые сведения для оказания государственной услуги, услугодатель в течение </w:t>
      </w:r>
      <w:r>
        <w:rPr>
          <w:color w:val="000000"/>
          <w:sz w:val="28"/>
          <w:szCs w:val="28"/>
        </w:rPr>
        <w:t xml:space="preserve">            30 (минут) с момента сбоя </w:t>
      </w:r>
      <w:r w:rsidRPr="00284C97">
        <w:rPr>
          <w:color w:val="000000"/>
          <w:sz w:val="28"/>
          <w:szCs w:val="28"/>
        </w:rPr>
        <w:t xml:space="preserve">уведомляет оператора информационно-коммуникационной инфраструктуры «электронного правительства» (Оператор) посредством направления запроса в единую службу поддержки по электронной почте sd@nitec.kz с обязательным предоставлением информации по наименованию государственной услуги, номера и кода административного документа  заявления (НИКАД), или уникальный идентификационный номер заявления (УИНЗ), номера и кода административного документа (НИКАД РД), или уникальный идентификационный номер разрешительного документа (УИНРД), индивидуальный идентификационный номер (ИИН), или </w:t>
      </w:r>
      <w:r>
        <w:rPr>
          <w:color w:val="000000"/>
          <w:sz w:val="28"/>
          <w:szCs w:val="28"/>
        </w:rPr>
        <w:t xml:space="preserve">         </w:t>
      </w:r>
      <w:r w:rsidRPr="00284C97">
        <w:rPr>
          <w:color w:val="000000"/>
          <w:sz w:val="28"/>
          <w:szCs w:val="28"/>
        </w:rPr>
        <w:t>бизнес-идентификационный номер (БИН) услугополучателя, с приложением пошаговых скриншотов с момента авторизации до момента возникновения ошибки с указанием точного времени ошибки.</w:t>
      </w:r>
    </w:p>
    <w:p w:rsidR="005A7718" w:rsidRDefault="005A7718" w:rsidP="00D909B8">
      <w:pPr>
        <w:tabs>
          <w:tab w:val="left" w:pos="993"/>
        </w:tabs>
        <w:ind w:firstLine="709"/>
        <w:jc w:val="both"/>
        <w:rPr>
          <w:color w:val="000000"/>
          <w:sz w:val="28"/>
          <w:szCs w:val="28"/>
        </w:rPr>
      </w:pPr>
    </w:p>
    <w:p w:rsidR="00A14EF4" w:rsidRDefault="00A14EF4" w:rsidP="00D909B8">
      <w:pPr>
        <w:tabs>
          <w:tab w:val="left" w:pos="993"/>
        </w:tabs>
        <w:ind w:firstLine="709"/>
        <w:jc w:val="both"/>
        <w:rPr>
          <w:color w:val="000000"/>
          <w:sz w:val="28"/>
          <w:szCs w:val="28"/>
        </w:rPr>
      </w:pPr>
    </w:p>
    <w:p w:rsidR="008965EC" w:rsidRDefault="00776FCC" w:rsidP="008965EC">
      <w:pPr>
        <w:tabs>
          <w:tab w:val="left" w:pos="993"/>
        </w:tabs>
        <w:ind w:firstLine="709"/>
        <w:jc w:val="center"/>
        <w:rPr>
          <w:b/>
          <w:color w:val="000000"/>
          <w:sz w:val="28"/>
          <w:szCs w:val="28"/>
        </w:rPr>
      </w:pPr>
      <w:r>
        <w:rPr>
          <w:b/>
          <w:color w:val="000000"/>
          <w:sz w:val="28"/>
          <w:szCs w:val="28"/>
        </w:rPr>
        <w:t xml:space="preserve">Глава </w:t>
      </w:r>
      <w:r w:rsidR="008965EC" w:rsidRPr="008965EC">
        <w:rPr>
          <w:b/>
          <w:color w:val="000000"/>
          <w:sz w:val="28"/>
          <w:szCs w:val="28"/>
        </w:rPr>
        <w:t>3. Порядок обжалования решений, действий (бездействия) услугодателей и (или) их должностных лиц по вопросам оказания государственных услуг</w:t>
      </w:r>
    </w:p>
    <w:p w:rsidR="008965EC" w:rsidRDefault="008965EC" w:rsidP="008965EC">
      <w:pPr>
        <w:tabs>
          <w:tab w:val="left" w:pos="993"/>
        </w:tabs>
        <w:ind w:firstLine="709"/>
        <w:jc w:val="center"/>
        <w:rPr>
          <w:b/>
          <w:color w:val="000000"/>
          <w:sz w:val="28"/>
          <w:szCs w:val="28"/>
        </w:rPr>
      </w:pPr>
    </w:p>
    <w:bookmarkEnd w:id="2"/>
    <w:p w:rsidR="00776FCC" w:rsidRDefault="003046E0" w:rsidP="00776FCC">
      <w:pPr>
        <w:ind w:firstLine="709"/>
        <w:jc w:val="both"/>
        <w:rPr>
          <w:rStyle w:val="s0"/>
          <w:sz w:val="28"/>
          <w:szCs w:val="28"/>
        </w:rPr>
      </w:pPr>
      <w:r>
        <w:rPr>
          <w:color w:val="000000"/>
          <w:sz w:val="28"/>
          <w:szCs w:val="28"/>
        </w:rPr>
        <w:t>5</w:t>
      </w:r>
      <w:r w:rsidR="00776FCC" w:rsidRPr="008912D9">
        <w:rPr>
          <w:color w:val="000000"/>
          <w:sz w:val="28"/>
          <w:szCs w:val="28"/>
        </w:rPr>
        <w:t xml:space="preserve">. </w:t>
      </w:r>
      <w:r w:rsidR="00776FCC" w:rsidRPr="00B563ED">
        <w:rPr>
          <w:rStyle w:val="s0"/>
          <w:sz w:val="28"/>
          <w:szCs w:val="28"/>
        </w:rPr>
        <w:t>В случаях несогласия с результатами оказания государственной услуги услугополучател</w:t>
      </w:r>
      <w:r w:rsidR="00776FCC">
        <w:rPr>
          <w:rStyle w:val="s0"/>
          <w:sz w:val="28"/>
          <w:szCs w:val="28"/>
        </w:rPr>
        <w:t>ем подается ж</w:t>
      </w:r>
      <w:r w:rsidR="00776FCC" w:rsidRPr="00B563ED">
        <w:rPr>
          <w:rStyle w:val="s0"/>
          <w:sz w:val="28"/>
          <w:szCs w:val="28"/>
        </w:rPr>
        <w:t>алоба на решение, действи</w:t>
      </w:r>
      <w:r w:rsidR="00776FCC">
        <w:rPr>
          <w:rStyle w:val="s0"/>
          <w:sz w:val="28"/>
          <w:szCs w:val="28"/>
        </w:rPr>
        <w:t>я (бездействие</w:t>
      </w:r>
      <w:r w:rsidR="00776FCC" w:rsidRPr="00B563ED">
        <w:rPr>
          <w:rStyle w:val="s0"/>
          <w:sz w:val="28"/>
          <w:szCs w:val="28"/>
        </w:rPr>
        <w:t xml:space="preserve">) услугодателя по вопросам оказания </w:t>
      </w:r>
      <w:r w:rsidR="00776FCC">
        <w:rPr>
          <w:rStyle w:val="s0"/>
          <w:sz w:val="28"/>
          <w:szCs w:val="28"/>
        </w:rPr>
        <w:t xml:space="preserve">государственных услуг </w:t>
      </w:r>
      <w:r w:rsidR="00776FCC" w:rsidRPr="00B563ED">
        <w:rPr>
          <w:rStyle w:val="s0"/>
          <w:sz w:val="28"/>
          <w:szCs w:val="28"/>
        </w:rPr>
        <w:t>в соответствии с законодательством Республики Казахстан</w:t>
      </w:r>
      <w:r w:rsidR="00776FCC">
        <w:rPr>
          <w:rStyle w:val="s0"/>
          <w:sz w:val="28"/>
          <w:szCs w:val="28"/>
        </w:rPr>
        <w:t>:</w:t>
      </w:r>
    </w:p>
    <w:p w:rsidR="00776FCC" w:rsidRDefault="00776FCC" w:rsidP="00776FCC">
      <w:pPr>
        <w:ind w:firstLine="709"/>
        <w:jc w:val="both"/>
        <w:rPr>
          <w:rStyle w:val="s0"/>
          <w:sz w:val="28"/>
          <w:szCs w:val="28"/>
        </w:rPr>
      </w:pPr>
      <w:r w:rsidRPr="00B563ED">
        <w:rPr>
          <w:rStyle w:val="s0"/>
          <w:sz w:val="28"/>
          <w:szCs w:val="28"/>
        </w:rPr>
        <w:t>на имя руководителя</w:t>
      </w:r>
      <w:r>
        <w:rPr>
          <w:rStyle w:val="s0"/>
          <w:sz w:val="28"/>
          <w:szCs w:val="28"/>
        </w:rPr>
        <w:t xml:space="preserve"> услугодателя;</w:t>
      </w:r>
    </w:p>
    <w:p w:rsidR="00776FCC" w:rsidRDefault="00776FCC" w:rsidP="00776FCC">
      <w:pPr>
        <w:ind w:firstLine="709"/>
        <w:jc w:val="both"/>
        <w:rPr>
          <w:rStyle w:val="s0"/>
          <w:sz w:val="28"/>
          <w:szCs w:val="28"/>
        </w:rPr>
      </w:pPr>
      <w:r w:rsidRPr="00B563ED">
        <w:rPr>
          <w:rStyle w:val="s0"/>
          <w:sz w:val="28"/>
          <w:szCs w:val="28"/>
        </w:rPr>
        <w:t>на имя руководителя уполномоченного органа осуществляющего руководство в сфере обеспечения поступлений налогов и платежей в бюджет</w:t>
      </w:r>
      <w:r>
        <w:rPr>
          <w:rStyle w:val="s0"/>
          <w:sz w:val="28"/>
          <w:szCs w:val="28"/>
        </w:rPr>
        <w:t>;</w:t>
      </w:r>
    </w:p>
    <w:p w:rsidR="00776FCC" w:rsidRPr="00B563ED" w:rsidRDefault="00776FCC" w:rsidP="00776FCC">
      <w:pPr>
        <w:ind w:firstLine="709"/>
        <w:jc w:val="both"/>
        <w:rPr>
          <w:rStyle w:val="s0"/>
          <w:sz w:val="28"/>
          <w:szCs w:val="28"/>
        </w:rPr>
      </w:pPr>
      <w:r w:rsidRPr="00B563ED">
        <w:rPr>
          <w:rStyle w:val="s0"/>
          <w:sz w:val="28"/>
          <w:szCs w:val="28"/>
        </w:rPr>
        <w:t>в уполномоченный орган по оценке и контролю за качеством оказания государственных услуг.</w:t>
      </w:r>
    </w:p>
    <w:p w:rsidR="00776FCC" w:rsidRPr="00F553CE" w:rsidRDefault="00776FCC" w:rsidP="00776FCC">
      <w:pPr>
        <w:pStyle w:val="a8"/>
        <w:spacing w:before="0" w:beforeAutospacing="0" w:after="0" w:afterAutospacing="0" w:line="240" w:lineRule="atLeast"/>
        <w:ind w:firstLine="709"/>
        <w:jc w:val="both"/>
        <w:rPr>
          <w:rStyle w:val="s0"/>
          <w:rFonts w:eastAsia="Calibri"/>
          <w:sz w:val="28"/>
          <w:szCs w:val="28"/>
        </w:rPr>
      </w:pPr>
      <w:r w:rsidRPr="00F553CE">
        <w:rPr>
          <w:rStyle w:val="s0"/>
          <w:rFonts w:eastAsia="Calibri"/>
          <w:sz w:val="28"/>
          <w:szCs w:val="28"/>
        </w:rPr>
        <w:t xml:space="preserve">Жалоба услугополучателя, поступившая в адрес услугодателя, </w:t>
      </w:r>
      <w:r w:rsidRPr="00F553CE">
        <w:rPr>
          <w:spacing w:val="2"/>
          <w:sz w:val="28"/>
          <w:szCs w:val="28"/>
        </w:rPr>
        <w:t xml:space="preserve">непосредственно оказывающих государственные услуги, подлежит рассмотрению </w:t>
      </w:r>
      <w:r w:rsidRPr="00F553CE">
        <w:rPr>
          <w:rStyle w:val="s0"/>
          <w:rFonts w:eastAsia="Calibri"/>
          <w:sz w:val="28"/>
          <w:szCs w:val="28"/>
        </w:rPr>
        <w:t>в соответствии с пунктом 2 статьи 25 Закона</w:t>
      </w:r>
      <w:r w:rsidRPr="00F553CE">
        <w:rPr>
          <w:spacing w:val="2"/>
          <w:sz w:val="28"/>
          <w:szCs w:val="28"/>
        </w:rPr>
        <w:t xml:space="preserve"> в течение </w:t>
      </w:r>
      <w:r>
        <w:rPr>
          <w:spacing w:val="2"/>
          <w:sz w:val="28"/>
          <w:szCs w:val="28"/>
        </w:rPr>
        <w:t>5 (</w:t>
      </w:r>
      <w:r w:rsidRPr="00F553CE">
        <w:rPr>
          <w:spacing w:val="2"/>
          <w:sz w:val="28"/>
          <w:szCs w:val="28"/>
        </w:rPr>
        <w:t>пяти</w:t>
      </w:r>
      <w:r>
        <w:rPr>
          <w:spacing w:val="2"/>
          <w:sz w:val="28"/>
          <w:szCs w:val="28"/>
        </w:rPr>
        <w:t>)</w:t>
      </w:r>
      <w:r w:rsidRPr="00F553CE">
        <w:rPr>
          <w:spacing w:val="2"/>
          <w:sz w:val="28"/>
          <w:szCs w:val="28"/>
        </w:rPr>
        <w:t xml:space="preserve"> рабочих дней со дня ее регистрации</w:t>
      </w:r>
      <w:r w:rsidRPr="00F553CE">
        <w:rPr>
          <w:rStyle w:val="s0"/>
          <w:rFonts w:eastAsia="Calibri"/>
          <w:sz w:val="28"/>
          <w:szCs w:val="28"/>
        </w:rPr>
        <w:t>.</w:t>
      </w:r>
    </w:p>
    <w:p w:rsidR="00776FCC" w:rsidRPr="00F553CE" w:rsidRDefault="00776FCC" w:rsidP="00776FCC">
      <w:pPr>
        <w:spacing w:line="240" w:lineRule="atLeast"/>
        <w:ind w:firstLine="709"/>
        <w:jc w:val="both"/>
        <w:rPr>
          <w:rStyle w:val="s0"/>
          <w:sz w:val="28"/>
          <w:szCs w:val="28"/>
        </w:rPr>
      </w:pPr>
      <w:r w:rsidRPr="00F553CE">
        <w:rPr>
          <w:rStyle w:val="s0"/>
          <w:sz w:val="28"/>
          <w:szCs w:val="28"/>
        </w:rPr>
        <w:t>Жалоба услугополу</w:t>
      </w:r>
      <w:r w:rsidRPr="00B563ED">
        <w:rPr>
          <w:rStyle w:val="s0"/>
          <w:sz w:val="28"/>
          <w:szCs w:val="28"/>
        </w:rPr>
        <w:t xml:space="preserve">чателя, поступившая в адрес уполномоченного органа по оценке и контролю </w:t>
      </w:r>
      <w:r w:rsidRPr="00F553CE">
        <w:rPr>
          <w:rStyle w:val="s0"/>
          <w:sz w:val="28"/>
          <w:szCs w:val="28"/>
        </w:rPr>
        <w:t xml:space="preserve">за качеством оказания государственных услуг, подлежит рассмотрению </w:t>
      </w:r>
      <w:r w:rsidRPr="00175907">
        <w:rPr>
          <w:spacing w:val="2"/>
          <w:sz w:val="28"/>
          <w:szCs w:val="28"/>
        </w:rPr>
        <w:t xml:space="preserve">в течение </w:t>
      </w:r>
      <w:r>
        <w:rPr>
          <w:spacing w:val="2"/>
          <w:sz w:val="28"/>
          <w:szCs w:val="28"/>
        </w:rPr>
        <w:t>15 (</w:t>
      </w:r>
      <w:r w:rsidRPr="00175907">
        <w:rPr>
          <w:spacing w:val="2"/>
          <w:sz w:val="28"/>
          <w:szCs w:val="28"/>
        </w:rPr>
        <w:t>пятнадцати</w:t>
      </w:r>
      <w:r>
        <w:rPr>
          <w:spacing w:val="2"/>
          <w:sz w:val="28"/>
          <w:szCs w:val="28"/>
        </w:rPr>
        <w:t>)</w:t>
      </w:r>
      <w:r w:rsidRPr="00175907">
        <w:rPr>
          <w:spacing w:val="2"/>
          <w:sz w:val="28"/>
          <w:szCs w:val="28"/>
        </w:rPr>
        <w:t xml:space="preserve"> рабочих дней со дня ее регистрации</w:t>
      </w:r>
      <w:r w:rsidRPr="00F553CE">
        <w:rPr>
          <w:rStyle w:val="s0"/>
          <w:sz w:val="28"/>
          <w:szCs w:val="28"/>
        </w:rPr>
        <w:t>.</w:t>
      </w:r>
    </w:p>
    <w:p w:rsidR="00776FCC" w:rsidRPr="00F553CE" w:rsidRDefault="003046E0" w:rsidP="00776FCC">
      <w:pPr>
        <w:ind w:firstLine="709"/>
        <w:jc w:val="both"/>
        <w:rPr>
          <w:rStyle w:val="s0"/>
          <w:sz w:val="28"/>
          <w:szCs w:val="28"/>
        </w:rPr>
      </w:pPr>
      <w:r>
        <w:rPr>
          <w:rStyle w:val="s0"/>
          <w:sz w:val="28"/>
          <w:szCs w:val="28"/>
        </w:rPr>
        <w:t>6</w:t>
      </w:r>
      <w:r w:rsidR="00776FCC" w:rsidRPr="00F553CE">
        <w:rPr>
          <w:rStyle w:val="s0"/>
          <w:sz w:val="28"/>
          <w:szCs w:val="28"/>
        </w:rPr>
        <w:t>.</w:t>
      </w:r>
      <w:r w:rsidR="00776FCC" w:rsidRPr="00F553CE">
        <w:rPr>
          <w:sz w:val="28"/>
          <w:szCs w:val="28"/>
        </w:rPr>
        <w:t> </w:t>
      </w:r>
      <w:r w:rsidR="00DE1085" w:rsidRPr="00DE1085">
        <w:rPr>
          <w:rStyle w:val="s0"/>
          <w:sz w:val="28"/>
          <w:szCs w:val="28"/>
        </w:rPr>
        <w:t>В случаях несогласия с результатами оказания государственной услуги услугополучатель в соответствии с подпунктом 6) пункта 1 статьи 4 Закона обращается в суд</w:t>
      </w:r>
      <w:r w:rsidR="00776FCC" w:rsidRPr="00F553CE">
        <w:rPr>
          <w:rStyle w:val="s0"/>
          <w:sz w:val="28"/>
          <w:szCs w:val="28"/>
        </w:rPr>
        <w:t>.</w:t>
      </w:r>
    </w:p>
    <w:p w:rsidR="00364ED2" w:rsidRPr="001B6833" w:rsidRDefault="00364ED2" w:rsidP="00364ED2">
      <w:pPr>
        <w:tabs>
          <w:tab w:val="left" w:pos="993"/>
        </w:tabs>
        <w:ind w:firstLine="709"/>
        <w:jc w:val="both"/>
        <w:rPr>
          <w:sz w:val="28"/>
          <w:szCs w:val="28"/>
        </w:rPr>
      </w:pPr>
    </w:p>
    <w:p w:rsidR="00CC2184" w:rsidRDefault="00CC2184" w:rsidP="00236D14">
      <w:pPr>
        <w:ind w:left="4536"/>
        <w:jc w:val="center"/>
        <w:rPr>
          <w:sz w:val="24"/>
          <w:szCs w:val="24"/>
        </w:rPr>
      </w:pPr>
    </w:p>
    <w:p w:rsidR="00CC2184" w:rsidRDefault="00CC2184" w:rsidP="00236D14">
      <w:pPr>
        <w:ind w:left="4536"/>
        <w:jc w:val="center"/>
        <w:rPr>
          <w:sz w:val="24"/>
          <w:szCs w:val="24"/>
        </w:rPr>
      </w:pPr>
    </w:p>
    <w:p w:rsidR="00CC2184" w:rsidRDefault="00CC2184" w:rsidP="00236D14">
      <w:pPr>
        <w:ind w:left="4536"/>
        <w:jc w:val="center"/>
        <w:rPr>
          <w:sz w:val="24"/>
          <w:szCs w:val="24"/>
        </w:rPr>
      </w:pPr>
    </w:p>
    <w:p w:rsidR="005D6252" w:rsidRDefault="005D6252" w:rsidP="00236D14">
      <w:pPr>
        <w:ind w:left="4536"/>
        <w:jc w:val="center"/>
        <w:rPr>
          <w:sz w:val="24"/>
          <w:szCs w:val="24"/>
        </w:rPr>
      </w:pPr>
    </w:p>
    <w:p w:rsidR="005D6252" w:rsidRDefault="005D6252" w:rsidP="00236D14">
      <w:pPr>
        <w:ind w:left="4536"/>
        <w:jc w:val="center"/>
        <w:rPr>
          <w:sz w:val="24"/>
          <w:szCs w:val="24"/>
        </w:rPr>
      </w:pPr>
    </w:p>
    <w:p w:rsidR="005D6252" w:rsidRDefault="005D6252" w:rsidP="00236D14">
      <w:pPr>
        <w:ind w:left="4536"/>
        <w:jc w:val="center"/>
        <w:rPr>
          <w:sz w:val="24"/>
          <w:szCs w:val="24"/>
        </w:rPr>
      </w:pPr>
    </w:p>
    <w:p w:rsidR="005D6252" w:rsidRDefault="005D6252" w:rsidP="00236D14">
      <w:pPr>
        <w:ind w:left="4536"/>
        <w:jc w:val="center"/>
        <w:rPr>
          <w:sz w:val="24"/>
          <w:szCs w:val="24"/>
        </w:rPr>
      </w:pPr>
    </w:p>
    <w:p w:rsidR="005D6252" w:rsidRDefault="005D6252" w:rsidP="00236D14">
      <w:pPr>
        <w:ind w:left="4536"/>
        <w:jc w:val="center"/>
        <w:rPr>
          <w:sz w:val="24"/>
          <w:szCs w:val="24"/>
        </w:rPr>
      </w:pPr>
    </w:p>
    <w:p w:rsidR="005D6252" w:rsidRDefault="005D6252" w:rsidP="00236D14">
      <w:pPr>
        <w:ind w:left="4536"/>
        <w:jc w:val="center"/>
        <w:rPr>
          <w:sz w:val="24"/>
          <w:szCs w:val="24"/>
        </w:rPr>
      </w:pPr>
    </w:p>
    <w:p w:rsidR="005D6252" w:rsidRDefault="005D6252" w:rsidP="00236D14">
      <w:pPr>
        <w:ind w:left="4536"/>
        <w:jc w:val="center"/>
        <w:rPr>
          <w:sz w:val="24"/>
          <w:szCs w:val="24"/>
        </w:rPr>
      </w:pPr>
    </w:p>
    <w:p w:rsidR="00DE1085" w:rsidRDefault="00DE1085" w:rsidP="00236D14">
      <w:pPr>
        <w:ind w:left="4536"/>
        <w:jc w:val="center"/>
        <w:rPr>
          <w:sz w:val="24"/>
          <w:szCs w:val="24"/>
        </w:rPr>
      </w:pPr>
    </w:p>
    <w:p w:rsidR="00DE1085" w:rsidRDefault="00DE1085" w:rsidP="00236D14">
      <w:pPr>
        <w:ind w:left="4536"/>
        <w:jc w:val="center"/>
        <w:rPr>
          <w:sz w:val="24"/>
          <w:szCs w:val="24"/>
        </w:rPr>
      </w:pPr>
    </w:p>
    <w:p w:rsidR="00DE1085" w:rsidRDefault="00DE1085" w:rsidP="00236D14">
      <w:pPr>
        <w:ind w:left="4536"/>
        <w:jc w:val="center"/>
        <w:rPr>
          <w:sz w:val="24"/>
          <w:szCs w:val="24"/>
        </w:rPr>
      </w:pPr>
    </w:p>
    <w:p w:rsidR="00DE1085" w:rsidRDefault="00DE1085" w:rsidP="00236D14">
      <w:pPr>
        <w:ind w:left="4536"/>
        <w:jc w:val="center"/>
        <w:rPr>
          <w:sz w:val="24"/>
          <w:szCs w:val="24"/>
        </w:rPr>
      </w:pPr>
    </w:p>
    <w:p w:rsidR="00DE1085" w:rsidRDefault="00DE1085" w:rsidP="00236D14">
      <w:pPr>
        <w:ind w:left="4536"/>
        <w:jc w:val="center"/>
        <w:rPr>
          <w:sz w:val="24"/>
          <w:szCs w:val="24"/>
        </w:rPr>
      </w:pPr>
    </w:p>
    <w:p w:rsidR="00DE1085" w:rsidRDefault="00DE1085" w:rsidP="00236D14">
      <w:pPr>
        <w:ind w:left="4536"/>
        <w:jc w:val="center"/>
        <w:rPr>
          <w:sz w:val="24"/>
          <w:szCs w:val="24"/>
        </w:rPr>
      </w:pPr>
    </w:p>
    <w:p w:rsidR="00DE1085" w:rsidRDefault="00DE1085" w:rsidP="00236D14">
      <w:pPr>
        <w:ind w:left="4536"/>
        <w:jc w:val="center"/>
        <w:rPr>
          <w:sz w:val="24"/>
          <w:szCs w:val="24"/>
        </w:rPr>
      </w:pPr>
    </w:p>
    <w:p w:rsidR="00DE1085" w:rsidRDefault="00DE1085" w:rsidP="00236D14">
      <w:pPr>
        <w:ind w:left="4536"/>
        <w:jc w:val="center"/>
        <w:rPr>
          <w:sz w:val="24"/>
          <w:szCs w:val="24"/>
        </w:rPr>
      </w:pPr>
    </w:p>
    <w:p w:rsidR="005D6252" w:rsidRDefault="005D6252" w:rsidP="00236D14">
      <w:pPr>
        <w:ind w:left="4536"/>
        <w:jc w:val="center"/>
        <w:rPr>
          <w:sz w:val="24"/>
          <w:szCs w:val="24"/>
        </w:rPr>
      </w:pPr>
    </w:p>
    <w:p w:rsidR="005D6252" w:rsidRDefault="005D6252" w:rsidP="00236D14">
      <w:pPr>
        <w:ind w:left="4536"/>
        <w:jc w:val="center"/>
        <w:rPr>
          <w:sz w:val="24"/>
          <w:szCs w:val="24"/>
        </w:rPr>
      </w:pPr>
    </w:p>
    <w:p w:rsidR="00236D14" w:rsidRPr="00364ED2" w:rsidRDefault="00236D14" w:rsidP="00776FCC">
      <w:pPr>
        <w:ind w:left="5954"/>
        <w:jc w:val="center"/>
        <w:rPr>
          <w:sz w:val="28"/>
          <w:szCs w:val="28"/>
        </w:rPr>
      </w:pPr>
      <w:bookmarkStart w:id="3" w:name="_GoBack"/>
      <w:bookmarkEnd w:id="3"/>
      <w:r w:rsidRPr="00364ED2">
        <w:rPr>
          <w:sz w:val="28"/>
          <w:szCs w:val="28"/>
        </w:rPr>
        <w:lastRenderedPageBreak/>
        <w:t>Приложение 1</w:t>
      </w:r>
    </w:p>
    <w:p w:rsidR="00236D14" w:rsidRDefault="00236D14" w:rsidP="00776FCC">
      <w:pPr>
        <w:ind w:left="5954"/>
        <w:jc w:val="center"/>
        <w:rPr>
          <w:sz w:val="28"/>
          <w:szCs w:val="28"/>
        </w:rPr>
      </w:pPr>
      <w:r w:rsidRPr="00364ED2">
        <w:rPr>
          <w:sz w:val="28"/>
          <w:szCs w:val="28"/>
        </w:rPr>
        <w:t xml:space="preserve">к </w:t>
      </w:r>
      <w:r w:rsidR="0090640C" w:rsidRPr="00364ED2">
        <w:rPr>
          <w:sz w:val="28"/>
          <w:szCs w:val="28"/>
        </w:rPr>
        <w:t xml:space="preserve">Правилам оказания государственной услуги </w:t>
      </w:r>
      <w:r w:rsidRPr="00364ED2">
        <w:rPr>
          <w:sz w:val="28"/>
          <w:szCs w:val="28"/>
        </w:rPr>
        <w:t>«</w:t>
      </w:r>
      <w:r w:rsidR="005D6252" w:rsidRPr="00364ED2">
        <w:rPr>
          <w:sz w:val="28"/>
          <w:szCs w:val="28"/>
        </w:rPr>
        <w:t>Выдача свидетельства о допущении транспортного средства международной перевозки к перевозке товаров под таможенными пломбами и печатями</w:t>
      </w:r>
      <w:r w:rsidRPr="00364ED2">
        <w:rPr>
          <w:sz w:val="28"/>
          <w:szCs w:val="28"/>
        </w:rPr>
        <w:t>»</w:t>
      </w:r>
    </w:p>
    <w:p w:rsidR="00776FCC" w:rsidRPr="00364ED2" w:rsidRDefault="00776FCC" w:rsidP="00776FCC">
      <w:pPr>
        <w:ind w:left="5954"/>
        <w:jc w:val="center"/>
        <w:rPr>
          <w:sz w:val="28"/>
          <w:szCs w:val="28"/>
        </w:rPr>
      </w:pPr>
    </w:p>
    <w:tbl>
      <w:tblPr>
        <w:tblStyle w:val="a6"/>
        <w:tblW w:w="9853" w:type="dxa"/>
        <w:tblLook w:val="04A0" w:firstRow="1" w:lastRow="0" w:firstColumn="1" w:lastColumn="0" w:noHBand="0" w:noVBand="1"/>
      </w:tblPr>
      <w:tblGrid>
        <w:gridCol w:w="675"/>
        <w:gridCol w:w="3119"/>
        <w:gridCol w:w="6059"/>
      </w:tblGrid>
      <w:tr w:rsidR="00B67527" w:rsidTr="00C61A99">
        <w:tc>
          <w:tcPr>
            <w:tcW w:w="9853" w:type="dxa"/>
            <w:gridSpan w:val="3"/>
          </w:tcPr>
          <w:p w:rsidR="00B67527" w:rsidRPr="00364ED2" w:rsidRDefault="00B67527" w:rsidP="00364ED2">
            <w:pPr>
              <w:jc w:val="center"/>
              <w:rPr>
                <w:bCs/>
                <w:sz w:val="28"/>
                <w:szCs w:val="28"/>
              </w:rPr>
            </w:pPr>
            <w:r w:rsidRPr="00364ED2">
              <w:rPr>
                <w:bCs/>
                <w:sz w:val="28"/>
                <w:szCs w:val="28"/>
              </w:rPr>
              <w:t>Стандарт государственной услуги «</w:t>
            </w:r>
            <w:r w:rsidR="005D6252" w:rsidRPr="00364ED2">
              <w:rPr>
                <w:sz w:val="28"/>
                <w:szCs w:val="28"/>
              </w:rPr>
              <w:t>Выдача свидетельства о допущении транспортного средства международной перевозки к перевозке товаров под таможенными пломбами и печатями</w:t>
            </w:r>
            <w:r w:rsidRPr="00364ED2">
              <w:rPr>
                <w:bCs/>
                <w:sz w:val="28"/>
                <w:szCs w:val="28"/>
              </w:rPr>
              <w:t>»</w:t>
            </w:r>
          </w:p>
        </w:tc>
      </w:tr>
      <w:tr w:rsidR="00806C19" w:rsidTr="00C61A99">
        <w:tc>
          <w:tcPr>
            <w:tcW w:w="675" w:type="dxa"/>
          </w:tcPr>
          <w:p w:rsidR="00806C19" w:rsidRPr="004F77D4" w:rsidRDefault="00806C19" w:rsidP="00C61A99">
            <w:pPr>
              <w:rPr>
                <w:bCs/>
                <w:sz w:val="28"/>
                <w:szCs w:val="28"/>
              </w:rPr>
            </w:pPr>
            <w:r>
              <w:rPr>
                <w:bCs/>
                <w:sz w:val="28"/>
                <w:szCs w:val="28"/>
              </w:rPr>
              <w:t>1</w:t>
            </w:r>
          </w:p>
        </w:tc>
        <w:tc>
          <w:tcPr>
            <w:tcW w:w="3119" w:type="dxa"/>
          </w:tcPr>
          <w:p w:rsidR="00806C19" w:rsidRDefault="00806C19" w:rsidP="00C61A99">
            <w:pPr>
              <w:rPr>
                <w:bCs/>
                <w:sz w:val="28"/>
                <w:szCs w:val="28"/>
              </w:rPr>
            </w:pPr>
            <w:r w:rsidRPr="004F77D4">
              <w:rPr>
                <w:bCs/>
                <w:sz w:val="28"/>
                <w:szCs w:val="28"/>
              </w:rPr>
              <w:t>Наименование услугодателя</w:t>
            </w:r>
          </w:p>
        </w:tc>
        <w:tc>
          <w:tcPr>
            <w:tcW w:w="6059" w:type="dxa"/>
          </w:tcPr>
          <w:p w:rsidR="00806C19" w:rsidRPr="00D26C16" w:rsidRDefault="00D26C16" w:rsidP="00F42DAF">
            <w:pPr>
              <w:ind w:firstLine="459"/>
              <w:jc w:val="both"/>
              <w:rPr>
                <w:bCs/>
                <w:sz w:val="28"/>
                <w:szCs w:val="28"/>
                <w:lang w:val="kk-KZ"/>
              </w:rPr>
            </w:pPr>
            <w:r w:rsidRPr="00D26C16">
              <w:rPr>
                <w:bCs/>
                <w:sz w:val="28"/>
                <w:szCs w:val="28"/>
              </w:rPr>
              <w:t xml:space="preserve">Территориальные органы Комитета государственных доходов </w:t>
            </w:r>
            <w:r w:rsidRPr="004F77D4">
              <w:rPr>
                <w:bCs/>
                <w:sz w:val="28"/>
                <w:szCs w:val="28"/>
              </w:rPr>
              <w:t xml:space="preserve">Министерства </w:t>
            </w:r>
            <w:r>
              <w:rPr>
                <w:bCs/>
                <w:sz w:val="28"/>
                <w:szCs w:val="28"/>
              </w:rPr>
              <w:t>финансов Республики Казахстан</w:t>
            </w:r>
            <w:r w:rsidRPr="00D26C16">
              <w:rPr>
                <w:bCs/>
                <w:sz w:val="28"/>
                <w:szCs w:val="28"/>
              </w:rPr>
              <w:t xml:space="preserve"> </w:t>
            </w:r>
            <w:r>
              <w:rPr>
                <w:bCs/>
                <w:sz w:val="28"/>
                <w:szCs w:val="28"/>
                <w:lang w:val="kk-KZ"/>
              </w:rPr>
              <w:t>п</w:t>
            </w:r>
            <w:r w:rsidRPr="00D26C16">
              <w:rPr>
                <w:bCs/>
                <w:sz w:val="28"/>
                <w:szCs w:val="28"/>
              </w:rPr>
              <w:t xml:space="preserve">о областям, городам </w:t>
            </w:r>
            <w:r>
              <w:rPr>
                <w:bCs/>
                <w:sz w:val="28"/>
                <w:szCs w:val="28"/>
              </w:rPr>
              <w:t>Нур-Султану, Алматы и Шымкенту</w:t>
            </w:r>
          </w:p>
        </w:tc>
      </w:tr>
      <w:tr w:rsidR="00B67527" w:rsidTr="00C61A99">
        <w:tc>
          <w:tcPr>
            <w:tcW w:w="675" w:type="dxa"/>
          </w:tcPr>
          <w:p w:rsidR="00B67527" w:rsidRPr="004F77D4" w:rsidRDefault="00B67527" w:rsidP="00C61A99">
            <w:pPr>
              <w:rPr>
                <w:bCs/>
                <w:sz w:val="28"/>
                <w:szCs w:val="28"/>
              </w:rPr>
            </w:pPr>
            <w:r>
              <w:rPr>
                <w:bCs/>
                <w:sz w:val="28"/>
                <w:szCs w:val="28"/>
              </w:rPr>
              <w:t>2</w:t>
            </w:r>
          </w:p>
        </w:tc>
        <w:tc>
          <w:tcPr>
            <w:tcW w:w="3119" w:type="dxa"/>
          </w:tcPr>
          <w:p w:rsidR="00B67527" w:rsidRPr="00257702" w:rsidRDefault="00B67527" w:rsidP="00C61A99">
            <w:pPr>
              <w:rPr>
                <w:bCs/>
                <w:sz w:val="28"/>
                <w:szCs w:val="28"/>
              </w:rPr>
            </w:pPr>
            <w:r w:rsidRPr="004F77D4">
              <w:rPr>
                <w:bCs/>
                <w:sz w:val="28"/>
                <w:szCs w:val="28"/>
              </w:rPr>
              <w:t>Способы предоставления государственной услуги</w:t>
            </w:r>
          </w:p>
        </w:tc>
        <w:tc>
          <w:tcPr>
            <w:tcW w:w="6059" w:type="dxa"/>
          </w:tcPr>
          <w:p w:rsidR="00611058" w:rsidRPr="00D8062C" w:rsidRDefault="00611058" w:rsidP="00F42DAF">
            <w:pPr>
              <w:ind w:firstLine="459"/>
              <w:jc w:val="both"/>
              <w:rPr>
                <w:sz w:val="28"/>
                <w:szCs w:val="28"/>
              </w:rPr>
            </w:pPr>
            <w:r w:rsidRPr="00D8062C">
              <w:rPr>
                <w:sz w:val="28"/>
                <w:szCs w:val="28"/>
              </w:rPr>
              <w:t xml:space="preserve">1) через </w:t>
            </w:r>
            <w:r>
              <w:rPr>
                <w:sz w:val="28"/>
                <w:szCs w:val="28"/>
              </w:rPr>
              <w:t>услугодателя</w:t>
            </w:r>
            <w:r w:rsidRPr="00D8062C">
              <w:rPr>
                <w:sz w:val="28"/>
                <w:szCs w:val="28"/>
              </w:rPr>
              <w:t>;</w:t>
            </w:r>
          </w:p>
          <w:p w:rsidR="00B67527" w:rsidRPr="00257702" w:rsidRDefault="00611058" w:rsidP="00F42DAF">
            <w:pPr>
              <w:ind w:firstLine="459"/>
              <w:jc w:val="both"/>
              <w:rPr>
                <w:bCs/>
                <w:sz w:val="28"/>
                <w:szCs w:val="28"/>
              </w:rPr>
            </w:pPr>
            <w:r>
              <w:rPr>
                <w:sz w:val="28"/>
                <w:szCs w:val="28"/>
              </w:rPr>
              <w:t>2</w:t>
            </w:r>
            <w:r w:rsidRPr="00D8062C">
              <w:rPr>
                <w:sz w:val="28"/>
                <w:szCs w:val="28"/>
              </w:rPr>
              <w:t xml:space="preserve">) посредством веб-портала «электронного правительства» </w:t>
            </w:r>
            <w:r w:rsidR="00776FCC" w:rsidRPr="00776FCC">
              <w:rPr>
                <w:sz w:val="28"/>
                <w:szCs w:val="28"/>
              </w:rPr>
              <w:t>www.egov.kz</w:t>
            </w:r>
            <w:r w:rsidR="00776FCC">
              <w:rPr>
                <w:sz w:val="28"/>
                <w:szCs w:val="28"/>
              </w:rPr>
              <w:t xml:space="preserve"> (далее – портал).</w:t>
            </w:r>
          </w:p>
        </w:tc>
      </w:tr>
      <w:tr w:rsidR="005D6252" w:rsidTr="00C61A99">
        <w:tc>
          <w:tcPr>
            <w:tcW w:w="675" w:type="dxa"/>
          </w:tcPr>
          <w:p w:rsidR="005D6252" w:rsidRPr="00257702" w:rsidRDefault="005D6252" w:rsidP="00C61A99">
            <w:pPr>
              <w:rPr>
                <w:bCs/>
                <w:sz w:val="28"/>
                <w:szCs w:val="28"/>
              </w:rPr>
            </w:pPr>
            <w:r>
              <w:rPr>
                <w:bCs/>
                <w:sz w:val="28"/>
                <w:szCs w:val="28"/>
              </w:rPr>
              <w:t>3</w:t>
            </w:r>
          </w:p>
        </w:tc>
        <w:tc>
          <w:tcPr>
            <w:tcW w:w="3119" w:type="dxa"/>
          </w:tcPr>
          <w:p w:rsidR="005D6252" w:rsidRDefault="005D6252" w:rsidP="00C61A99">
            <w:pPr>
              <w:rPr>
                <w:bCs/>
                <w:sz w:val="28"/>
                <w:szCs w:val="28"/>
              </w:rPr>
            </w:pPr>
            <w:r w:rsidRPr="00257702">
              <w:rPr>
                <w:bCs/>
                <w:sz w:val="28"/>
                <w:szCs w:val="28"/>
              </w:rPr>
              <w:t>Сроки оказания государственной услуги</w:t>
            </w:r>
          </w:p>
        </w:tc>
        <w:tc>
          <w:tcPr>
            <w:tcW w:w="6059" w:type="dxa"/>
          </w:tcPr>
          <w:p w:rsidR="005D6252" w:rsidRDefault="005D6252" w:rsidP="00F42DAF">
            <w:pPr>
              <w:ind w:firstLine="459"/>
              <w:jc w:val="both"/>
              <w:rPr>
                <w:color w:val="000000"/>
                <w:sz w:val="28"/>
                <w:szCs w:val="28"/>
                <w:lang w:val="kk-KZ"/>
              </w:rPr>
            </w:pPr>
            <w:r w:rsidRPr="00665A6A">
              <w:rPr>
                <w:color w:val="000000"/>
                <w:sz w:val="28"/>
                <w:szCs w:val="28"/>
              </w:rPr>
              <w:t>1</w:t>
            </w:r>
            <w:r w:rsidRPr="00F4620E">
              <w:rPr>
                <w:color w:val="000000"/>
                <w:sz w:val="28"/>
                <w:szCs w:val="28"/>
              </w:rPr>
              <w:t xml:space="preserve">) </w:t>
            </w:r>
            <w:r w:rsidRPr="00F4620E">
              <w:rPr>
                <w:sz w:val="28"/>
                <w:szCs w:val="28"/>
              </w:rPr>
              <w:t>с момента сдачи пакета документов услугополучателем услугодателю – одного рабочего дня, следующего за днем регистрации указанного заявления, при представлении транспортного средства</w:t>
            </w:r>
            <w:r w:rsidR="00D26C16">
              <w:rPr>
                <w:sz w:val="28"/>
                <w:szCs w:val="28"/>
                <w:lang w:val="kk-KZ"/>
              </w:rPr>
              <w:t>;</w:t>
            </w:r>
          </w:p>
          <w:p w:rsidR="00D26C16" w:rsidRPr="00D26C16" w:rsidRDefault="00D26C16" w:rsidP="00F42DAF">
            <w:pPr>
              <w:ind w:firstLine="459"/>
              <w:jc w:val="both"/>
              <w:rPr>
                <w:bCs/>
                <w:sz w:val="28"/>
                <w:szCs w:val="28"/>
                <w:lang w:val="kk-KZ"/>
              </w:rPr>
            </w:pPr>
            <w:r w:rsidRPr="00D26C16">
              <w:rPr>
                <w:bCs/>
                <w:sz w:val="28"/>
                <w:szCs w:val="28"/>
                <w:lang w:val="kk-KZ"/>
              </w:rPr>
              <w:t xml:space="preserve">2) максимально допустимое время ожидания для сдачи пакета документов услугополучателем услугодателю – </w:t>
            </w:r>
            <w:r>
              <w:rPr>
                <w:bCs/>
                <w:sz w:val="28"/>
                <w:szCs w:val="28"/>
                <w:lang w:val="kk-KZ"/>
              </w:rPr>
              <w:t xml:space="preserve">                   20</w:t>
            </w:r>
            <w:r w:rsidRPr="00D26C16">
              <w:rPr>
                <w:bCs/>
                <w:sz w:val="28"/>
                <w:szCs w:val="28"/>
                <w:lang w:val="kk-KZ"/>
              </w:rPr>
              <w:t xml:space="preserve"> (</w:t>
            </w:r>
            <w:r>
              <w:rPr>
                <w:bCs/>
                <w:sz w:val="28"/>
                <w:szCs w:val="28"/>
                <w:lang w:val="kk-KZ"/>
              </w:rPr>
              <w:t>двадцать</w:t>
            </w:r>
            <w:r w:rsidRPr="00D26C16">
              <w:rPr>
                <w:bCs/>
                <w:sz w:val="28"/>
                <w:szCs w:val="28"/>
                <w:lang w:val="kk-KZ"/>
              </w:rPr>
              <w:t>) минут;</w:t>
            </w:r>
          </w:p>
          <w:p w:rsidR="00D26C16" w:rsidRPr="00D26C16" w:rsidRDefault="00D26C16" w:rsidP="00F42DAF">
            <w:pPr>
              <w:ind w:firstLine="459"/>
              <w:jc w:val="both"/>
              <w:rPr>
                <w:bCs/>
                <w:sz w:val="28"/>
                <w:szCs w:val="28"/>
                <w:lang w:val="kk-KZ"/>
              </w:rPr>
            </w:pPr>
            <w:r w:rsidRPr="00D26C16">
              <w:rPr>
                <w:bCs/>
                <w:sz w:val="28"/>
                <w:szCs w:val="28"/>
                <w:lang w:val="kk-KZ"/>
              </w:rPr>
              <w:t xml:space="preserve">3) максимально допустимое время обслуживания услугополучателя – </w:t>
            </w:r>
            <w:r>
              <w:rPr>
                <w:bCs/>
                <w:sz w:val="28"/>
                <w:szCs w:val="28"/>
                <w:lang w:val="kk-KZ"/>
              </w:rPr>
              <w:t xml:space="preserve">20 </w:t>
            </w:r>
            <w:r w:rsidRPr="00D26C16">
              <w:rPr>
                <w:bCs/>
                <w:sz w:val="28"/>
                <w:szCs w:val="28"/>
                <w:lang w:val="kk-KZ"/>
              </w:rPr>
              <w:t>(</w:t>
            </w:r>
            <w:r>
              <w:rPr>
                <w:bCs/>
                <w:sz w:val="28"/>
                <w:szCs w:val="28"/>
                <w:lang w:val="kk-KZ"/>
              </w:rPr>
              <w:t>двадцать</w:t>
            </w:r>
            <w:r w:rsidRPr="00D26C16">
              <w:rPr>
                <w:bCs/>
                <w:sz w:val="28"/>
                <w:szCs w:val="28"/>
                <w:lang w:val="kk-KZ"/>
              </w:rPr>
              <w:t>) минут.</w:t>
            </w:r>
          </w:p>
        </w:tc>
      </w:tr>
      <w:tr w:rsidR="00B67527" w:rsidTr="00C61A99">
        <w:tc>
          <w:tcPr>
            <w:tcW w:w="675" w:type="dxa"/>
          </w:tcPr>
          <w:p w:rsidR="00B67527" w:rsidRPr="00101549" w:rsidRDefault="00B67527" w:rsidP="00C61A99">
            <w:pPr>
              <w:pStyle w:val="a8"/>
              <w:spacing w:before="0" w:beforeAutospacing="0" w:after="0" w:afterAutospacing="0"/>
              <w:jc w:val="both"/>
              <w:rPr>
                <w:rFonts w:eastAsia="Calibri"/>
                <w:bCs/>
                <w:color w:val="000000"/>
                <w:kern w:val="24"/>
                <w:sz w:val="28"/>
                <w:szCs w:val="28"/>
              </w:rPr>
            </w:pPr>
            <w:r>
              <w:rPr>
                <w:rFonts w:eastAsia="Calibri"/>
                <w:bCs/>
                <w:color w:val="000000"/>
                <w:kern w:val="24"/>
                <w:sz w:val="28"/>
                <w:szCs w:val="28"/>
              </w:rPr>
              <w:t>4</w:t>
            </w:r>
          </w:p>
        </w:tc>
        <w:tc>
          <w:tcPr>
            <w:tcW w:w="3119" w:type="dxa"/>
          </w:tcPr>
          <w:p w:rsidR="00B67527" w:rsidRPr="00101549" w:rsidRDefault="00B67527" w:rsidP="00C61A99">
            <w:pPr>
              <w:pStyle w:val="a8"/>
              <w:spacing w:before="0" w:beforeAutospacing="0" w:after="0" w:afterAutospacing="0"/>
              <w:jc w:val="both"/>
              <w:rPr>
                <w:sz w:val="28"/>
                <w:szCs w:val="28"/>
              </w:rPr>
            </w:pPr>
            <w:r w:rsidRPr="00101549">
              <w:rPr>
                <w:rFonts w:eastAsia="Calibri"/>
                <w:bCs/>
                <w:color w:val="000000"/>
                <w:kern w:val="24"/>
                <w:sz w:val="28"/>
                <w:szCs w:val="28"/>
              </w:rPr>
              <w:t>Форма оказания государственной услуги</w:t>
            </w:r>
          </w:p>
        </w:tc>
        <w:tc>
          <w:tcPr>
            <w:tcW w:w="6059" w:type="dxa"/>
          </w:tcPr>
          <w:p w:rsidR="00B67527" w:rsidRPr="00101549" w:rsidRDefault="00B67527" w:rsidP="00F42DAF">
            <w:pPr>
              <w:pStyle w:val="a8"/>
              <w:spacing w:before="0" w:beforeAutospacing="0" w:after="0" w:afterAutospacing="0"/>
              <w:ind w:firstLine="459"/>
              <w:jc w:val="both"/>
              <w:rPr>
                <w:rFonts w:eastAsia="Calibri"/>
                <w:color w:val="000000"/>
                <w:kern w:val="24"/>
                <w:sz w:val="28"/>
                <w:szCs w:val="28"/>
              </w:rPr>
            </w:pPr>
            <w:r w:rsidRPr="00101549">
              <w:rPr>
                <w:color w:val="000000"/>
                <w:spacing w:val="2"/>
                <w:kern w:val="24"/>
                <w:sz w:val="28"/>
                <w:szCs w:val="28"/>
              </w:rPr>
              <w:t>Электронная</w:t>
            </w:r>
            <w:r w:rsidR="00611058">
              <w:rPr>
                <w:color w:val="000000"/>
                <w:spacing w:val="2"/>
                <w:kern w:val="24"/>
                <w:sz w:val="28"/>
                <w:szCs w:val="28"/>
              </w:rPr>
              <w:t xml:space="preserve"> </w:t>
            </w:r>
            <w:r w:rsidR="00776FCC">
              <w:rPr>
                <w:color w:val="000000"/>
                <w:spacing w:val="2"/>
                <w:kern w:val="24"/>
                <w:sz w:val="28"/>
                <w:szCs w:val="28"/>
              </w:rPr>
              <w:t>(частично автоматизированная) и (</w:t>
            </w:r>
            <w:r w:rsidR="00611058">
              <w:rPr>
                <w:color w:val="000000"/>
                <w:spacing w:val="2"/>
                <w:kern w:val="24"/>
                <w:sz w:val="28"/>
                <w:szCs w:val="28"/>
              </w:rPr>
              <w:t>или</w:t>
            </w:r>
            <w:r w:rsidR="00776FCC">
              <w:rPr>
                <w:color w:val="000000"/>
                <w:spacing w:val="2"/>
                <w:kern w:val="24"/>
                <w:sz w:val="28"/>
                <w:szCs w:val="28"/>
              </w:rPr>
              <w:t>)</w:t>
            </w:r>
            <w:r w:rsidR="00611058">
              <w:rPr>
                <w:color w:val="000000"/>
                <w:spacing w:val="2"/>
                <w:kern w:val="24"/>
                <w:sz w:val="28"/>
                <w:szCs w:val="28"/>
              </w:rPr>
              <w:t xml:space="preserve"> бумажная</w:t>
            </w:r>
            <w:r w:rsidRPr="00101549">
              <w:rPr>
                <w:rFonts w:eastAsia="Calibri"/>
                <w:color w:val="000000"/>
                <w:kern w:val="24"/>
                <w:sz w:val="28"/>
                <w:szCs w:val="28"/>
              </w:rPr>
              <w:t xml:space="preserve"> </w:t>
            </w:r>
          </w:p>
          <w:p w:rsidR="00B67527" w:rsidRPr="00101549" w:rsidRDefault="00B67527" w:rsidP="00F42DAF">
            <w:pPr>
              <w:pStyle w:val="a8"/>
              <w:spacing w:before="0" w:beforeAutospacing="0" w:after="0" w:afterAutospacing="0"/>
              <w:ind w:firstLine="459"/>
              <w:jc w:val="both"/>
              <w:rPr>
                <w:rFonts w:eastAsia="Calibri"/>
                <w:color w:val="000000"/>
                <w:kern w:val="24"/>
                <w:sz w:val="28"/>
                <w:szCs w:val="28"/>
              </w:rPr>
            </w:pPr>
          </w:p>
        </w:tc>
      </w:tr>
      <w:tr w:rsidR="005D6252" w:rsidTr="00C61A99">
        <w:tc>
          <w:tcPr>
            <w:tcW w:w="675" w:type="dxa"/>
          </w:tcPr>
          <w:p w:rsidR="005D6252" w:rsidRPr="00257702" w:rsidRDefault="005D6252" w:rsidP="00C61A99">
            <w:pPr>
              <w:rPr>
                <w:bCs/>
                <w:sz w:val="28"/>
                <w:szCs w:val="28"/>
              </w:rPr>
            </w:pPr>
            <w:r>
              <w:rPr>
                <w:bCs/>
                <w:sz w:val="28"/>
                <w:szCs w:val="28"/>
              </w:rPr>
              <w:t>5</w:t>
            </w:r>
          </w:p>
        </w:tc>
        <w:tc>
          <w:tcPr>
            <w:tcW w:w="3119" w:type="dxa"/>
          </w:tcPr>
          <w:p w:rsidR="005D6252" w:rsidRPr="00257702" w:rsidRDefault="005D6252" w:rsidP="00C61A99">
            <w:pPr>
              <w:rPr>
                <w:bCs/>
                <w:sz w:val="28"/>
                <w:szCs w:val="28"/>
              </w:rPr>
            </w:pPr>
            <w:r w:rsidRPr="00257702">
              <w:rPr>
                <w:bCs/>
                <w:sz w:val="28"/>
                <w:szCs w:val="28"/>
              </w:rPr>
              <w:t>Результат оказания государственной услуги</w:t>
            </w:r>
          </w:p>
        </w:tc>
        <w:tc>
          <w:tcPr>
            <w:tcW w:w="6059" w:type="dxa"/>
          </w:tcPr>
          <w:p w:rsidR="005D6252" w:rsidRPr="008774AE" w:rsidRDefault="005D6252" w:rsidP="00F42DAF">
            <w:pPr>
              <w:ind w:firstLine="459"/>
              <w:jc w:val="both"/>
              <w:rPr>
                <w:sz w:val="28"/>
                <w:szCs w:val="28"/>
              </w:rPr>
            </w:pPr>
            <w:r w:rsidRPr="008774AE">
              <w:rPr>
                <w:sz w:val="28"/>
                <w:szCs w:val="28"/>
              </w:rPr>
              <w:t xml:space="preserve">1) </w:t>
            </w:r>
            <w:r w:rsidRPr="00F4620E">
              <w:rPr>
                <w:sz w:val="28"/>
                <w:szCs w:val="28"/>
              </w:rPr>
              <w:t>выдача свидетельства о допущении транспортного средства международной перевозки к перевозке товаров под таможенными пломбами и печатями</w:t>
            </w:r>
            <w:r w:rsidRPr="008774AE">
              <w:rPr>
                <w:sz w:val="28"/>
                <w:szCs w:val="28"/>
              </w:rPr>
              <w:t>;</w:t>
            </w:r>
          </w:p>
          <w:p w:rsidR="005D6252" w:rsidRPr="008774AE" w:rsidRDefault="005D6252" w:rsidP="00F42DAF">
            <w:pPr>
              <w:ind w:firstLine="459"/>
              <w:jc w:val="both"/>
              <w:rPr>
                <w:sz w:val="28"/>
                <w:szCs w:val="28"/>
              </w:rPr>
            </w:pPr>
            <w:r w:rsidRPr="008774AE">
              <w:rPr>
                <w:sz w:val="28"/>
                <w:szCs w:val="28"/>
              </w:rPr>
              <w:t>2) мотивированный ответ об отказе в оказании государственной услуги.</w:t>
            </w:r>
          </w:p>
          <w:p w:rsidR="005D6252" w:rsidRPr="00665A6A" w:rsidRDefault="005D6252" w:rsidP="00F42DAF">
            <w:pPr>
              <w:ind w:firstLine="459"/>
              <w:jc w:val="both"/>
              <w:rPr>
                <w:bCs/>
                <w:sz w:val="28"/>
                <w:szCs w:val="28"/>
              </w:rPr>
            </w:pPr>
            <w:r w:rsidRPr="004F77D4">
              <w:rPr>
                <w:sz w:val="28"/>
                <w:szCs w:val="28"/>
              </w:rPr>
              <w:t>Форма предоставления результата о</w:t>
            </w:r>
            <w:r>
              <w:rPr>
                <w:sz w:val="28"/>
                <w:szCs w:val="28"/>
              </w:rPr>
              <w:t>казания государственной услуги бумажна</w:t>
            </w:r>
            <w:r w:rsidRPr="004F77D4">
              <w:rPr>
                <w:sz w:val="28"/>
                <w:szCs w:val="28"/>
              </w:rPr>
              <w:t>я.</w:t>
            </w:r>
          </w:p>
        </w:tc>
      </w:tr>
      <w:tr w:rsidR="00202A5F" w:rsidTr="00C61A99">
        <w:tc>
          <w:tcPr>
            <w:tcW w:w="675" w:type="dxa"/>
          </w:tcPr>
          <w:p w:rsidR="00202A5F" w:rsidRPr="00257702" w:rsidRDefault="00202A5F" w:rsidP="00C61A99">
            <w:pPr>
              <w:rPr>
                <w:bCs/>
                <w:sz w:val="28"/>
                <w:szCs w:val="28"/>
              </w:rPr>
            </w:pPr>
            <w:r>
              <w:rPr>
                <w:bCs/>
                <w:sz w:val="28"/>
                <w:szCs w:val="28"/>
              </w:rPr>
              <w:lastRenderedPageBreak/>
              <w:t>6</w:t>
            </w:r>
          </w:p>
        </w:tc>
        <w:tc>
          <w:tcPr>
            <w:tcW w:w="3119" w:type="dxa"/>
          </w:tcPr>
          <w:p w:rsidR="00202A5F" w:rsidRPr="00257702" w:rsidRDefault="00202A5F" w:rsidP="00C61A99">
            <w:pPr>
              <w:rPr>
                <w:bCs/>
                <w:sz w:val="28"/>
                <w:szCs w:val="28"/>
              </w:rPr>
            </w:pPr>
            <w:r w:rsidRPr="00257702">
              <w:rPr>
                <w:bCs/>
                <w:sz w:val="28"/>
                <w:szCs w:val="28"/>
              </w:rPr>
              <w:t>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6059" w:type="dxa"/>
          </w:tcPr>
          <w:p w:rsidR="00202A5F" w:rsidRPr="00665A6A" w:rsidRDefault="005D6252" w:rsidP="00F42DAF">
            <w:pPr>
              <w:ind w:firstLine="459"/>
              <w:jc w:val="both"/>
              <w:rPr>
                <w:bCs/>
                <w:sz w:val="28"/>
                <w:szCs w:val="28"/>
              </w:rPr>
            </w:pPr>
            <w:r>
              <w:rPr>
                <w:sz w:val="28"/>
                <w:szCs w:val="28"/>
              </w:rPr>
              <w:t>Государственная услуга оказывается бесплатно</w:t>
            </w:r>
            <w:r w:rsidRPr="00665A6A">
              <w:rPr>
                <w:bCs/>
                <w:sz w:val="28"/>
                <w:szCs w:val="28"/>
              </w:rPr>
              <w:t xml:space="preserve"> </w:t>
            </w:r>
          </w:p>
        </w:tc>
      </w:tr>
      <w:tr w:rsidR="00B67527" w:rsidTr="00C61A99">
        <w:tc>
          <w:tcPr>
            <w:tcW w:w="675" w:type="dxa"/>
          </w:tcPr>
          <w:p w:rsidR="00B67527" w:rsidRPr="00257702" w:rsidRDefault="00B67527" w:rsidP="00C61A99">
            <w:pPr>
              <w:rPr>
                <w:bCs/>
                <w:sz w:val="28"/>
                <w:szCs w:val="28"/>
              </w:rPr>
            </w:pPr>
            <w:r>
              <w:rPr>
                <w:bCs/>
                <w:sz w:val="28"/>
                <w:szCs w:val="28"/>
              </w:rPr>
              <w:t>7</w:t>
            </w:r>
          </w:p>
        </w:tc>
        <w:tc>
          <w:tcPr>
            <w:tcW w:w="3119" w:type="dxa"/>
          </w:tcPr>
          <w:p w:rsidR="00B67527" w:rsidRPr="00257702" w:rsidRDefault="00B67527" w:rsidP="00C61A99">
            <w:pPr>
              <w:rPr>
                <w:bCs/>
                <w:sz w:val="28"/>
                <w:szCs w:val="28"/>
              </w:rPr>
            </w:pPr>
            <w:r w:rsidRPr="00257702">
              <w:rPr>
                <w:bCs/>
                <w:sz w:val="28"/>
                <w:szCs w:val="28"/>
              </w:rPr>
              <w:t xml:space="preserve">График работы </w:t>
            </w:r>
          </w:p>
        </w:tc>
        <w:tc>
          <w:tcPr>
            <w:tcW w:w="6059" w:type="dxa"/>
          </w:tcPr>
          <w:p w:rsidR="00611058" w:rsidRPr="00611058" w:rsidRDefault="00611058" w:rsidP="00F42DAF">
            <w:pPr>
              <w:ind w:firstLine="459"/>
              <w:jc w:val="both"/>
              <w:rPr>
                <w:sz w:val="28"/>
                <w:szCs w:val="28"/>
              </w:rPr>
            </w:pPr>
            <w:r w:rsidRPr="00611058">
              <w:rPr>
                <w:sz w:val="28"/>
                <w:szCs w:val="28"/>
              </w:rPr>
              <w:t xml:space="preserve">1) услугодателя – с понедельника по пятницу, с 9.00 до 18.30 часов с перерывом на обед с 13.00 до 14.30 часов, кроме выходных и праздничных дней согласно Трудовому кодексу Республики Казахстан от 23 ноября 2015 года </w:t>
            </w:r>
            <w:r w:rsidR="00776FCC">
              <w:rPr>
                <w:sz w:val="28"/>
                <w:szCs w:val="28"/>
              </w:rPr>
              <w:t xml:space="preserve">                </w:t>
            </w:r>
            <w:r w:rsidRPr="00611058">
              <w:rPr>
                <w:sz w:val="28"/>
                <w:szCs w:val="28"/>
              </w:rPr>
              <w:t xml:space="preserve">(далее – Трудовой кодекс РК). </w:t>
            </w:r>
          </w:p>
          <w:p w:rsidR="00611058" w:rsidRDefault="00611058" w:rsidP="00F42DAF">
            <w:pPr>
              <w:pStyle w:val="a8"/>
              <w:spacing w:before="0" w:beforeAutospacing="0" w:after="0" w:afterAutospacing="0"/>
              <w:ind w:firstLine="459"/>
              <w:jc w:val="both"/>
              <w:textAlignment w:val="baseline"/>
              <w:rPr>
                <w:sz w:val="28"/>
                <w:szCs w:val="28"/>
              </w:rPr>
            </w:pPr>
            <w:r w:rsidRPr="00611058">
              <w:rPr>
                <w:sz w:val="28"/>
                <w:szCs w:val="28"/>
              </w:rPr>
              <w:t>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 РК, прием заявления и выдача результата оказания государственной услуги осуществляется следующим рабочим днем).</w:t>
            </w:r>
          </w:p>
          <w:p w:rsidR="00611058" w:rsidRPr="004B3FE1" w:rsidRDefault="00611058" w:rsidP="00F42DAF">
            <w:pPr>
              <w:pStyle w:val="a8"/>
              <w:spacing w:before="0" w:beforeAutospacing="0" w:after="0" w:afterAutospacing="0"/>
              <w:ind w:firstLine="459"/>
              <w:jc w:val="both"/>
              <w:textAlignment w:val="baseline"/>
              <w:rPr>
                <w:sz w:val="28"/>
                <w:szCs w:val="28"/>
              </w:rPr>
            </w:pPr>
            <w:r w:rsidRPr="004B3FE1">
              <w:rPr>
                <w:color w:val="000000"/>
                <w:kern w:val="24"/>
                <w:sz w:val="28"/>
                <w:szCs w:val="28"/>
              </w:rPr>
              <w:t>Адреса мест оказания государственной услуги размещены на</w:t>
            </w:r>
            <w:r w:rsidR="00776FCC" w:rsidRPr="004B3FE1">
              <w:rPr>
                <w:color w:val="000000"/>
                <w:kern w:val="24"/>
                <w:sz w:val="28"/>
                <w:szCs w:val="28"/>
              </w:rPr>
              <w:t xml:space="preserve"> интернет-ресурсе</w:t>
            </w:r>
            <w:r w:rsidRPr="004B3FE1">
              <w:rPr>
                <w:color w:val="000000"/>
                <w:kern w:val="24"/>
                <w:sz w:val="28"/>
                <w:szCs w:val="28"/>
              </w:rPr>
              <w:t>:</w:t>
            </w:r>
          </w:p>
          <w:p w:rsidR="00611058" w:rsidRPr="004B3FE1" w:rsidRDefault="00611058" w:rsidP="00F42DAF">
            <w:pPr>
              <w:pStyle w:val="a8"/>
              <w:tabs>
                <w:tab w:val="left" w:pos="706"/>
              </w:tabs>
              <w:spacing w:before="0" w:beforeAutospacing="0" w:after="0" w:afterAutospacing="0"/>
              <w:ind w:firstLine="459"/>
              <w:jc w:val="both"/>
              <w:textAlignment w:val="baseline"/>
              <w:rPr>
                <w:sz w:val="28"/>
                <w:szCs w:val="28"/>
              </w:rPr>
            </w:pPr>
            <w:r>
              <w:rPr>
                <w:color w:val="000000"/>
                <w:kern w:val="24"/>
                <w:sz w:val="28"/>
                <w:szCs w:val="28"/>
              </w:rPr>
              <w:t>1)</w:t>
            </w:r>
            <w:r w:rsidR="00776FCC">
              <w:rPr>
                <w:color w:val="000000"/>
                <w:kern w:val="24"/>
                <w:sz w:val="28"/>
                <w:szCs w:val="28"/>
              </w:rPr>
              <w:t xml:space="preserve"> </w:t>
            </w:r>
            <w:r w:rsidRPr="004B3FE1">
              <w:rPr>
                <w:color w:val="000000"/>
                <w:kern w:val="24"/>
                <w:sz w:val="28"/>
                <w:szCs w:val="28"/>
              </w:rPr>
              <w:t>услугодателя</w:t>
            </w:r>
            <w:r w:rsidRPr="00611058">
              <w:rPr>
                <w:color w:val="000000"/>
                <w:kern w:val="24"/>
                <w:sz w:val="28"/>
                <w:szCs w:val="28"/>
              </w:rPr>
              <w:t xml:space="preserve"> </w:t>
            </w:r>
            <w:r>
              <w:rPr>
                <w:color w:val="000000"/>
                <w:kern w:val="24"/>
                <w:sz w:val="28"/>
                <w:szCs w:val="28"/>
                <w:lang w:val="en-US"/>
              </w:rPr>
              <w:t>www</w:t>
            </w:r>
            <w:r w:rsidRPr="00DF6FE3">
              <w:rPr>
                <w:color w:val="000000"/>
                <w:kern w:val="24"/>
                <w:sz w:val="28"/>
                <w:szCs w:val="28"/>
              </w:rPr>
              <w:t>.</w:t>
            </w:r>
            <w:r>
              <w:rPr>
                <w:color w:val="000000"/>
                <w:kern w:val="24"/>
                <w:sz w:val="28"/>
                <w:szCs w:val="28"/>
                <w:lang w:val="en-US"/>
              </w:rPr>
              <w:t>kgd</w:t>
            </w:r>
            <w:r w:rsidRPr="00DF6FE3">
              <w:rPr>
                <w:color w:val="000000"/>
                <w:kern w:val="24"/>
                <w:sz w:val="28"/>
                <w:szCs w:val="28"/>
              </w:rPr>
              <w:t>.</w:t>
            </w:r>
            <w:r>
              <w:rPr>
                <w:color w:val="000000"/>
                <w:kern w:val="24"/>
                <w:sz w:val="28"/>
                <w:szCs w:val="28"/>
                <w:lang w:val="en-US"/>
              </w:rPr>
              <w:t>gov</w:t>
            </w:r>
            <w:r w:rsidRPr="00DF6FE3">
              <w:rPr>
                <w:color w:val="000000"/>
                <w:kern w:val="24"/>
                <w:sz w:val="28"/>
                <w:szCs w:val="28"/>
              </w:rPr>
              <w:t>.</w:t>
            </w:r>
            <w:r>
              <w:rPr>
                <w:color w:val="000000"/>
                <w:kern w:val="24"/>
                <w:sz w:val="28"/>
                <w:szCs w:val="28"/>
                <w:lang w:val="en-US"/>
              </w:rPr>
              <w:t>kz</w:t>
            </w:r>
            <w:r w:rsidRPr="004B3FE1">
              <w:rPr>
                <w:color w:val="000000"/>
                <w:kern w:val="24"/>
                <w:sz w:val="28"/>
                <w:szCs w:val="28"/>
              </w:rPr>
              <w:t>;</w:t>
            </w:r>
          </w:p>
          <w:p w:rsidR="00B67527" w:rsidRPr="00396D7A" w:rsidRDefault="00611058" w:rsidP="00F42DAF">
            <w:pPr>
              <w:pStyle w:val="a8"/>
              <w:spacing w:before="0" w:beforeAutospacing="0" w:after="0" w:afterAutospacing="0"/>
              <w:ind w:firstLine="459"/>
              <w:jc w:val="both"/>
              <w:textAlignment w:val="baseline"/>
              <w:rPr>
                <w:sz w:val="28"/>
                <w:szCs w:val="28"/>
              </w:rPr>
            </w:pPr>
            <w:r w:rsidRPr="004B3FE1">
              <w:rPr>
                <w:color w:val="000000"/>
                <w:kern w:val="24"/>
                <w:sz w:val="28"/>
                <w:szCs w:val="28"/>
              </w:rPr>
              <w:t>2) портале www.egov.kz.</w:t>
            </w:r>
          </w:p>
        </w:tc>
      </w:tr>
      <w:tr w:rsidR="005D6252" w:rsidTr="00C61A99">
        <w:tc>
          <w:tcPr>
            <w:tcW w:w="675" w:type="dxa"/>
          </w:tcPr>
          <w:p w:rsidR="005D6252" w:rsidRPr="00257702" w:rsidRDefault="005D6252" w:rsidP="00C61A99">
            <w:pPr>
              <w:rPr>
                <w:bCs/>
                <w:sz w:val="28"/>
                <w:szCs w:val="28"/>
              </w:rPr>
            </w:pPr>
            <w:r>
              <w:rPr>
                <w:bCs/>
                <w:sz w:val="28"/>
                <w:szCs w:val="28"/>
              </w:rPr>
              <w:t>8</w:t>
            </w:r>
          </w:p>
        </w:tc>
        <w:tc>
          <w:tcPr>
            <w:tcW w:w="3119" w:type="dxa"/>
          </w:tcPr>
          <w:p w:rsidR="005D6252" w:rsidRPr="00050750" w:rsidRDefault="005D6252" w:rsidP="00C61A99">
            <w:pPr>
              <w:rPr>
                <w:bCs/>
                <w:sz w:val="28"/>
                <w:szCs w:val="28"/>
              </w:rPr>
            </w:pPr>
            <w:r w:rsidRPr="00257702">
              <w:rPr>
                <w:bCs/>
                <w:sz w:val="28"/>
                <w:szCs w:val="28"/>
              </w:rPr>
              <w:t>Перечень документов, необходимых для оказания государственной услуги</w:t>
            </w:r>
          </w:p>
        </w:tc>
        <w:tc>
          <w:tcPr>
            <w:tcW w:w="6059" w:type="dxa"/>
          </w:tcPr>
          <w:p w:rsidR="005D6252" w:rsidRPr="00F4620E" w:rsidRDefault="005D6252" w:rsidP="00F42DAF">
            <w:pPr>
              <w:pStyle w:val="a3"/>
              <w:ind w:firstLine="459"/>
              <w:jc w:val="both"/>
              <w:rPr>
                <w:sz w:val="28"/>
                <w:szCs w:val="28"/>
              </w:rPr>
            </w:pPr>
            <w:r w:rsidRPr="00F4620E">
              <w:rPr>
                <w:sz w:val="28"/>
                <w:szCs w:val="28"/>
              </w:rPr>
              <w:t>при получении свидетельства в индивидуальном порядке:</w:t>
            </w:r>
          </w:p>
          <w:p w:rsidR="003046E0" w:rsidRDefault="005D6252" w:rsidP="00F42DAF">
            <w:pPr>
              <w:pStyle w:val="a3"/>
              <w:ind w:firstLine="459"/>
              <w:jc w:val="both"/>
              <w:rPr>
                <w:sz w:val="28"/>
                <w:szCs w:val="28"/>
              </w:rPr>
            </w:pPr>
            <w:r w:rsidRPr="00F4620E">
              <w:rPr>
                <w:sz w:val="28"/>
                <w:szCs w:val="28"/>
              </w:rPr>
              <w:t>1</w:t>
            </w:r>
            <w:r w:rsidRPr="00776FCC">
              <w:rPr>
                <w:sz w:val="28"/>
                <w:szCs w:val="28"/>
              </w:rPr>
              <w:t>) заявление</w:t>
            </w:r>
            <w:r w:rsidR="003046E0" w:rsidRPr="00776FCC">
              <w:rPr>
                <w:sz w:val="28"/>
                <w:szCs w:val="28"/>
              </w:rPr>
              <w:t xml:space="preserve"> и предъявление транспортного средства международной перевозки к осмотру порож</w:t>
            </w:r>
            <w:r w:rsidR="003046E0" w:rsidRPr="00F4620E">
              <w:rPr>
                <w:sz w:val="28"/>
                <w:szCs w:val="28"/>
              </w:rPr>
              <w:t>ним</w:t>
            </w:r>
            <w:r w:rsidR="003046E0">
              <w:rPr>
                <w:sz w:val="28"/>
                <w:szCs w:val="28"/>
              </w:rPr>
              <w:t>:</w:t>
            </w:r>
          </w:p>
          <w:p w:rsidR="003046E0" w:rsidRDefault="003046E0" w:rsidP="00F42DAF">
            <w:pPr>
              <w:pStyle w:val="a3"/>
              <w:ind w:firstLine="459"/>
              <w:jc w:val="both"/>
              <w:rPr>
                <w:sz w:val="28"/>
                <w:szCs w:val="28"/>
              </w:rPr>
            </w:pPr>
            <w:r>
              <w:rPr>
                <w:sz w:val="28"/>
                <w:szCs w:val="28"/>
              </w:rPr>
              <w:t>при обращении на бумажном носителе заявление в произвольной форме;</w:t>
            </w:r>
          </w:p>
          <w:p w:rsidR="005D6252" w:rsidRPr="00F4620E" w:rsidRDefault="003046E0" w:rsidP="00F42DAF">
            <w:pPr>
              <w:pStyle w:val="a3"/>
              <w:ind w:firstLine="459"/>
              <w:jc w:val="both"/>
              <w:rPr>
                <w:sz w:val="28"/>
                <w:szCs w:val="28"/>
              </w:rPr>
            </w:pPr>
            <w:r>
              <w:rPr>
                <w:sz w:val="28"/>
                <w:szCs w:val="28"/>
              </w:rPr>
              <w:t>при обращении на портал в форме</w:t>
            </w:r>
            <w:r w:rsidR="005D6252" w:rsidRPr="00776FCC">
              <w:rPr>
                <w:sz w:val="28"/>
                <w:szCs w:val="28"/>
              </w:rPr>
              <w:t xml:space="preserve"> </w:t>
            </w:r>
            <w:r>
              <w:rPr>
                <w:sz w:val="28"/>
                <w:szCs w:val="28"/>
              </w:rPr>
              <w:t xml:space="preserve">электронного документа </w:t>
            </w:r>
            <w:r w:rsidR="005D6252" w:rsidRPr="00776FCC">
              <w:rPr>
                <w:sz w:val="28"/>
                <w:szCs w:val="28"/>
              </w:rPr>
              <w:t xml:space="preserve">согласно приложению </w:t>
            </w:r>
            <w:r w:rsidR="00FE5D39" w:rsidRPr="00776FCC">
              <w:rPr>
                <w:sz w:val="28"/>
                <w:szCs w:val="28"/>
              </w:rPr>
              <w:t>2</w:t>
            </w:r>
            <w:r w:rsidR="005D6252" w:rsidRPr="00776FCC">
              <w:rPr>
                <w:sz w:val="28"/>
                <w:szCs w:val="28"/>
              </w:rPr>
              <w:t xml:space="preserve"> к настоящ</w:t>
            </w:r>
            <w:r w:rsidR="00776FCC" w:rsidRPr="00776FCC">
              <w:rPr>
                <w:sz w:val="28"/>
                <w:szCs w:val="28"/>
              </w:rPr>
              <w:t>им Правилам</w:t>
            </w:r>
            <w:r w:rsidR="005D6252" w:rsidRPr="00F4620E">
              <w:rPr>
                <w:sz w:val="28"/>
                <w:szCs w:val="28"/>
              </w:rPr>
              <w:t>;</w:t>
            </w:r>
          </w:p>
          <w:p w:rsidR="005D6252" w:rsidRPr="00F4620E" w:rsidRDefault="005D6252" w:rsidP="00F42DAF">
            <w:pPr>
              <w:pStyle w:val="a3"/>
              <w:ind w:firstLine="459"/>
              <w:jc w:val="both"/>
              <w:rPr>
                <w:sz w:val="28"/>
                <w:szCs w:val="28"/>
              </w:rPr>
            </w:pPr>
            <w:r w:rsidRPr="00F4620E">
              <w:rPr>
                <w:sz w:val="28"/>
                <w:szCs w:val="28"/>
              </w:rPr>
              <w:t xml:space="preserve">2) бланк свидетельства о допущении по форме, установленной решением Комиссии Таможенного союза от 22 июня 2011 года № 676 (далее – Решение) с заполненными графами 1–6 </w:t>
            </w:r>
            <w:r w:rsidRPr="00F4620E">
              <w:rPr>
                <w:sz w:val="28"/>
                <w:szCs w:val="28"/>
              </w:rPr>
              <w:lastRenderedPageBreak/>
              <w:t>бланка;</w:t>
            </w:r>
          </w:p>
          <w:p w:rsidR="005D6252" w:rsidRPr="00F4620E" w:rsidRDefault="005D6252" w:rsidP="00F42DAF">
            <w:pPr>
              <w:pStyle w:val="a3"/>
              <w:ind w:firstLine="459"/>
              <w:jc w:val="both"/>
              <w:rPr>
                <w:sz w:val="28"/>
                <w:szCs w:val="28"/>
              </w:rPr>
            </w:pPr>
            <w:r w:rsidRPr="00F4620E">
              <w:rPr>
                <w:sz w:val="28"/>
                <w:szCs w:val="28"/>
              </w:rPr>
              <w:t>3) чертежи, фотографии и подробное описание конструкции автомобильного транспортного средства, прицепа, полуприцепа;</w:t>
            </w:r>
          </w:p>
          <w:p w:rsidR="005D6252" w:rsidRPr="00F4620E" w:rsidRDefault="005D6252" w:rsidP="00F42DAF">
            <w:pPr>
              <w:pStyle w:val="a3"/>
              <w:ind w:firstLine="459"/>
              <w:jc w:val="both"/>
              <w:rPr>
                <w:sz w:val="28"/>
                <w:szCs w:val="28"/>
              </w:rPr>
            </w:pPr>
            <w:r w:rsidRPr="00F4620E">
              <w:rPr>
                <w:sz w:val="28"/>
                <w:szCs w:val="28"/>
              </w:rPr>
              <w:t>4) оригиналы и ксерокопии документов, подтверждающие право собственности, хозяйственного ведения, оперативного управления или владения в отношении автомобильного транспортного средства, прицепа, полуприцепа;</w:t>
            </w:r>
          </w:p>
          <w:p w:rsidR="005D6252" w:rsidRPr="00F4620E" w:rsidRDefault="005D6252" w:rsidP="00F42DAF">
            <w:pPr>
              <w:pStyle w:val="a3"/>
              <w:ind w:firstLine="459"/>
              <w:jc w:val="both"/>
              <w:rPr>
                <w:sz w:val="28"/>
                <w:szCs w:val="28"/>
              </w:rPr>
            </w:pPr>
            <w:r w:rsidRPr="00F4620E">
              <w:rPr>
                <w:sz w:val="28"/>
                <w:szCs w:val="28"/>
              </w:rPr>
              <w:t>5) оригинал и ксерокопия свидетельства о регистрации автомобильного транспортного средства, прицепа, полуприцепа.</w:t>
            </w:r>
          </w:p>
          <w:p w:rsidR="005D6252" w:rsidRPr="00F4620E" w:rsidRDefault="005D6252" w:rsidP="00F42DAF">
            <w:pPr>
              <w:pStyle w:val="a3"/>
              <w:ind w:firstLine="459"/>
              <w:jc w:val="both"/>
              <w:rPr>
                <w:sz w:val="28"/>
                <w:szCs w:val="28"/>
              </w:rPr>
            </w:pPr>
            <w:r w:rsidRPr="00F4620E">
              <w:rPr>
                <w:sz w:val="28"/>
                <w:szCs w:val="28"/>
              </w:rPr>
              <w:t>На фотографиях или чертежах, прилагаемых к заявлению, должны быть изображены вид автомобильного транспортного средства, прицепа, полуприцепа спереди, сзади, слева, справа, а также места для наложения таможенных пломб и печатей. На одной фотографии или чертеже допускается одновременное изображение не более двух видов автомобильного транспортного средства, прицепа, полуприцепа;</w:t>
            </w:r>
          </w:p>
          <w:p w:rsidR="005D6252" w:rsidRPr="00F4620E" w:rsidRDefault="005D6252" w:rsidP="00F42DAF">
            <w:pPr>
              <w:pStyle w:val="a3"/>
              <w:ind w:firstLine="459"/>
              <w:jc w:val="both"/>
              <w:rPr>
                <w:sz w:val="28"/>
                <w:szCs w:val="28"/>
              </w:rPr>
            </w:pPr>
            <w:r w:rsidRPr="00F4620E">
              <w:rPr>
                <w:sz w:val="28"/>
                <w:szCs w:val="28"/>
              </w:rPr>
              <w:t>по типу конструкции (сериям) транспортных средств:</w:t>
            </w:r>
          </w:p>
          <w:p w:rsidR="003046E0" w:rsidRPr="003046E0" w:rsidRDefault="003046E0" w:rsidP="003046E0">
            <w:pPr>
              <w:pStyle w:val="a3"/>
              <w:ind w:firstLine="459"/>
              <w:jc w:val="both"/>
              <w:rPr>
                <w:sz w:val="28"/>
                <w:szCs w:val="28"/>
              </w:rPr>
            </w:pPr>
            <w:r w:rsidRPr="003046E0">
              <w:rPr>
                <w:sz w:val="28"/>
                <w:szCs w:val="28"/>
              </w:rPr>
              <w:t xml:space="preserve">1) заявление </w:t>
            </w:r>
            <w:r w:rsidRPr="00776FCC">
              <w:rPr>
                <w:sz w:val="28"/>
                <w:szCs w:val="28"/>
              </w:rPr>
              <w:t>с указанием вида автомобильных транспортных средств, прицепов, полуприцепов его признаки и опознавательные цифры или буквы, к</w:t>
            </w:r>
            <w:r w:rsidRPr="00F4620E">
              <w:rPr>
                <w:sz w:val="28"/>
                <w:szCs w:val="28"/>
              </w:rPr>
              <w:t xml:space="preserve">оторые услугополучатель (изготовитель) присваивает типу конструкции (серии) транспортного средства, подлежащего заблаговременному допущению к перевозке товаров под </w:t>
            </w:r>
            <w:r>
              <w:rPr>
                <w:sz w:val="28"/>
                <w:szCs w:val="28"/>
              </w:rPr>
              <w:t>таможенными пломбами и печатями</w:t>
            </w:r>
            <w:r w:rsidRPr="003046E0">
              <w:rPr>
                <w:sz w:val="28"/>
                <w:szCs w:val="28"/>
              </w:rPr>
              <w:t>:</w:t>
            </w:r>
          </w:p>
          <w:p w:rsidR="003046E0" w:rsidRPr="003046E0" w:rsidRDefault="003046E0" w:rsidP="003046E0">
            <w:pPr>
              <w:pStyle w:val="a3"/>
              <w:ind w:firstLine="459"/>
              <w:jc w:val="both"/>
              <w:rPr>
                <w:sz w:val="28"/>
                <w:szCs w:val="28"/>
              </w:rPr>
            </w:pPr>
            <w:r w:rsidRPr="003046E0">
              <w:rPr>
                <w:sz w:val="28"/>
                <w:szCs w:val="28"/>
              </w:rPr>
              <w:t>при обращении на бумажном носителе заявление в произвольной форме;</w:t>
            </w:r>
          </w:p>
          <w:p w:rsidR="003046E0" w:rsidRDefault="003046E0" w:rsidP="003046E0">
            <w:pPr>
              <w:pStyle w:val="a3"/>
              <w:ind w:firstLine="459"/>
              <w:jc w:val="both"/>
              <w:rPr>
                <w:sz w:val="28"/>
                <w:szCs w:val="28"/>
              </w:rPr>
            </w:pPr>
            <w:r w:rsidRPr="003046E0">
              <w:rPr>
                <w:sz w:val="28"/>
                <w:szCs w:val="28"/>
              </w:rPr>
              <w:t>при обращении на портал в форме электронного документа согласно пр</w:t>
            </w:r>
            <w:r>
              <w:rPr>
                <w:sz w:val="28"/>
                <w:szCs w:val="28"/>
              </w:rPr>
              <w:t>иложению 2 к настоящим Правилам.</w:t>
            </w:r>
          </w:p>
          <w:p w:rsidR="005D6252" w:rsidRPr="00F4620E" w:rsidRDefault="005D6252" w:rsidP="00F42DAF">
            <w:pPr>
              <w:pStyle w:val="a3"/>
              <w:ind w:firstLine="459"/>
              <w:jc w:val="both"/>
              <w:rPr>
                <w:sz w:val="28"/>
                <w:szCs w:val="28"/>
              </w:rPr>
            </w:pPr>
            <w:r w:rsidRPr="00F4620E">
              <w:rPr>
                <w:sz w:val="28"/>
                <w:szCs w:val="28"/>
              </w:rPr>
              <w:t>В заявлении услугополучатель (изготовитель) письменно обязуется:</w:t>
            </w:r>
          </w:p>
          <w:p w:rsidR="005D6252" w:rsidRPr="00F4620E" w:rsidRDefault="005D6252" w:rsidP="00F42DAF">
            <w:pPr>
              <w:pStyle w:val="a3"/>
              <w:ind w:firstLine="459"/>
              <w:jc w:val="both"/>
              <w:rPr>
                <w:sz w:val="28"/>
                <w:szCs w:val="28"/>
              </w:rPr>
            </w:pPr>
            <w:r w:rsidRPr="00F4620E">
              <w:rPr>
                <w:sz w:val="28"/>
                <w:szCs w:val="28"/>
              </w:rPr>
              <w:t xml:space="preserve">создать условия, позволяющие услугодателю в любой момент осматривать </w:t>
            </w:r>
            <w:r w:rsidRPr="00F4620E">
              <w:rPr>
                <w:sz w:val="28"/>
                <w:szCs w:val="28"/>
              </w:rPr>
              <w:lastRenderedPageBreak/>
              <w:t>автомобильные транспортные средства, прицепы, полуприцепы данного типа конструкции (серии) в ходе их серийного производства;</w:t>
            </w:r>
          </w:p>
          <w:p w:rsidR="005D6252" w:rsidRPr="00F4620E" w:rsidRDefault="005D6252" w:rsidP="00F42DAF">
            <w:pPr>
              <w:pStyle w:val="a3"/>
              <w:ind w:firstLine="459"/>
              <w:jc w:val="both"/>
              <w:rPr>
                <w:sz w:val="28"/>
                <w:szCs w:val="28"/>
              </w:rPr>
            </w:pPr>
            <w:r w:rsidRPr="00F4620E">
              <w:rPr>
                <w:sz w:val="28"/>
                <w:szCs w:val="28"/>
              </w:rPr>
              <w:t>информировать услугодателя о любых изменениях в чертежах и описаниях конструкции (серии) до того, как эти изменения будут произведены;</w:t>
            </w:r>
          </w:p>
          <w:p w:rsidR="005D6252" w:rsidRPr="00F4620E" w:rsidRDefault="005D6252" w:rsidP="00F42DAF">
            <w:pPr>
              <w:pStyle w:val="a3"/>
              <w:ind w:firstLine="459"/>
              <w:jc w:val="both"/>
              <w:rPr>
                <w:sz w:val="28"/>
                <w:szCs w:val="28"/>
              </w:rPr>
            </w:pPr>
            <w:r w:rsidRPr="00F4620E">
              <w:rPr>
                <w:sz w:val="28"/>
                <w:szCs w:val="28"/>
              </w:rPr>
              <w:t>на видном месте наносить на автомобильные транспортные средства, прицепы, полуприцепы опознавательные цифры или буквы типа конструкции (серии), а также опознавательный или заводской номер каждого серийно выпускаемого автомобильного транспортного средства, прицепа, полуприцепа данного типа (серии);</w:t>
            </w:r>
          </w:p>
          <w:p w:rsidR="005D6252" w:rsidRPr="00F4620E" w:rsidRDefault="005D6252" w:rsidP="00F42DAF">
            <w:pPr>
              <w:pStyle w:val="a3"/>
              <w:ind w:firstLine="459"/>
              <w:jc w:val="both"/>
              <w:rPr>
                <w:sz w:val="28"/>
                <w:szCs w:val="28"/>
              </w:rPr>
            </w:pPr>
            <w:r w:rsidRPr="00F4620E">
              <w:rPr>
                <w:sz w:val="28"/>
                <w:szCs w:val="28"/>
              </w:rPr>
              <w:t>вести учет автомобильных транспортных средств, прицепов, полуприцепов, изготовленных в соответствии с допущенным типом конструкции (серии);</w:t>
            </w:r>
          </w:p>
          <w:p w:rsidR="005D6252" w:rsidRPr="00F4620E" w:rsidRDefault="005D6252" w:rsidP="00F42DAF">
            <w:pPr>
              <w:pStyle w:val="a3"/>
              <w:ind w:firstLine="459"/>
              <w:jc w:val="both"/>
              <w:rPr>
                <w:sz w:val="28"/>
                <w:szCs w:val="28"/>
              </w:rPr>
            </w:pPr>
            <w:r w:rsidRPr="00F4620E">
              <w:rPr>
                <w:sz w:val="28"/>
                <w:szCs w:val="28"/>
              </w:rPr>
              <w:t>2) бланк свидетельства о допущении по форме, установленной Решением с заполненными графами 2–4 и 8 бланка;</w:t>
            </w:r>
          </w:p>
          <w:p w:rsidR="005D6252" w:rsidRPr="00FE5D39" w:rsidRDefault="005D6252" w:rsidP="00F42DAF">
            <w:pPr>
              <w:pStyle w:val="a3"/>
              <w:ind w:firstLine="459"/>
              <w:jc w:val="both"/>
              <w:rPr>
                <w:sz w:val="28"/>
                <w:szCs w:val="28"/>
              </w:rPr>
            </w:pPr>
            <w:r w:rsidRPr="00F4620E">
              <w:rPr>
                <w:sz w:val="28"/>
                <w:szCs w:val="28"/>
              </w:rPr>
              <w:t>3) чертежи, фотографии и подробное описание типа конструкции (серии) автомобильных транспортных средств, прицепов, полуприцепов, подлежащих заблаговременному допущению к перевозке товаров под таможенными пломбами и печатями.</w:t>
            </w:r>
          </w:p>
          <w:p w:rsidR="007E662A" w:rsidRPr="007E662A" w:rsidRDefault="007E662A" w:rsidP="00F42DAF">
            <w:pPr>
              <w:pStyle w:val="a3"/>
              <w:ind w:firstLine="459"/>
              <w:jc w:val="both"/>
              <w:rPr>
                <w:bCs/>
                <w:sz w:val="28"/>
                <w:szCs w:val="28"/>
              </w:rPr>
            </w:pPr>
            <w:r w:rsidRPr="007E662A">
              <w:rPr>
                <w:bCs/>
                <w:sz w:val="28"/>
                <w:szCs w:val="28"/>
              </w:rPr>
              <w:t xml:space="preserve">Указанные копии документов, представляются с подлинниками для сверки, после чего подлинники документов возвращаются услугополучателю. </w:t>
            </w:r>
          </w:p>
        </w:tc>
      </w:tr>
      <w:tr w:rsidR="005D6252" w:rsidTr="00C61A99">
        <w:tc>
          <w:tcPr>
            <w:tcW w:w="675" w:type="dxa"/>
          </w:tcPr>
          <w:p w:rsidR="005D6252" w:rsidRPr="00257702" w:rsidRDefault="005D6252" w:rsidP="00C61A99">
            <w:pPr>
              <w:rPr>
                <w:bCs/>
                <w:sz w:val="28"/>
                <w:szCs w:val="28"/>
              </w:rPr>
            </w:pPr>
            <w:r>
              <w:rPr>
                <w:bCs/>
                <w:sz w:val="28"/>
                <w:szCs w:val="28"/>
              </w:rPr>
              <w:lastRenderedPageBreak/>
              <w:t>9</w:t>
            </w:r>
          </w:p>
        </w:tc>
        <w:tc>
          <w:tcPr>
            <w:tcW w:w="3119" w:type="dxa"/>
          </w:tcPr>
          <w:p w:rsidR="005D6252" w:rsidRDefault="005D6252" w:rsidP="00C61A99">
            <w:pPr>
              <w:rPr>
                <w:bCs/>
                <w:sz w:val="28"/>
                <w:szCs w:val="28"/>
              </w:rPr>
            </w:pPr>
            <w:r w:rsidRPr="00257702">
              <w:rPr>
                <w:bCs/>
                <w:sz w:val="28"/>
                <w:szCs w:val="28"/>
              </w:rPr>
              <w:t>Основания для отказа в оказании государственной услуги, установленные законами Республики Казахстан</w:t>
            </w:r>
          </w:p>
        </w:tc>
        <w:tc>
          <w:tcPr>
            <w:tcW w:w="6059" w:type="dxa"/>
          </w:tcPr>
          <w:p w:rsidR="005D6252" w:rsidRPr="00F4620E" w:rsidRDefault="005D6252" w:rsidP="00F42DAF">
            <w:pPr>
              <w:pStyle w:val="a3"/>
              <w:ind w:firstLine="459"/>
              <w:jc w:val="both"/>
              <w:rPr>
                <w:sz w:val="28"/>
                <w:szCs w:val="28"/>
              </w:rPr>
            </w:pPr>
            <w:r w:rsidRPr="00F4620E">
              <w:rPr>
                <w:sz w:val="28"/>
                <w:szCs w:val="28"/>
              </w:rPr>
              <w:t xml:space="preserve">Основанием для отказа в оказании государственной услуги является несоответствие автомобильного транспортного средства, прицепа, полуприцепа техническим требованиям, установленным </w:t>
            </w:r>
            <w:hyperlink r:id="rId7" w:anchor="z0" w:history="1">
              <w:r w:rsidRPr="00F4620E">
                <w:rPr>
                  <w:sz w:val="28"/>
                  <w:szCs w:val="28"/>
                </w:rPr>
                <w:t>Таможенной конвенцией</w:t>
              </w:r>
            </w:hyperlink>
            <w:r w:rsidRPr="00F4620E">
              <w:rPr>
                <w:sz w:val="28"/>
                <w:szCs w:val="28"/>
              </w:rPr>
              <w:t xml:space="preserve"> о междуна</w:t>
            </w:r>
            <w:r w:rsidRPr="00776FCC">
              <w:rPr>
                <w:sz w:val="28"/>
                <w:szCs w:val="28"/>
              </w:rPr>
              <w:t>родной перевозке грузов с применением книжки МДП от 14 ноября 1975 года или Таможенной конвенцие</w:t>
            </w:r>
            <w:r w:rsidRPr="00F4620E">
              <w:rPr>
                <w:sz w:val="28"/>
                <w:szCs w:val="28"/>
              </w:rPr>
              <w:t>й, касающейся контейнеров от 2 декабря 1972 года.</w:t>
            </w:r>
          </w:p>
        </w:tc>
      </w:tr>
      <w:tr w:rsidR="00B67527" w:rsidTr="00C61A99">
        <w:tc>
          <w:tcPr>
            <w:tcW w:w="675" w:type="dxa"/>
          </w:tcPr>
          <w:p w:rsidR="00B67527" w:rsidRDefault="00B67527" w:rsidP="00C61A99">
            <w:pPr>
              <w:rPr>
                <w:bCs/>
                <w:sz w:val="28"/>
                <w:szCs w:val="28"/>
              </w:rPr>
            </w:pPr>
            <w:r>
              <w:rPr>
                <w:bCs/>
                <w:sz w:val="28"/>
                <w:szCs w:val="28"/>
              </w:rPr>
              <w:lastRenderedPageBreak/>
              <w:t>10</w:t>
            </w:r>
          </w:p>
        </w:tc>
        <w:tc>
          <w:tcPr>
            <w:tcW w:w="3119" w:type="dxa"/>
          </w:tcPr>
          <w:p w:rsidR="00B67527" w:rsidRPr="003B3F92" w:rsidRDefault="00B67527" w:rsidP="00C61A99">
            <w:pPr>
              <w:rPr>
                <w:bCs/>
                <w:sz w:val="28"/>
                <w:szCs w:val="28"/>
              </w:rPr>
            </w:pPr>
            <w:r w:rsidRPr="003B3F92">
              <w:rPr>
                <w:bCs/>
                <w:sz w:val="28"/>
                <w:szCs w:val="28"/>
              </w:rPr>
              <w:t xml:space="preserve"> Иные требования с учетом особенностей оказания</w:t>
            </w:r>
          </w:p>
          <w:p w:rsidR="00B67527" w:rsidRPr="003B3F92" w:rsidRDefault="00B67527" w:rsidP="00C61A99">
            <w:pPr>
              <w:rPr>
                <w:bCs/>
                <w:sz w:val="28"/>
                <w:szCs w:val="28"/>
              </w:rPr>
            </w:pPr>
            <w:r w:rsidRPr="003B3F92">
              <w:rPr>
                <w:bCs/>
                <w:sz w:val="28"/>
                <w:szCs w:val="28"/>
              </w:rPr>
              <w:t>государственной услуги, в том числе оказываемой в электронной</w:t>
            </w:r>
          </w:p>
          <w:p w:rsidR="00B67527" w:rsidRPr="003B3F92" w:rsidRDefault="00B67527" w:rsidP="00C61A99">
            <w:pPr>
              <w:rPr>
                <w:bCs/>
                <w:sz w:val="28"/>
                <w:szCs w:val="28"/>
              </w:rPr>
            </w:pPr>
            <w:r w:rsidRPr="003B3F92">
              <w:rPr>
                <w:bCs/>
                <w:sz w:val="28"/>
                <w:szCs w:val="28"/>
              </w:rPr>
              <w:t xml:space="preserve">форме </w:t>
            </w:r>
          </w:p>
          <w:p w:rsidR="00B67527" w:rsidRPr="00257702" w:rsidRDefault="00B67527" w:rsidP="00C61A99">
            <w:pPr>
              <w:rPr>
                <w:bCs/>
                <w:sz w:val="28"/>
                <w:szCs w:val="28"/>
              </w:rPr>
            </w:pPr>
          </w:p>
        </w:tc>
        <w:tc>
          <w:tcPr>
            <w:tcW w:w="6059" w:type="dxa"/>
          </w:tcPr>
          <w:p w:rsidR="003220BA" w:rsidRDefault="00B67527" w:rsidP="00F42DAF">
            <w:pPr>
              <w:ind w:firstLine="459"/>
              <w:jc w:val="both"/>
              <w:rPr>
                <w:sz w:val="28"/>
                <w:szCs w:val="28"/>
              </w:rPr>
            </w:pPr>
            <w:r w:rsidRPr="003B3F92">
              <w:rPr>
                <w:sz w:val="28"/>
                <w:szCs w:val="28"/>
              </w:rPr>
              <w:t>Услугополучатель имеет возможность получения государственной услуги в электронной форме через портал при условии наличия ЭЦП.</w:t>
            </w:r>
          </w:p>
          <w:p w:rsidR="00B67527" w:rsidRPr="00665A6A" w:rsidRDefault="00B67527" w:rsidP="00F42DAF">
            <w:pPr>
              <w:ind w:firstLine="459"/>
              <w:jc w:val="both"/>
              <w:rPr>
                <w:sz w:val="28"/>
                <w:szCs w:val="28"/>
              </w:rPr>
            </w:pPr>
            <w:r w:rsidRPr="003B3F92">
              <w:rPr>
                <w:sz w:val="28"/>
                <w:szCs w:val="28"/>
              </w:rPr>
              <w:t>Услугополучатель имеет возможность получения информации о статусе оказания государственной услуги в режиме удаленного доступа посредством «личного кабинета» на портале, Единого контакт-центра</w:t>
            </w:r>
            <w:r w:rsidR="00364ED2">
              <w:rPr>
                <w:sz w:val="28"/>
                <w:szCs w:val="28"/>
              </w:rPr>
              <w:t xml:space="preserve"> </w:t>
            </w:r>
            <w:r w:rsidR="00364ED2" w:rsidRPr="003B3F92">
              <w:rPr>
                <w:sz w:val="28"/>
                <w:szCs w:val="28"/>
              </w:rPr>
              <w:t xml:space="preserve">1414, </w:t>
            </w:r>
            <w:r w:rsidR="00364ED2">
              <w:rPr>
                <w:sz w:val="28"/>
                <w:szCs w:val="28"/>
              </w:rPr>
              <w:br/>
            </w:r>
            <w:r w:rsidR="00364ED2" w:rsidRPr="003B3F92">
              <w:rPr>
                <w:sz w:val="28"/>
                <w:szCs w:val="28"/>
              </w:rPr>
              <w:t>8 800 080 777</w:t>
            </w:r>
            <w:r w:rsidRPr="003B3F92">
              <w:rPr>
                <w:sz w:val="28"/>
                <w:szCs w:val="28"/>
              </w:rPr>
              <w:t>.</w:t>
            </w:r>
          </w:p>
        </w:tc>
      </w:tr>
    </w:tbl>
    <w:p w:rsidR="00B67527" w:rsidRDefault="00B67527" w:rsidP="00710F7A">
      <w:pPr>
        <w:ind w:left="3686"/>
        <w:jc w:val="center"/>
        <w:rPr>
          <w:sz w:val="28"/>
          <w:szCs w:val="28"/>
        </w:rPr>
      </w:pPr>
    </w:p>
    <w:p w:rsidR="003046E0" w:rsidRDefault="003046E0" w:rsidP="00776FCC">
      <w:pPr>
        <w:ind w:left="5954"/>
        <w:jc w:val="center"/>
        <w:rPr>
          <w:sz w:val="28"/>
          <w:szCs w:val="28"/>
        </w:rPr>
      </w:pPr>
    </w:p>
    <w:p w:rsidR="003046E0" w:rsidRDefault="003046E0" w:rsidP="00776FCC">
      <w:pPr>
        <w:ind w:left="5954"/>
        <w:jc w:val="center"/>
        <w:rPr>
          <w:sz w:val="28"/>
          <w:szCs w:val="28"/>
        </w:rPr>
      </w:pPr>
    </w:p>
    <w:p w:rsidR="003046E0" w:rsidRDefault="003046E0" w:rsidP="00776FCC">
      <w:pPr>
        <w:ind w:left="5954"/>
        <w:jc w:val="center"/>
        <w:rPr>
          <w:sz w:val="28"/>
          <w:szCs w:val="28"/>
        </w:rPr>
      </w:pPr>
    </w:p>
    <w:p w:rsidR="003046E0" w:rsidRDefault="003046E0" w:rsidP="00776FCC">
      <w:pPr>
        <w:ind w:left="5954"/>
        <w:jc w:val="center"/>
        <w:rPr>
          <w:sz w:val="28"/>
          <w:szCs w:val="28"/>
        </w:rPr>
      </w:pPr>
    </w:p>
    <w:p w:rsidR="003046E0" w:rsidRDefault="003046E0" w:rsidP="00776FCC">
      <w:pPr>
        <w:ind w:left="5954"/>
        <w:jc w:val="center"/>
        <w:rPr>
          <w:sz w:val="28"/>
          <w:szCs w:val="28"/>
        </w:rPr>
      </w:pPr>
    </w:p>
    <w:p w:rsidR="003046E0" w:rsidRDefault="003046E0" w:rsidP="00776FCC">
      <w:pPr>
        <w:ind w:left="5954"/>
        <w:jc w:val="center"/>
        <w:rPr>
          <w:sz w:val="28"/>
          <w:szCs w:val="28"/>
        </w:rPr>
      </w:pPr>
    </w:p>
    <w:p w:rsidR="003046E0" w:rsidRDefault="003046E0" w:rsidP="00776FCC">
      <w:pPr>
        <w:ind w:left="5954"/>
        <w:jc w:val="center"/>
        <w:rPr>
          <w:sz w:val="28"/>
          <w:szCs w:val="28"/>
        </w:rPr>
      </w:pPr>
    </w:p>
    <w:p w:rsidR="003046E0" w:rsidRDefault="003046E0" w:rsidP="00776FCC">
      <w:pPr>
        <w:ind w:left="5954"/>
        <w:jc w:val="center"/>
        <w:rPr>
          <w:sz w:val="28"/>
          <w:szCs w:val="28"/>
        </w:rPr>
      </w:pPr>
    </w:p>
    <w:p w:rsidR="003046E0" w:rsidRDefault="003046E0" w:rsidP="00776FCC">
      <w:pPr>
        <w:ind w:left="5954"/>
        <w:jc w:val="center"/>
        <w:rPr>
          <w:sz w:val="28"/>
          <w:szCs w:val="28"/>
        </w:rPr>
      </w:pPr>
    </w:p>
    <w:p w:rsidR="003046E0" w:rsidRDefault="003046E0" w:rsidP="00776FCC">
      <w:pPr>
        <w:ind w:left="5954"/>
        <w:jc w:val="center"/>
        <w:rPr>
          <w:sz w:val="28"/>
          <w:szCs w:val="28"/>
        </w:rPr>
      </w:pPr>
    </w:p>
    <w:p w:rsidR="003046E0" w:rsidRDefault="003046E0" w:rsidP="00776FCC">
      <w:pPr>
        <w:ind w:left="5954"/>
        <w:jc w:val="center"/>
        <w:rPr>
          <w:sz w:val="28"/>
          <w:szCs w:val="28"/>
        </w:rPr>
      </w:pPr>
    </w:p>
    <w:p w:rsidR="003046E0" w:rsidRDefault="003046E0" w:rsidP="00776FCC">
      <w:pPr>
        <w:ind w:left="5954"/>
        <w:jc w:val="center"/>
        <w:rPr>
          <w:sz w:val="28"/>
          <w:szCs w:val="28"/>
        </w:rPr>
      </w:pPr>
    </w:p>
    <w:p w:rsidR="003046E0" w:rsidRDefault="003046E0" w:rsidP="00776FCC">
      <w:pPr>
        <w:ind w:left="5954"/>
        <w:jc w:val="center"/>
        <w:rPr>
          <w:sz w:val="28"/>
          <w:szCs w:val="28"/>
        </w:rPr>
      </w:pPr>
    </w:p>
    <w:p w:rsidR="003046E0" w:rsidRDefault="003046E0" w:rsidP="00776FCC">
      <w:pPr>
        <w:ind w:left="5954"/>
        <w:jc w:val="center"/>
        <w:rPr>
          <w:sz w:val="28"/>
          <w:szCs w:val="28"/>
        </w:rPr>
      </w:pPr>
    </w:p>
    <w:p w:rsidR="003046E0" w:rsidRDefault="003046E0" w:rsidP="00776FCC">
      <w:pPr>
        <w:ind w:left="5954"/>
        <w:jc w:val="center"/>
        <w:rPr>
          <w:sz w:val="28"/>
          <w:szCs w:val="28"/>
        </w:rPr>
      </w:pPr>
    </w:p>
    <w:p w:rsidR="003046E0" w:rsidRDefault="003046E0" w:rsidP="00776FCC">
      <w:pPr>
        <w:ind w:left="5954"/>
        <w:jc w:val="center"/>
        <w:rPr>
          <w:sz w:val="28"/>
          <w:szCs w:val="28"/>
        </w:rPr>
      </w:pPr>
    </w:p>
    <w:p w:rsidR="003046E0" w:rsidRDefault="003046E0" w:rsidP="00776FCC">
      <w:pPr>
        <w:ind w:left="5954"/>
        <w:jc w:val="center"/>
        <w:rPr>
          <w:sz w:val="28"/>
          <w:szCs w:val="28"/>
        </w:rPr>
      </w:pPr>
    </w:p>
    <w:p w:rsidR="003046E0" w:rsidRDefault="003046E0" w:rsidP="00776FCC">
      <w:pPr>
        <w:ind w:left="5954"/>
        <w:jc w:val="center"/>
        <w:rPr>
          <w:sz w:val="28"/>
          <w:szCs w:val="28"/>
        </w:rPr>
      </w:pPr>
    </w:p>
    <w:p w:rsidR="003046E0" w:rsidRDefault="003046E0" w:rsidP="00776FCC">
      <w:pPr>
        <w:ind w:left="5954"/>
        <w:jc w:val="center"/>
        <w:rPr>
          <w:sz w:val="28"/>
          <w:szCs w:val="28"/>
        </w:rPr>
      </w:pPr>
    </w:p>
    <w:p w:rsidR="003046E0" w:rsidRDefault="003046E0" w:rsidP="00776FCC">
      <w:pPr>
        <w:ind w:left="5954"/>
        <w:jc w:val="center"/>
        <w:rPr>
          <w:sz w:val="28"/>
          <w:szCs w:val="28"/>
        </w:rPr>
      </w:pPr>
    </w:p>
    <w:p w:rsidR="003046E0" w:rsidRDefault="003046E0" w:rsidP="00776FCC">
      <w:pPr>
        <w:ind w:left="5954"/>
        <w:jc w:val="center"/>
        <w:rPr>
          <w:sz w:val="28"/>
          <w:szCs w:val="28"/>
        </w:rPr>
      </w:pPr>
    </w:p>
    <w:p w:rsidR="003046E0" w:rsidRDefault="003046E0" w:rsidP="00776FCC">
      <w:pPr>
        <w:ind w:left="5954"/>
        <w:jc w:val="center"/>
        <w:rPr>
          <w:sz w:val="28"/>
          <w:szCs w:val="28"/>
        </w:rPr>
      </w:pPr>
    </w:p>
    <w:p w:rsidR="003046E0" w:rsidRDefault="003046E0" w:rsidP="00776FCC">
      <w:pPr>
        <w:ind w:left="5954"/>
        <w:jc w:val="center"/>
        <w:rPr>
          <w:sz w:val="28"/>
          <w:szCs w:val="28"/>
        </w:rPr>
      </w:pPr>
    </w:p>
    <w:p w:rsidR="003046E0" w:rsidRDefault="003046E0" w:rsidP="00776FCC">
      <w:pPr>
        <w:ind w:left="5954"/>
        <w:jc w:val="center"/>
        <w:rPr>
          <w:sz w:val="28"/>
          <w:szCs w:val="28"/>
        </w:rPr>
      </w:pPr>
    </w:p>
    <w:p w:rsidR="003046E0" w:rsidRDefault="003046E0" w:rsidP="00776FCC">
      <w:pPr>
        <w:ind w:left="5954"/>
        <w:jc w:val="center"/>
        <w:rPr>
          <w:sz w:val="28"/>
          <w:szCs w:val="28"/>
        </w:rPr>
      </w:pPr>
    </w:p>
    <w:p w:rsidR="003046E0" w:rsidRDefault="003046E0" w:rsidP="00776FCC">
      <w:pPr>
        <w:ind w:left="5954"/>
        <w:jc w:val="center"/>
        <w:rPr>
          <w:sz w:val="28"/>
          <w:szCs w:val="28"/>
        </w:rPr>
      </w:pPr>
    </w:p>
    <w:p w:rsidR="003046E0" w:rsidRDefault="003046E0" w:rsidP="00776FCC">
      <w:pPr>
        <w:ind w:left="5954"/>
        <w:jc w:val="center"/>
        <w:rPr>
          <w:sz w:val="28"/>
          <w:szCs w:val="28"/>
        </w:rPr>
      </w:pPr>
    </w:p>
    <w:p w:rsidR="003046E0" w:rsidRDefault="003046E0" w:rsidP="00776FCC">
      <w:pPr>
        <w:ind w:left="5954"/>
        <w:jc w:val="center"/>
        <w:rPr>
          <w:sz w:val="28"/>
          <w:szCs w:val="28"/>
        </w:rPr>
      </w:pPr>
    </w:p>
    <w:p w:rsidR="003046E0" w:rsidRDefault="003046E0" w:rsidP="00776FCC">
      <w:pPr>
        <w:ind w:left="5954"/>
        <w:jc w:val="center"/>
        <w:rPr>
          <w:sz w:val="28"/>
          <w:szCs w:val="28"/>
        </w:rPr>
      </w:pPr>
    </w:p>
    <w:p w:rsidR="003046E0" w:rsidRDefault="003046E0" w:rsidP="00776FCC">
      <w:pPr>
        <w:ind w:left="5954"/>
        <w:jc w:val="center"/>
        <w:rPr>
          <w:sz w:val="28"/>
          <w:szCs w:val="28"/>
        </w:rPr>
      </w:pPr>
    </w:p>
    <w:p w:rsidR="003046E0" w:rsidRDefault="003046E0" w:rsidP="00776FCC">
      <w:pPr>
        <w:ind w:left="5954"/>
        <w:jc w:val="center"/>
        <w:rPr>
          <w:sz w:val="28"/>
          <w:szCs w:val="28"/>
        </w:rPr>
      </w:pPr>
    </w:p>
    <w:p w:rsidR="003046E0" w:rsidRDefault="003046E0" w:rsidP="00776FCC">
      <w:pPr>
        <w:ind w:left="5954"/>
        <w:jc w:val="center"/>
        <w:rPr>
          <w:sz w:val="28"/>
          <w:szCs w:val="28"/>
        </w:rPr>
      </w:pPr>
    </w:p>
    <w:p w:rsidR="005D6252" w:rsidRPr="00364ED2" w:rsidRDefault="005D6252" w:rsidP="00776FCC">
      <w:pPr>
        <w:ind w:left="5954"/>
        <w:jc w:val="center"/>
        <w:rPr>
          <w:sz w:val="28"/>
          <w:szCs w:val="28"/>
        </w:rPr>
      </w:pPr>
      <w:r w:rsidRPr="00364ED2">
        <w:rPr>
          <w:sz w:val="28"/>
          <w:szCs w:val="28"/>
        </w:rPr>
        <w:lastRenderedPageBreak/>
        <w:t>Приложение 2</w:t>
      </w:r>
    </w:p>
    <w:p w:rsidR="005D6252" w:rsidRPr="00364ED2" w:rsidRDefault="005D6252" w:rsidP="00776FCC">
      <w:pPr>
        <w:ind w:left="5954"/>
        <w:jc w:val="center"/>
        <w:rPr>
          <w:sz w:val="28"/>
          <w:szCs w:val="28"/>
        </w:rPr>
      </w:pPr>
      <w:r w:rsidRPr="00364ED2">
        <w:rPr>
          <w:sz w:val="28"/>
          <w:szCs w:val="28"/>
        </w:rPr>
        <w:t>к Правилам оказания государственной услуги «Выдача свидетельства о допущении транспортного средства международной перевозки к перевозке товаров под таможенными пломбами и печатями»</w:t>
      </w:r>
    </w:p>
    <w:p w:rsidR="005D6252" w:rsidRDefault="005D6252" w:rsidP="00776FCC">
      <w:pPr>
        <w:ind w:left="5954"/>
        <w:rPr>
          <w:noProof/>
        </w:rPr>
      </w:pPr>
    </w:p>
    <w:p w:rsidR="005D6252" w:rsidRDefault="005D6252" w:rsidP="005D6252">
      <w:pPr>
        <w:rPr>
          <w:noProof/>
        </w:rPr>
      </w:pPr>
    </w:p>
    <w:p w:rsidR="005D6252" w:rsidRPr="00572D48" w:rsidRDefault="005D6252" w:rsidP="005D6252">
      <w:pPr>
        <w:overflowPunct/>
        <w:autoSpaceDE/>
        <w:autoSpaceDN/>
        <w:adjustRightInd/>
        <w:spacing w:line="240" w:lineRule="atLeast"/>
        <w:ind w:left="4536"/>
        <w:jc w:val="center"/>
        <w:rPr>
          <w:sz w:val="28"/>
          <w:szCs w:val="28"/>
        </w:rPr>
      </w:pPr>
    </w:p>
    <w:p w:rsidR="005D6252" w:rsidRPr="00776FCC" w:rsidRDefault="005D6252" w:rsidP="005D6252">
      <w:pPr>
        <w:jc w:val="center"/>
        <w:rPr>
          <w:rFonts w:eastAsia="Times New Roman"/>
          <w:sz w:val="28"/>
          <w:szCs w:val="28"/>
        </w:rPr>
      </w:pPr>
      <w:r w:rsidRPr="00776FCC">
        <w:rPr>
          <w:rFonts w:eastAsia="Times New Roman"/>
          <w:sz w:val="28"/>
          <w:szCs w:val="28"/>
        </w:rPr>
        <w:t>Форма заявления на регистрацию и выдачу:</w:t>
      </w:r>
    </w:p>
    <w:p w:rsidR="005D6252" w:rsidRDefault="005D6252" w:rsidP="00776FCC">
      <w:pPr>
        <w:overflowPunct/>
        <w:autoSpaceDE/>
        <w:autoSpaceDN/>
        <w:adjustRightInd/>
        <w:spacing w:after="360" w:line="285" w:lineRule="atLeast"/>
        <w:ind w:left="5387"/>
        <w:jc w:val="center"/>
        <w:rPr>
          <w:rFonts w:eastAsia="Times New Roman"/>
          <w:spacing w:val="2"/>
        </w:rPr>
      </w:pPr>
      <w:r w:rsidRPr="008804A1">
        <w:rPr>
          <w:rFonts w:eastAsia="Times New Roman"/>
          <w:spacing w:val="2"/>
        </w:rPr>
        <w:t>______________________________________</w:t>
      </w:r>
      <w:r w:rsidRPr="008804A1">
        <w:rPr>
          <w:rFonts w:eastAsia="Times New Roman"/>
          <w:spacing w:val="2"/>
        </w:rPr>
        <w:br/>
        <w:t>полное наименование юридического/физического лица</w:t>
      </w:r>
      <w:r w:rsidRPr="008804A1">
        <w:rPr>
          <w:rFonts w:eastAsia="Times New Roman"/>
          <w:spacing w:val="2"/>
        </w:rPr>
        <w:br/>
        <w:t>_______________________________________</w:t>
      </w:r>
      <w:r w:rsidRPr="008804A1">
        <w:rPr>
          <w:rFonts w:eastAsia="Times New Roman"/>
          <w:spacing w:val="2"/>
        </w:rPr>
        <w:br/>
        <w:t xml:space="preserve">юридический адрес          </w:t>
      </w:r>
      <w:r w:rsidRPr="008804A1">
        <w:rPr>
          <w:rFonts w:eastAsia="Times New Roman"/>
          <w:spacing w:val="2"/>
        </w:rPr>
        <w:br/>
        <w:t>_______________________________________</w:t>
      </w:r>
      <w:r w:rsidRPr="008804A1">
        <w:rPr>
          <w:rFonts w:eastAsia="Times New Roman"/>
          <w:spacing w:val="2"/>
        </w:rPr>
        <w:br/>
        <w:t xml:space="preserve">фактический адрес         </w:t>
      </w:r>
      <w:r w:rsidRPr="008804A1">
        <w:rPr>
          <w:rFonts w:eastAsia="Times New Roman"/>
          <w:spacing w:val="2"/>
        </w:rPr>
        <w:br/>
        <w:t>_______________________________________</w:t>
      </w:r>
      <w:r w:rsidRPr="008804A1">
        <w:rPr>
          <w:rFonts w:eastAsia="Times New Roman"/>
          <w:spacing w:val="2"/>
        </w:rPr>
        <w:br/>
        <w:t xml:space="preserve">ИИН/БИН                </w:t>
      </w:r>
      <w:r w:rsidRPr="008804A1">
        <w:rPr>
          <w:rFonts w:eastAsia="Times New Roman"/>
          <w:spacing w:val="2"/>
        </w:rPr>
        <w:br/>
        <w:t>______________________________________</w:t>
      </w:r>
      <w:r w:rsidRPr="008804A1">
        <w:rPr>
          <w:rFonts w:eastAsia="Times New Roman"/>
          <w:spacing w:val="2"/>
        </w:rPr>
        <w:br/>
        <w:t xml:space="preserve">электронный адрес, телефон   </w:t>
      </w:r>
      <w:r w:rsidRPr="008804A1">
        <w:rPr>
          <w:rFonts w:eastAsia="Times New Roman"/>
          <w:spacing w:val="2"/>
        </w:rPr>
        <w:br/>
        <w:t>________________________________________</w:t>
      </w:r>
      <w:r w:rsidRPr="008804A1">
        <w:rPr>
          <w:rFonts w:eastAsia="Times New Roman"/>
          <w:spacing w:val="2"/>
        </w:rPr>
        <w:br/>
        <w:t>наименование органа государственных доходов</w:t>
      </w:r>
    </w:p>
    <w:p w:rsidR="00FE5D39" w:rsidRPr="00776FCC" w:rsidRDefault="00FE5D39" w:rsidP="00776FCC">
      <w:pPr>
        <w:overflowPunct/>
        <w:autoSpaceDE/>
        <w:autoSpaceDN/>
        <w:adjustRightInd/>
        <w:spacing w:after="360" w:line="285" w:lineRule="atLeast"/>
        <w:ind w:left="5387"/>
        <w:jc w:val="center"/>
        <w:rPr>
          <w:rFonts w:eastAsia="Times New Roman"/>
          <w:spacing w:val="2"/>
          <w:sz w:val="28"/>
          <w:szCs w:val="28"/>
        </w:rPr>
      </w:pPr>
      <w:r w:rsidRPr="00776FCC">
        <w:rPr>
          <w:rFonts w:eastAsia="Times New Roman"/>
          <w:spacing w:val="2"/>
          <w:sz w:val="28"/>
          <w:szCs w:val="28"/>
        </w:rPr>
        <w:t>форма</w:t>
      </w:r>
    </w:p>
    <w:p w:rsidR="00FE5D39" w:rsidRDefault="00FE5D39" w:rsidP="005D6252">
      <w:pPr>
        <w:overflowPunct/>
        <w:autoSpaceDE/>
        <w:autoSpaceDN/>
        <w:adjustRightInd/>
        <w:spacing w:after="360" w:line="285" w:lineRule="atLeast"/>
        <w:jc w:val="center"/>
        <w:rPr>
          <w:rFonts w:eastAsia="Times New Roman"/>
          <w:bCs/>
          <w:spacing w:val="2"/>
          <w:sz w:val="28"/>
          <w:szCs w:val="28"/>
        </w:rPr>
      </w:pPr>
    </w:p>
    <w:p w:rsidR="005D6252" w:rsidRPr="008804A1" w:rsidRDefault="005D6252" w:rsidP="005D6252">
      <w:pPr>
        <w:overflowPunct/>
        <w:autoSpaceDE/>
        <w:autoSpaceDN/>
        <w:adjustRightInd/>
        <w:spacing w:after="360" w:line="285" w:lineRule="atLeast"/>
        <w:jc w:val="center"/>
        <w:rPr>
          <w:rFonts w:eastAsia="Times New Roman"/>
          <w:spacing w:val="2"/>
          <w:sz w:val="28"/>
          <w:szCs w:val="28"/>
        </w:rPr>
      </w:pPr>
      <w:r w:rsidRPr="008804A1">
        <w:rPr>
          <w:rFonts w:eastAsia="Times New Roman"/>
          <w:bCs/>
          <w:spacing w:val="2"/>
          <w:sz w:val="28"/>
          <w:szCs w:val="28"/>
        </w:rPr>
        <w:t>Заявление</w:t>
      </w:r>
    </w:p>
    <w:p w:rsidR="005D6252" w:rsidRPr="008804A1" w:rsidRDefault="005D6252" w:rsidP="005D6252">
      <w:pPr>
        <w:ind w:firstLine="708"/>
        <w:jc w:val="both"/>
        <w:rPr>
          <w:sz w:val="28"/>
          <w:szCs w:val="28"/>
        </w:rPr>
      </w:pPr>
      <w:r w:rsidRPr="008804A1">
        <w:rPr>
          <w:sz w:val="28"/>
          <w:szCs w:val="28"/>
        </w:rPr>
        <w:t>Просим Вас согласно статье 28 Кодекса Республики Казахстан от</w:t>
      </w:r>
      <w:r w:rsidRPr="008804A1">
        <w:rPr>
          <w:sz w:val="28"/>
          <w:szCs w:val="28"/>
        </w:rPr>
        <w:br/>
        <w:t>26 декабря 2018 года «О таможенном регулировании в Республике Казахстан»  зарегистрировать и выдать свидетельство о допущении транспортного средства международной перевозки к перевозке товаров под таможенными пломбами и печатями на транспортное средство.</w:t>
      </w:r>
    </w:p>
    <w:p w:rsidR="005D6252" w:rsidRPr="008804A1" w:rsidRDefault="005D6252" w:rsidP="005D6252">
      <w:pPr>
        <w:overflowPunct/>
        <w:autoSpaceDE/>
        <w:autoSpaceDN/>
        <w:adjustRightInd/>
        <w:spacing w:line="285" w:lineRule="atLeast"/>
        <w:rPr>
          <w:rFonts w:eastAsia="Times New Roman"/>
          <w:spacing w:val="2"/>
          <w:sz w:val="28"/>
          <w:szCs w:val="28"/>
        </w:rPr>
      </w:pPr>
      <w:r w:rsidRPr="008804A1">
        <w:rPr>
          <w:rFonts w:eastAsia="Times New Roman"/>
          <w:spacing w:val="2"/>
          <w:sz w:val="28"/>
          <w:szCs w:val="28"/>
        </w:rPr>
        <w:t>В нашем распоряжении:</w:t>
      </w:r>
      <w:r w:rsidRPr="008804A1">
        <w:rPr>
          <w:rFonts w:eastAsia="Times New Roman"/>
          <w:spacing w:val="2"/>
          <w:sz w:val="28"/>
          <w:szCs w:val="28"/>
        </w:rPr>
        <w:br/>
        <w:t>сведения о регистрационном номера транспортного средства_______________</w:t>
      </w:r>
      <w:r w:rsidRPr="008804A1">
        <w:rPr>
          <w:rFonts w:eastAsia="Times New Roman"/>
          <w:spacing w:val="2"/>
          <w:sz w:val="28"/>
          <w:szCs w:val="28"/>
        </w:rPr>
        <w:br/>
        <w:t>___________________________________________________________________;</w:t>
      </w:r>
      <w:r w:rsidRPr="008804A1">
        <w:rPr>
          <w:rFonts w:eastAsia="Times New Roman"/>
          <w:spacing w:val="2"/>
          <w:sz w:val="28"/>
          <w:szCs w:val="28"/>
        </w:rPr>
        <w:br/>
        <w:t>сведения о типе транспортного средства_________________________________</w:t>
      </w:r>
      <w:r w:rsidRPr="008804A1">
        <w:rPr>
          <w:rFonts w:eastAsia="Times New Roman"/>
          <w:spacing w:val="2"/>
          <w:sz w:val="28"/>
          <w:szCs w:val="28"/>
        </w:rPr>
        <w:br/>
        <w:t>___________________________________________________________________;</w:t>
      </w:r>
      <w:r w:rsidRPr="008804A1">
        <w:rPr>
          <w:rFonts w:eastAsia="Times New Roman"/>
          <w:spacing w:val="2"/>
          <w:sz w:val="28"/>
          <w:szCs w:val="28"/>
        </w:rPr>
        <w:br/>
        <w:t>сведения о номере шасси транспортного средства ________________________</w:t>
      </w:r>
      <w:r w:rsidRPr="008804A1">
        <w:rPr>
          <w:rFonts w:eastAsia="Times New Roman"/>
          <w:spacing w:val="2"/>
          <w:sz w:val="28"/>
          <w:szCs w:val="28"/>
        </w:rPr>
        <w:br/>
        <w:t>___________________________________________________________________;</w:t>
      </w:r>
      <w:r w:rsidRPr="008804A1">
        <w:rPr>
          <w:rFonts w:eastAsia="Times New Roman"/>
          <w:spacing w:val="2"/>
          <w:sz w:val="28"/>
          <w:szCs w:val="28"/>
        </w:rPr>
        <w:br/>
      </w:r>
      <w:r w:rsidRPr="008804A1">
        <w:rPr>
          <w:rFonts w:eastAsia="Times New Roman"/>
          <w:spacing w:val="2"/>
          <w:sz w:val="28"/>
          <w:szCs w:val="28"/>
        </w:rPr>
        <w:lastRenderedPageBreak/>
        <w:t>сведения о марке транспортного средства (или наименование изготовителя)__</w:t>
      </w:r>
      <w:r w:rsidRPr="008804A1">
        <w:rPr>
          <w:rFonts w:eastAsia="Times New Roman"/>
          <w:spacing w:val="2"/>
          <w:sz w:val="28"/>
          <w:szCs w:val="28"/>
        </w:rPr>
        <w:br/>
        <w:t>___________________________________________________________________;</w:t>
      </w:r>
      <w:r w:rsidRPr="008804A1">
        <w:rPr>
          <w:rFonts w:eastAsia="Times New Roman"/>
          <w:spacing w:val="2"/>
          <w:sz w:val="28"/>
          <w:szCs w:val="28"/>
        </w:rPr>
        <w:br/>
        <w:t>Прочие данные______________________________________________________</w:t>
      </w:r>
      <w:r w:rsidRPr="008804A1">
        <w:rPr>
          <w:rFonts w:eastAsia="Times New Roman"/>
          <w:spacing w:val="2"/>
          <w:sz w:val="28"/>
          <w:szCs w:val="28"/>
        </w:rPr>
        <w:br/>
        <w:t>___________________________________________________________________;</w:t>
      </w:r>
      <w:r w:rsidRPr="008804A1">
        <w:rPr>
          <w:rFonts w:eastAsia="Times New Roman"/>
          <w:spacing w:val="2"/>
          <w:sz w:val="28"/>
          <w:szCs w:val="28"/>
        </w:rPr>
        <w:br/>
        <w:t>сведения о количестве приложенных фотографий транспортного средства, прицепа/полуприцепа (не менее 5 штук вид спереди, сзади, слева, справа,</w:t>
      </w:r>
    </w:p>
    <w:p w:rsidR="005D6252" w:rsidRPr="008804A1" w:rsidRDefault="005D6252" w:rsidP="005D6252">
      <w:pPr>
        <w:rPr>
          <w:rFonts w:eastAsia="Times New Roman"/>
          <w:sz w:val="28"/>
          <w:szCs w:val="28"/>
        </w:rPr>
      </w:pPr>
      <w:r w:rsidRPr="008804A1">
        <w:rPr>
          <w:rFonts w:eastAsia="Times New Roman"/>
          <w:sz w:val="28"/>
          <w:szCs w:val="28"/>
        </w:rPr>
        <w:t>а также места для наложения таможенных пломб и печатей)</w:t>
      </w:r>
      <w:r w:rsidRPr="008804A1">
        <w:rPr>
          <w:sz w:val="28"/>
          <w:szCs w:val="28"/>
        </w:rPr>
        <w:t>_________________</w:t>
      </w:r>
      <w:r w:rsidRPr="008804A1">
        <w:rPr>
          <w:sz w:val="28"/>
          <w:szCs w:val="28"/>
        </w:rPr>
        <w:br/>
        <w:t>____________________________________________________________________;</w:t>
      </w:r>
      <w:r w:rsidRPr="008804A1">
        <w:rPr>
          <w:sz w:val="28"/>
          <w:szCs w:val="28"/>
        </w:rPr>
        <w:br/>
      </w:r>
      <w:r w:rsidRPr="008804A1">
        <w:rPr>
          <w:rFonts w:eastAsia="Times New Roman"/>
          <w:sz w:val="28"/>
          <w:szCs w:val="28"/>
        </w:rPr>
        <w:t>сведения о владельце транспортного средства (завод-изготовитель,</w:t>
      </w:r>
    </w:p>
    <w:p w:rsidR="005D6252" w:rsidRPr="008804A1" w:rsidRDefault="005D6252" w:rsidP="005D6252">
      <w:pPr>
        <w:rPr>
          <w:sz w:val="28"/>
          <w:szCs w:val="28"/>
        </w:rPr>
      </w:pPr>
      <w:r w:rsidRPr="008804A1">
        <w:rPr>
          <w:rFonts w:eastAsia="Times New Roman"/>
          <w:sz w:val="28"/>
          <w:szCs w:val="28"/>
        </w:rPr>
        <w:t>собственник или оператор) н</w:t>
      </w:r>
      <w:r w:rsidRPr="008804A1">
        <w:rPr>
          <w:sz w:val="28"/>
          <w:szCs w:val="28"/>
        </w:rPr>
        <w:t>аименование и адрес_____________________</w:t>
      </w:r>
      <w:r w:rsidRPr="008804A1">
        <w:rPr>
          <w:sz w:val="28"/>
          <w:szCs w:val="28"/>
        </w:rPr>
        <w:br/>
        <w:t>____________________________________________________________________.</w:t>
      </w:r>
      <w:r w:rsidRPr="008804A1">
        <w:rPr>
          <w:sz w:val="28"/>
          <w:szCs w:val="28"/>
        </w:rPr>
        <w:br/>
        <w:t xml:space="preserve">      </w:t>
      </w:r>
    </w:p>
    <w:p w:rsidR="005D6252" w:rsidRPr="008804A1" w:rsidRDefault="005D6252" w:rsidP="005D6252">
      <w:pPr>
        <w:overflowPunct/>
        <w:autoSpaceDE/>
        <w:autoSpaceDN/>
        <w:adjustRightInd/>
        <w:spacing w:after="360" w:line="285" w:lineRule="atLeast"/>
        <w:rPr>
          <w:rFonts w:eastAsia="Times New Roman"/>
          <w:spacing w:val="2"/>
          <w:sz w:val="28"/>
          <w:szCs w:val="28"/>
        </w:rPr>
      </w:pPr>
      <w:r w:rsidRPr="008804A1">
        <w:rPr>
          <w:rFonts w:eastAsia="Times New Roman"/>
          <w:spacing w:val="2"/>
          <w:sz w:val="28"/>
          <w:szCs w:val="28"/>
        </w:rPr>
        <w:t>      Дата подачи: ____________________</w:t>
      </w:r>
    </w:p>
    <w:p w:rsidR="005D6252" w:rsidRPr="008804A1" w:rsidRDefault="005D6252" w:rsidP="005D6252">
      <w:pPr>
        <w:overflowPunct/>
        <w:autoSpaceDE/>
        <w:autoSpaceDN/>
        <w:adjustRightInd/>
        <w:spacing w:after="360" w:line="285" w:lineRule="atLeast"/>
        <w:rPr>
          <w:rFonts w:eastAsia="Times New Roman"/>
          <w:spacing w:val="2"/>
          <w:sz w:val="28"/>
          <w:szCs w:val="28"/>
        </w:rPr>
      </w:pPr>
      <w:r w:rsidRPr="008804A1">
        <w:rPr>
          <w:rFonts w:eastAsia="Times New Roman"/>
          <w:spacing w:val="2"/>
          <w:sz w:val="28"/>
          <w:szCs w:val="28"/>
        </w:rPr>
        <w:t>      Фамилия и инициалы заявителя ________________________</w:t>
      </w:r>
    </w:p>
    <w:p w:rsidR="005D6252" w:rsidRPr="008804A1" w:rsidRDefault="005D6252" w:rsidP="005D6252">
      <w:pPr>
        <w:overflowPunct/>
        <w:autoSpaceDE/>
        <w:autoSpaceDN/>
        <w:adjustRightInd/>
        <w:spacing w:after="360" w:line="285" w:lineRule="atLeast"/>
        <w:rPr>
          <w:rFonts w:eastAsia="Times New Roman"/>
          <w:spacing w:val="2"/>
          <w:sz w:val="28"/>
          <w:szCs w:val="28"/>
        </w:rPr>
      </w:pPr>
      <w:r w:rsidRPr="008804A1">
        <w:rPr>
          <w:rFonts w:eastAsia="Times New Roman"/>
          <w:spacing w:val="2"/>
          <w:sz w:val="28"/>
          <w:szCs w:val="28"/>
        </w:rPr>
        <w:t>      Подпись ________________________</w:t>
      </w:r>
    </w:p>
    <w:p w:rsidR="005D6252" w:rsidRPr="00572D48" w:rsidRDefault="005D6252" w:rsidP="005D6252">
      <w:pPr>
        <w:overflowPunct/>
        <w:autoSpaceDE/>
        <w:autoSpaceDN/>
        <w:adjustRightInd/>
        <w:jc w:val="center"/>
        <w:rPr>
          <w:sz w:val="28"/>
          <w:szCs w:val="28"/>
        </w:rPr>
      </w:pPr>
    </w:p>
    <w:p w:rsidR="005D6252" w:rsidRPr="00572D48" w:rsidRDefault="005D6252" w:rsidP="005D6252">
      <w:pPr>
        <w:overflowPunct/>
        <w:autoSpaceDE/>
        <w:autoSpaceDN/>
        <w:adjustRightInd/>
        <w:spacing w:line="240" w:lineRule="atLeast"/>
        <w:ind w:left="4536"/>
        <w:jc w:val="center"/>
        <w:rPr>
          <w:sz w:val="28"/>
          <w:szCs w:val="28"/>
        </w:rPr>
      </w:pPr>
    </w:p>
    <w:p w:rsidR="005D6252" w:rsidRPr="00572D48" w:rsidRDefault="005D6252" w:rsidP="005D6252">
      <w:pPr>
        <w:tabs>
          <w:tab w:val="left" w:pos="-2552"/>
        </w:tabs>
        <w:overflowPunct/>
        <w:autoSpaceDE/>
        <w:autoSpaceDN/>
        <w:adjustRightInd/>
        <w:ind w:firstLine="567"/>
        <w:jc w:val="center"/>
        <w:rPr>
          <w:sz w:val="28"/>
          <w:szCs w:val="28"/>
          <w:lang w:val="kk-KZ"/>
        </w:rPr>
      </w:pPr>
    </w:p>
    <w:p w:rsidR="005D6252" w:rsidRPr="00572D48" w:rsidRDefault="005D6252" w:rsidP="005D6252">
      <w:pPr>
        <w:tabs>
          <w:tab w:val="left" w:pos="-2552"/>
        </w:tabs>
        <w:overflowPunct/>
        <w:autoSpaceDE/>
        <w:autoSpaceDN/>
        <w:adjustRightInd/>
        <w:ind w:firstLine="567"/>
        <w:jc w:val="center"/>
        <w:rPr>
          <w:sz w:val="28"/>
          <w:szCs w:val="28"/>
          <w:lang w:val="kk-KZ"/>
        </w:rPr>
      </w:pPr>
    </w:p>
    <w:p w:rsidR="005D6252" w:rsidRPr="00572D48" w:rsidRDefault="005D6252" w:rsidP="005D6252">
      <w:pPr>
        <w:tabs>
          <w:tab w:val="left" w:pos="-2552"/>
        </w:tabs>
        <w:overflowPunct/>
        <w:autoSpaceDE/>
        <w:autoSpaceDN/>
        <w:adjustRightInd/>
        <w:ind w:firstLine="567"/>
        <w:jc w:val="center"/>
        <w:rPr>
          <w:sz w:val="28"/>
          <w:szCs w:val="28"/>
          <w:lang w:val="kk-KZ"/>
        </w:rPr>
      </w:pPr>
    </w:p>
    <w:p w:rsidR="005D6252" w:rsidRPr="00572D48" w:rsidRDefault="005D6252" w:rsidP="005D6252">
      <w:pPr>
        <w:tabs>
          <w:tab w:val="left" w:pos="-2552"/>
        </w:tabs>
        <w:overflowPunct/>
        <w:autoSpaceDE/>
        <w:autoSpaceDN/>
        <w:adjustRightInd/>
        <w:ind w:firstLine="567"/>
        <w:jc w:val="center"/>
        <w:rPr>
          <w:sz w:val="28"/>
          <w:szCs w:val="28"/>
          <w:lang w:val="kk-KZ"/>
        </w:rPr>
      </w:pPr>
    </w:p>
    <w:p w:rsidR="005D6252" w:rsidRPr="00572D48" w:rsidRDefault="005D6252" w:rsidP="005D6252">
      <w:pPr>
        <w:tabs>
          <w:tab w:val="left" w:pos="-2552"/>
        </w:tabs>
        <w:overflowPunct/>
        <w:autoSpaceDE/>
        <w:autoSpaceDN/>
        <w:adjustRightInd/>
        <w:ind w:firstLine="567"/>
        <w:jc w:val="center"/>
        <w:rPr>
          <w:sz w:val="28"/>
          <w:szCs w:val="28"/>
          <w:lang w:val="kk-KZ"/>
        </w:rPr>
      </w:pPr>
    </w:p>
    <w:p w:rsidR="005D6252" w:rsidRPr="00572D48" w:rsidRDefault="005D6252" w:rsidP="005D6252">
      <w:pPr>
        <w:tabs>
          <w:tab w:val="left" w:pos="-2552"/>
        </w:tabs>
        <w:overflowPunct/>
        <w:autoSpaceDE/>
        <w:autoSpaceDN/>
        <w:adjustRightInd/>
        <w:ind w:firstLine="567"/>
        <w:jc w:val="center"/>
        <w:rPr>
          <w:sz w:val="28"/>
          <w:szCs w:val="28"/>
          <w:lang w:val="kk-KZ"/>
        </w:rPr>
      </w:pPr>
    </w:p>
    <w:p w:rsidR="005D6252" w:rsidRPr="00572D48" w:rsidRDefault="005D6252" w:rsidP="005D6252">
      <w:pPr>
        <w:tabs>
          <w:tab w:val="left" w:pos="-2552"/>
        </w:tabs>
        <w:overflowPunct/>
        <w:autoSpaceDE/>
        <w:autoSpaceDN/>
        <w:adjustRightInd/>
        <w:ind w:firstLine="567"/>
        <w:jc w:val="center"/>
        <w:rPr>
          <w:sz w:val="28"/>
          <w:szCs w:val="28"/>
          <w:lang w:val="kk-KZ"/>
        </w:rPr>
      </w:pPr>
    </w:p>
    <w:p w:rsidR="005D6252" w:rsidRPr="00572D48" w:rsidRDefault="005D6252" w:rsidP="005D6252">
      <w:pPr>
        <w:tabs>
          <w:tab w:val="left" w:pos="-2552"/>
        </w:tabs>
        <w:overflowPunct/>
        <w:autoSpaceDE/>
        <w:autoSpaceDN/>
        <w:adjustRightInd/>
        <w:ind w:firstLine="567"/>
        <w:jc w:val="center"/>
        <w:rPr>
          <w:sz w:val="28"/>
          <w:szCs w:val="28"/>
          <w:lang w:val="kk-KZ"/>
        </w:rPr>
      </w:pPr>
    </w:p>
    <w:p w:rsidR="005D6252" w:rsidRPr="00572D48" w:rsidRDefault="005D6252" w:rsidP="005D6252">
      <w:pPr>
        <w:tabs>
          <w:tab w:val="left" w:pos="-2552"/>
        </w:tabs>
        <w:overflowPunct/>
        <w:autoSpaceDE/>
        <w:autoSpaceDN/>
        <w:adjustRightInd/>
        <w:ind w:firstLine="567"/>
        <w:jc w:val="center"/>
        <w:rPr>
          <w:sz w:val="28"/>
          <w:szCs w:val="28"/>
          <w:lang w:val="kk-KZ"/>
        </w:rPr>
      </w:pPr>
    </w:p>
    <w:p w:rsidR="005D6252" w:rsidRPr="00572D48" w:rsidRDefault="005D6252" w:rsidP="005D6252">
      <w:pPr>
        <w:tabs>
          <w:tab w:val="left" w:pos="-2552"/>
        </w:tabs>
        <w:overflowPunct/>
        <w:autoSpaceDE/>
        <w:autoSpaceDN/>
        <w:adjustRightInd/>
        <w:ind w:firstLine="567"/>
        <w:jc w:val="center"/>
        <w:rPr>
          <w:sz w:val="28"/>
          <w:szCs w:val="28"/>
          <w:lang w:val="kk-KZ"/>
        </w:rPr>
      </w:pPr>
    </w:p>
    <w:p w:rsidR="005D6252" w:rsidRPr="00572D48" w:rsidRDefault="005D6252" w:rsidP="005D6252">
      <w:pPr>
        <w:tabs>
          <w:tab w:val="left" w:pos="-2552"/>
        </w:tabs>
        <w:overflowPunct/>
        <w:autoSpaceDE/>
        <w:autoSpaceDN/>
        <w:adjustRightInd/>
        <w:ind w:firstLine="567"/>
        <w:jc w:val="center"/>
        <w:rPr>
          <w:sz w:val="28"/>
          <w:szCs w:val="28"/>
          <w:lang w:val="kk-KZ"/>
        </w:rPr>
      </w:pPr>
    </w:p>
    <w:p w:rsidR="005D6252" w:rsidRPr="00572D48" w:rsidRDefault="005D6252" w:rsidP="005D6252">
      <w:pPr>
        <w:tabs>
          <w:tab w:val="left" w:pos="-2552"/>
        </w:tabs>
        <w:overflowPunct/>
        <w:autoSpaceDE/>
        <w:autoSpaceDN/>
        <w:adjustRightInd/>
        <w:ind w:firstLine="567"/>
        <w:jc w:val="center"/>
        <w:rPr>
          <w:sz w:val="28"/>
          <w:szCs w:val="28"/>
          <w:lang w:val="kk-KZ"/>
        </w:rPr>
      </w:pPr>
    </w:p>
    <w:p w:rsidR="005D6252" w:rsidRPr="00572D48" w:rsidRDefault="005D6252" w:rsidP="005D6252">
      <w:pPr>
        <w:tabs>
          <w:tab w:val="left" w:pos="-2552"/>
        </w:tabs>
        <w:overflowPunct/>
        <w:autoSpaceDE/>
        <w:autoSpaceDN/>
        <w:adjustRightInd/>
        <w:ind w:firstLine="567"/>
        <w:jc w:val="center"/>
        <w:rPr>
          <w:sz w:val="28"/>
          <w:szCs w:val="28"/>
          <w:lang w:val="kk-KZ"/>
        </w:rPr>
      </w:pPr>
    </w:p>
    <w:p w:rsidR="005D6252" w:rsidRPr="00572D48" w:rsidRDefault="005D6252" w:rsidP="005D6252">
      <w:pPr>
        <w:tabs>
          <w:tab w:val="left" w:pos="-2552"/>
        </w:tabs>
        <w:overflowPunct/>
        <w:autoSpaceDE/>
        <w:autoSpaceDN/>
        <w:adjustRightInd/>
        <w:ind w:firstLine="567"/>
        <w:jc w:val="center"/>
        <w:rPr>
          <w:sz w:val="28"/>
          <w:szCs w:val="28"/>
          <w:lang w:val="kk-KZ"/>
        </w:rPr>
      </w:pPr>
    </w:p>
    <w:p w:rsidR="005D6252" w:rsidRPr="00572D48" w:rsidRDefault="005D6252" w:rsidP="005D6252">
      <w:pPr>
        <w:tabs>
          <w:tab w:val="left" w:pos="-2552"/>
        </w:tabs>
        <w:overflowPunct/>
        <w:autoSpaceDE/>
        <w:autoSpaceDN/>
        <w:adjustRightInd/>
        <w:ind w:firstLine="567"/>
        <w:jc w:val="center"/>
        <w:rPr>
          <w:sz w:val="28"/>
          <w:szCs w:val="28"/>
          <w:lang w:val="kk-KZ"/>
        </w:rPr>
      </w:pPr>
    </w:p>
    <w:p w:rsidR="005D6252" w:rsidRPr="00572D48" w:rsidRDefault="005D6252" w:rsidP="005D6252">
      <w:pPr>
        <w:tabs>
          <w:tab w:val="left" w:pos="-2552"/>
        </w:tabs>
        <w:overflowPunct/>
        <w:autoSpaceDE/>
        <w:autoSpaceDN/>
        <w:adjustRightInd/>
        <w:ind w:firstLine="567"/>
        <w:jc w:val="center"/>
        <w:rPr>
          <w:sz w:val="28"/>
          <w:szCs w:val="28"/>
          <w:lang w:val="kk-KZ"/>
        </w:rPr>
      </w:pPr>
    </w:p>
    <w:p w:rsidR="005D6252" w:rsidRPr="00572D48" w:rsidRDefault="005D6252" w:rsidP="005D6252">
      <w:pPr>
        <w:tabs>
          <w:tab w:val="left" w:pos="-2552"/>
        </w:tabs>
        <w:overflowPunct/>
        <w:autoSpaceDE/>
        <w:autoSpaceDN/>
        <w:adjustRightInd/>
        <w:ind w:firstLine="567"/>
        <w:jc w:val="center"/>
        <w:rPr>
          <w:sz w:val="28"/>
          <w:szCs w:val="28"/>
          <w:lang w:val="kk-KZ"/>
        </w:rPr>
      </w:pPr>
    </w:p>
    <w:p w:rsidR="005D6252" w:rsidRPr="00572D48" w:rsidRDefault="005D6252" w:rsidP="005D6252">
      <w:pPr>
        <w:tabs>
          <w:tab w:val="left" w:pos="-2552"/>
        </w:tabs>
        <w:overflowPunct/>
        <w:autoSpaceDE/>
        <w:autoSpaceDN/>
        <w:adjustRightInd/>
        <w:ind w:firstLine="567"/>
        <w:jc w:val="center"/>
        <w:rPr>
          <w:sz w:val="28"/>
          <w:szCs w:val="28"/>
          <w:lang w:val="kk-KZ"/>
        </w:rPr>
      </w:pPr>
    </w:p>
    <w:p w:rsidR="005D6252" w:rsidRPr="00572D48" w:rsidRDefault="005D6252" w:rsidP="005D6252">
      <w:pPr>
        <w:tabs>
          <w:tab w:val="left" w:pos="-2552"/>
        </w:tabs>
        <w:overflowPunct/>
        <w:autoSpaceDE/>
        <w:autoSpaceDN/>
        <w:adjustRightInd/>
        <w:ind w:firstLine="567"/>
        <w:jc w:val="center"/>
        <w:rPr>
          <w:sz w:val="28"/>
          <w:szCs w:val="28"/>
          <w:lang w:val="kk-KZ"/>
        </w:rPr>
      </w:pPr>
    </w:p>
    <w:p w:rsidR="005D6252" w:rsidRPr="00572D48" w:rsidRDefault="005D6252" w:rsidP="005D6252">
      <w:pPr>
        <w:tabs>
          <w:tab w:val="left" w:pos="-2552"/>
        </w:tabs>
        <w:overflowPunct/>
        <w:autoSpaceDE/>
        <w:autoSpaceDN/>
        <w:adjustRightInd/>
        <w:ind w:firstLine="567"/>
        <w:jc w:val="center"/>
        <w:rPr>
          <w:sz w:val="28"/>
          <w:szCs w:val="28"/>
          <w:lang w:val="kk-KZ"/>
        </w:rPr>
      </w:pPr>
    </w:p>
    <w:p w:rsidR="005D6252" w:rsidRPr="00572D48" w:rsidRDefault="005D6252" w:rsidP="005D6252">
      <w:pPr>
        <w:tabs>
          <w:tab w:val="left" w:pos="-2552"/>
        </w:tabs>
        <w:overflowPunct/>
        <w:autoSpaceDE/>
        <w:autoSpaceDN/>
        <w:adjustRightInd/>
        <w:ind w:firstLine="567"/>
        <w:jc w:val="center"/>
        <w:rPr>
          <w:sz w:val="28"/>
          <w:szCs w:val="28"/>
          <w:lang w:val="kk-KZ"/>
        </w:rPr>
      </w:pPr>
    </w:p>
    <w:p w:rsidR="005D6252" w:rsidRPr="00572D48" w:rsidRDefault="005D6252" w:rsidP="005D6252">
      <w:pPr>
        <w:tabs>
          <w:tab w:val="left" w:pos="-2552"/>
        </w:tabs>
        <w:overflowPunct/>
        <w:autoSpaceDE/>
        <w:autoSpaceDN/>
        <w:adjustRightInd/>
        <w:ind w:firstLine="567"/>
        <w:jc w:val="center"/>
        <w:rPr>
          <w:sz w:val="28"/>
          <w:szCs w:val="28"/>
          <w:lang w:val="kk-KZ"/>
        </w:rPr>
      </w:pPr>
    </w:p>
    <w:p w:rsidR="005D6252" w:rsidRPr="00572D48" w:rsidRDefault="005D6252" w:rsidP="005D6252">
      <w:pPr>
        <w:tabs>
          <w:tab w:val="left" w:pos="-2552"/>
        </w:tabs>
        <w:overflowPunct/>
        <w:autoSpaceDE/>
        <w:autoSpaceDN/>
        <w:adjustRightInd/>
        <w:ind w:firstLine="567"/>
        <w:jc w:val="center"/>
        <w:rPr>
          <w:sz w:val="28"/>
          <w:szCs w:val="28"/>
          <w:lang w:val="kk-KZ"/>
        </w:rPr>
      </w:pPr>
    </w:p>
    <w:p w:rsidR="00EA53EA" w:rsidRDefault="00EA53EA"/>
    <w:p w:rsidR="00EA53EA" w:rsidRDefault="00F40A78">
      <w:r>
        <w:rPr>
          <w:u w:val="single"/>
        </w:rPr>
        <w:t>Қазақстан Республикасының Әділет министрлігі</w:t>
      </w:r>
    </w:p>
    <w:p w:rsidR="00EA53EA" w:rsidRDefault="00F40A78">
      <w:r>
        <w:rPr>
          <w:u w:val="single"/>
        </w:rPr>
        <w:t>________ облысының/қаласының Әділет департаменті</w:t>
      </w:r>
    </w:p>
    <w:p w:rsidR="00EA53EA" w:rsidRDefault="00F40A78">
      <w:r>
        <w:rPr>
          <w:u w:val="single"/>
        </w:rPr>
        <w:t>Нормативтік құқықтық акті 14.07.2020</w:t>
      </w:r>
    </w:p>
    <w:p w:rsidR="00EA53EA" w:rsidRDefault="00F40A78">
      <w:r>
        <w:rPr>
          <w:u w:val="single"/>
        </w:rPr>
        <w:t>Нормативтік құқықтық актілерді мемлекеттік</w:t>
      </w:r>
    </w:p>
    <w:p w:rsidR="00EA53EA" w:rsidRDefault="00F40A78">
      <w:r>
        <w:rPr>
          <w:u w:val="single"/>
        </w:rPr>
        <w:t>тіркеудің тізіліміне № 20955 болып енгізілді</w:t>
      </w:r>
    </w:p>
    <w:p w:rsidR="00EA53EA" w:rsidRDefault="00EA53EA"/>
    <w:p w:rsidR="00EA53EA" w:rsidRDefault="00F40A78">
      <w:r>
        <w:rPr>
          <w:u w:val="single"/>
        </w:rPr>
        <w:t>Результаты согласования</w:t>
      </w:r>
    </w:p>
    <w:p w:rsidR="00EA53EA" w:rsidRDefault="00F40A78">
      <w:r>
        <w:t>Министерство финансов РК - директор Департамента Мурат Бухарбаевич Адилханов, 07.07.2020 12:09:35, положительный результат проверки ЭЦП</w:t>
      </w:r>
    </w:p>
    <w:p w:rsidR="00EA53EA" w:rsidRDefault="00F40A78">
      <w:r>
        <w:t>Министерство юстиции РК - Исполнящий обязанности министра Наталья Виссарионовна Пан, 09.07.2020 18:31:13, положительный результат проверки ЭЦП</w:t>
      </w:r>
    </w:p>
    <w:p w:rsidR="00EA53EA" w:rsidRDefault="00F40A78">
      <w:r>
        <w:rPr>
          <w:u w:val="single"/>
        </w:rPr>
        <w:t>Результаты подписания</w:t>
      </w:r>
    </w:p>
    <w:p w:rsidR="00EA53EA" w:rsidRDefault="00F40A78">
      <w:r>
        <w:t>Министерство финансов РК - исполняющий обязанности Министра финансов Б. Шолпанкулов, 10.07.2020 10:39:04, положительный результат проверки ЭЦП</w:t>
      </w:r>
    </w:p>
    <w:sectPr w:rsidR="00EA53EA" w:rsidSect="00D87AC3">
      <w:headerReference w:type="default" r:id="rId8"/>
      <w:footerReference w:type="default" r:id="rId9"/>
      <w:headerReference w:type="first" r:id="rId10"/>
      <w:footerReference w:type="first" r:id="rId11"/>
      <w:pgSz w:w="11906" w:h="16838"/>
      <w:pgMar w:top="1418" w:right="851" w:bottom="1418" w:left="1418" w:header="709" w:footer="709" w:gutter="0"/>
      <w:pgNumType w:start="3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A8B" w:rsidRDefault="00F15A8B" w:rsidP="007F6713">
      <w:r>
        <w:separator/>
      </w:r>
    </w:p>
  </w:endnote>
  <w:endnote w:type="continuationSeparator" w:id="0">
    <w:p w:rsidR="00F15A8B" w:rsidRDefault="00F15A8B" w:rsidP="007F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3EA" w:rsidRDefault="00EA53EA">
    <w:pPr>
      <w:jc w:val="center"/>
    </w:pPr>
  </w:p>
  <w:p w:rsidR="00EA53EA" w:rsidRDefault="00F40A78">
    <w:pPr>
      <w:jc w:val="center"/>
    </w:pPr>
    <w:r>
      <w:t>Нормативтік құқықтық актілерді мемлекеттік тіркеудің тізіліміне № 20955 болып енгізілді</w:t>
    </w:r>
  </w:p>
  <w:p w:rsidR="00EA53EA" w:rsidRDefault="00F40A78">
    <w:pPr>
      <w:jc w:val="center"/>
    </w:pPr>
    <w:r>
      <w:t>ИС «ИПГО». Копия электронного документа. Дата  16.07.2020.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3EA" w:rsidRDefault="00EA53EA">
    <w:pPr>
      <w:jc w:val="center"/>
    </w:pPr>
  </w:p>
  <w:p w:rsidR="00EA53EA" w:rsidRDefault="00F40A78">
    <w:pPr>
      <w:jc w:val="center"/>
    </w:pPr>
    <w:r>
      <w:t>ИС «ИПГО». Копия электронного документа. Дата  16.07.2020.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A8B" w:rsidRDefault="00F15A8B" w:rsidP="007F6713">
      <w:r>
        <w:separator/>
      </w:r>
    </w:p>
  </w:footnote>
  <w:footnote w:type="continuationSeparator" w:id="0">
    <w:p w:rsidR="00F15A8B" w:rsidRDefault="00F15A8B" w:rsidP="007F6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501104"/>
      <w:docPartObj>
        <w:docPartGallery w:val="Page Numbers (Top of Page)"/>
        <w:docPartUnique/>
      </w:docPartObj>
    </w:sdtPr>
    <w:sdtEndPr>
      <w:rPr>
        <w:sz w:val="28"/>
        <w:szCs w:val="28"/>
      </w:rPr>
    </w:sdtEndPr>
    <w:sdtContent>
      <w:p w:rsidR="007F6713" w:rsidRPr="007F6713" w:rsidRDefault="007F6713">
        <w:pPr>
          <w:pStyle w:val="aa"/>
          <w:jc w:val="center"/>
          <w:rPr>
            <w:sz w:val="28"/>
            <w:szCs w:val="28"/>
          </w:rPr>
        </w:pPr>
        <w:r w:rsidRPr="007F6713">
          <w:rPr>
            <w:sz w:val="28"/>
            <w:szCs w:val="28"/>
          </w:rPr>
          <w:fldChar w:fldCharType="begin"/>
        </w:r>
        <w:r w:rsidRPr="007F6713">
          <w:rPr>
            <w:sz w:val="28"/>
            <w:szCs w:val="28"/>
          </w:rPr>
          <w:instrText>PAGE   \* MERGEFORMAT</w:instrText>
        </w:r>
        <w:r w:rsidRPr="007F6713">
          <w:rPr>
            <w:sz w:val="28"/>
            <w:szCs w:val="28"/>
          </w:rPr>
          <w:fldChar w:fldCharType="separate"/>
        </w:r>
        <w:r w:rsidR="002375CF">
          <w:rPr>
            <w:noProof/>
            <w:sz w:val="28"/>
            <w:szCs w:val="28"/>
          </w:rPr>
          <w:t>378</w:t>
        </w:r>
        <w:r w:rsidRPr="007F6713">
          <w:rPr>
            <w:sz w:val="28"/>
            <w:szCs w:val="28"/>
          </w:rPr>
          <w:fldChar w:fldCharType="end"/>
        </w:r>
      </w:p>
    </w:sdtContent>
  </w:sdt>
  <w:p w:rsidR="007F6713" w:rsidRDefault="007F6713">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420366"/>
      <w:docPartObj>
        <w:docPartGallery w:val="Page Numbers (Top of Page)"/>
        <w:docPartUnique/>
      </w:docPartObj>
    </w:sdtPr>
    <w:sdtEndPr>
      <w:rPr>
        <w:sz w:val="28"/>
        <w:szCs w:val="28"/>
      </w:rPr>
    </w:sdtEndPr>
    <w:sdtContent>
      <w:p w:rsidR="00A55752" w:rsidRPr="00A55752" w:rsidRDefault="00A55752">
        <w:pPr>
          <w:pStyle w:val="aa"/>
          <w:jc w:val="center"/>
          <w:rPr>
            <w:sz w:val="28"/>
            <w:szCs w:val="28"/>
          </w:rPr>
        </w:pPr>
        <w:r w:rsidRPr="00A55752">
          <w:rPr>
            <w:sz w:val="28"/>
            <w:szCs w:val="28"/>
          </w:rPr>
          <w:fldChar w:fldCharType="begin"/>
        </w:r>
        <w:r w:rsidRPr="00A55752">
          <w:rPr>
            <w:sz w:val="28"/>
            <w:szCs w:val="28"/>
          </w:rPr>
          <w:instrText>PAGE   \* MERGEFORMAT</w:instrText>
        </w:r>
        <w:r w:rsidRPr="00A55752">
          <w:rPr>
            <w:sz w:val="28"/>
            <w:szCs w:val="28"/>
          </w:rPr>
          <w:fldChar w:fldCharType="separate"/>
        </w:r>
        <w:r w:rsidR="002375CF">
          <w:rPr>
            <w:noProof/>
            <w:sz w:val="28"/>
            <w:szCs w:val="28"/>
          </w:rPr>
          <w:t>367</w:t>
        </w:r>
        <w:r w:rsidRPr="00A55752">
          <w:rPr>
            <w:sz w:val="28"/>
            <w:szCs w:val="28"/>
          </w:rPr>
          <w:fldChar w:fldCharType="end"/>
        </w:r>
      </w:p>
    </w:sdtContent>
  </w:sdt>
  <w:p w:rsidR="00A55752" w:rsidRDefault="00A5575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5B6"/>
    <w:multiLevelType w:val="hybridMultilevel"/>
    <w:tmpl w:val="3482EA1A"/>
    <w:lvl w:ilvl="0" w:tplc="D81A0B26">
      <w:start w:val="1"/>
      <w:numFmt w:val="decimal"/>
      <w:lvlText w:val="%1)"/>
      <w:lvlJc w:val="left"/>
      <w:pPr>
        <w:ind w:left="2099" w:hanging="1248"/>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06145C5"/>
    <w:multiLevelType w:val="hybridMultilevel"/>
    <w:tmpl w:val="00C6F2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9DE41B8"/>
    <w:multiLevelType w:val="hybridMultilevel"/>
    <w:tmpl w:val="0FA44638"/>
    <w:lvl w:ilvl="0" w:tplc="B13A8D8E">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8E5D43"/>
    <w:multiLevelType w:val="hybridMultilevel"/>
    <w:tmpl w:val="E6FC0C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56324C1"/>
    <w:multiLevelType w:val="hybridMultilevel"/>
    <w:tmpl w:val="422E5934"/>
    <w:lvl w:ilvl="0" w:tplc="81643FA0">
      <w:start w:val="1"/>
      <w:numFmt w:val="decimal"/>
      <w:lvlText w:val="%1)"/>
      <w:lvlJc w:val="left"/>
      <w:pPr>
        <w:ind w:left="1113" w:hanging="360"/>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5" w15:restartNumberingAfterBreak="0">
    <w:nsid w:val="557A6EC0"/>
    <w:multiLevelType w:val="hybridMultilevel"/>
    <w:tmpl w:val="2828E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0416B86"/>
    <w:multiLevelType w:val="hybridMultilevel"/>
    <w:tmpl w:val="C382F9EE"/>
    <w:lvl w:ilvl="0" w:tplc="E564B15C">
      <w:start w:val="1"/>
      <w:numFmt w:val="decimal"/>
      <w:lvlText w:val="%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D14"/>
    <w:rsid w:val="00062645"/>
    <w:rsid w:val="00066DC8"/>
    <w:rsid w:val="000B3210"/>
    <w:rsid w:val="000B6EBE"/>
    <w:rsid w:val="000B7D2F"/>
    <w:rsid w:val="000D0714"/>
    <w:rsid w:val="000E4D72"/>
    <w:rsid w:val="000F406C"/>
    <w:rsid w:val="00107CB1"/>
    <w:rsid w:val="00112935"/>
    <w:rsid w:val="001216F0"/>
    <w:rsid w:val="0014223A"/>
    <w:rsid w:val="001D0CD6"/>
    <w:rsid w:val="001F103C"/>
    <w:rsid w:val="001F2218"/>
    <w:rsid w:val="001F570A"/>
    <w:rsid w:val="00202A5F"/>
    <w:rsid w:val="00204D23"/>
    <w:rsid w:val="00226B00"/>
    <w:rsid w:val="00236D14"/>
    <w:rsid w:val="002375CF"/>
    <w:rsid w:val="002413F5"/>
    <w:rsid w:val="002F3F0E"/>
    <w:rsid w:val="003046E0"/>
    <w:rsid w:val="00311559"/>
    <w:rsid w:val="00313B5A"/>
    <w:rsid w:val="00316ECA"/>
    <w:rsid w:val="00317BA0"/>
    <w:rsid w:val="003220BA"/>
    <w:rsid w:val="003472B7"/>
    <w:rsid w:val="00355C0E"/>
    <w:rsid w:val="00364ED2"/>
    <w:rsid w:val="00396256"/>
    <w:rsid w:val="00396D7A"/>
    <w:rsid w:val="003B3F92"/>
    <w:rsid w:val="003B44B7"/>
    <w:rsid w:val="003D19B3"/>
    <w:rsid w:val="003F6207"/>
    <w:rsid w:val="00407323"/>
    <w:rsid w:val="0041508C"/>
    <w:rsid w:val="004245C5"/>
    <w:rsid w:val="00481D53"/>
    <w:rsid w:val="0048467B"/>
    <w:rsid w:val="004C2A92"/>
    <w:rsid w:val="004F77D4"/>
    <w:rsid w:val="004F7AA6"/>
    <w:rsid w:val="00500E86"/>
    <w:rsid w:val="00507F4F"/>
    <w:rsid w:val="005363D0"/>
    <w:rsid w:val="00575097"/>
    <w:rsid w:val="005767B8"/>
    <w:rsid w:val="00584F60"/>
    <w:rsid w:val="00592C06"/>
    <w:rsid w:val="00594A99"/>
    <w:rsid w:val="005A6AF1"/>
    <w:rsid w:val="005A7718"/>
    <w:rsid w:val="005B1BE0"/>
    <w:rsid w:val="005C1886"/>
    <w:rsid w:val="005C7579"/>
    <w:rsid w:val="005D1F62"/>
    <w:rsid w:val="005D6252"/>
    <w:rsid w:val="00607A21"/>
    <w:rsid w:val="00611058"/>
    <w:rsid w:val="0062062D"/>
    <w:rsid w:val="0064664B"/>
    <w:rsid w:val="006512F3"/>
    <w:rsid w:val="00667F3D"/>
    <w:rsid w:val="006876D9"/>
    <w:rsid w:val="006B67C4"/>
    <w:rsid w:val="006C3487"/>
    <w:rsid w:val="006C4420"/>
    <w:rsid w:val="006D4396"/>
    <w:rsid w:val="006E2ADD"/>
    <w:rsid w:val="00704898"/>
    <w:rsid w:val="00710F7A"/>
    <w:rsid w:val="00750846"/>
    <w:rsid w:val="007531BC"/>
    <w:rsid w:val="00763F9A"/>
    <w:rsid w:val="007715A4"/>
    <w:rsid w:val="00776FCC"/>
    <w:rsid w:val="007937EE"/>
    <w:rsid w:val="007D0E7A"/>
    <w:rsid w:val="007E2900"/>
    <w:rsid w:val="007E662A"/>
    <w:rsid w:val="007F6713"/>
    <w:rsid w:val="00800F7B"/>
    <w:rsid w:val="00806C19"/>
    <w:rsid w:val="00807E2E"/>
    <w:rsid w:val="008444D3"/>
    <w:rsid w:val="008717FB"/>
    <w:rsid w:val="008965EC"/>
    <w:rsid w:val="008C2B38"/>
    <w:rsid w:val="008C7802"/>
    <w:rsid w:val="0090640C"/>
    <w:rsid w:val="00924DCF"/>
    <w:rsid w:val="00925627"/>
    <w:rsid w:val="0093393F"/>
    <w:rsid w:val="0095251E"/>
    <w:rsid w:val="00972EC8"/>
    <w:rsid w:val="00986F81"/>
    <w:rsid w:val="00995E4D"/>
    <w:rsid w:val="009E0924"/>
    <w:rsid w:val="00A04017"/>
    <w:rsid w:val="00A14EF4"/>
    <w:rsid w:val="00A4508A"/>
    <w:rsid w:val="00A476DE"/>
    <w:rsid w:val="00A5237A"/>
    <w:rsid w:val="00A55752"/>
    <w:rsid w:val="00A810FF"/>
    <w:rsid w:val="00A81D66"/>
    <w:rsid w:val="00A87B69"/>
    <w:rsid w:val="00AC5873"/>
    <w:rsid w:val="00AE41D2"/>
    <w:rsid w:val="00AE5B42"/>
    <w:rsid w:val="00AF50C4"/>
    <w:rsid w:val="00B67527"/>
    <w:rsid w:val="00B72CA7"/>
    <w:rsid w:val="00B80947"/>
    <w:rsid w:val="00B836BA"/>
    <w:rsid w:val="00BA20AC"/>
    <w:rsid w:val="00BA440F"/>
    <w:rsid w:val="00BB5F10"/>
    <w:rsid w:val="00BC58FD"/>
    <w:rsid w:val="00BE03B2"/>
    <w:rsid w:val="00BE1E44"/>
    <w:rsid w:val="00C23DD3"/>
    <w:rsid w:val="00C242C9"/>
    <w:rsid w:val="00C25DAD"/>
    <w:rsid w:val="00C53E7F"/>
    <w:rsid w:val="00C7394A"/>
    <w:rsid w:val="00CA70D8"/>
    <w:rsid w:val="00CB1DDA"/>
    <w:rsid w:val="00CB2591"/>
    <w:rsid w:val="00CC2184"/>
    <w:rsid w:val="00CF4DF3"/>
    <w:rsid w:val="00D26C16"/>
    <w:rsid w:val="00D752D2"/>
    <w:rsid w:val="00D87050"/>
    <w:rsid w:val="00D87AC3"/>
    <w:rsid w:val="00D909B8"/>
    <w:rsid w:val="00D938FF"/>
    <w:rsid w:val="00D9641A"/>
    <w:rsid w:val="00DB04AB"/>
    <w:rsid w:val="00DB520C"/>
    <w:rsid w:val="00DE1085"/>
    <w:rsid w:val="00E00D4A"/>
    <w:rsid w:val="00E54F63"/>
    <w:rsid w:val="00E6390F"/>
    <w:rsid w:val="00E72B30"/>
    <w:rsid w:val="00EA53B7"/>
    <w:rsid w:val="00EA53EA"/>
    <w:rsid w:val="00EA68F2"/>
    <w:rsid w:val="00EE1A94"/>
    <w:rsid w:val="00EF11DC"/>
    <w:rsid w:val="00F15A8B"/>
    <w:rsid w:val="00F40A78"/>
    <w:rsid w:val="00F42DAF"/>
    <w:rsid w:val="00F4744D"/>
    <w:rsid w:val="00F85140"/>
    <w:rsid w:val="00FA05CE"/>
    <w:rsid w:val="00FD651A"/>
    <w:rsid w:val="00FE5D39"/>
    <w:rsid w:val="00FF3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1D956-FC99-4486-A91F-D1425F3B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2">
    <w:name w:val="heading 2"/>
    <w:basedOn w:val="a"/>
    <w:link w:val="20"/>
    <w:uiPriority w:val="9"/>
    <w:qFormat/>
    <w:rsid w:val="00611058"/>
    <w:pPr>
      <w:overflowPunct/>
      <w:autoSpaceDE/>
      <w:autoSpaceDN/>
      <w:adjustRightInd/>
      <w:spacing w:before="270" w:after="150" w:line="450" w:lineRule="atLeast"/>
      <w:outlineLvl w:val="1"/>
    </w:pPr>
    <w:rPr>
      <w:rFonts w:ascii="Arial" w:eastAsia="Times New Roman" w:hAnsi="Arial" w:cs="Arial"/>
      <w:color w:val="444444"/>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4">
    <w:name w:val="List Paragraph"/>
    <w:basedOn w:val="a"/>
    <w:link w:val="a5"/>
    <w:uiPriority w:val="34"/>
    <w:qFormat/>
    <w:rsid w:val="00407323"/>
    <w:pPr>
      <w:ind w:left="720"/>
      <w:contextualSpacing/>
    </w:pPr>
  </w:style>
  <w:style w:type="table" w:styleId="a6">
    <w:name w:val="Table Grid"/>
    <w:basedOn w:val="a1"/>
    <w:uiPriority w:val="59"/>
    <w:rsid w:val="0090640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basedOn w:val="a0"/>
    <w:uiPriority w:val="99"/>
    <w:unhideWhenUsed/>
    <w:rsid w:val="0090640C"/>
    <w:rPr>
      <w:color w:val="0000FF" w:themeColor="hyperlink"/>
      <w:u w:val="single"/>
    </w:rPr>
  </w:style>
  <w:style w:type="paragraph" w:styleId="a8">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9"/>
    <w:uiPriority w:val="99"/>
    <w:unhideWhenUsed/>
    <w:qFormat/>
    <w:rsid w:val="004F77D4"/>
    <w:pPr>
      <w:overflowPunct/>
      <w:autoSpaceDE/>
      <w:autoSpaceDN/>
      <w:adjustRightInd/>
      <w:spacing w:before="100" w:beforeAutospacing="1" w:after="100" w:afterAutospacing="1"/>
    </w:pPr>
    <w:rPr>
      <w:rFonts w:eastAsia="Times New Roman"/>
      <w:sz w:val="24"/>
      <w:szCs w:val="24"/>
    </w:rPr>
  </w:style>
  <w:style w:type="character" w:customStyle="1" w:styleId="a9">
    <w:name w:val="Обычный (Интернет)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8"/>
    <w:uiPriority w:val="99"/>
    <w:locked/>
    <w:rsid w:val="004F77D4"/>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7F6713"/>
    <w:pPr>
      <w:tabs>
        <w:tab w:val="center" w:pos="4677"/>
        <w:tab w:val="right" w:pos="9355"/>
      </w:tabs>
    </w:pPr>
  </w:style>
  <w:style w:type="character" w:customStyle="1" w:styleId="ab">
    <w:name w:val="Верхний колонтитул Знак"/>
    <w:basedOn w:val="a0"/>
    <w:link w:val="aa"/>
    <w:uiPriority w:val="99"/>
    <w:rsid w:val="007F6713"/>
    <w:rPr>
      <w:rFonts w:ascii="Times New Roman" w:eastAsia="Calibri" w:hAnsi="Times New Roman" w:cs="Times New Roman"/>
      <w:sz w:val="20"/>
      <w:szCs w:val="20"/>
      <w:lang w:eastAsia="ru-RU"/>
    </w:rPr>
  </w:style>
  <w:style w:type="paragraph" w:styleId="ac">
    <w:name w:val="footer"/>
    <w:basedOn w:val="a"/>
    <w:link w:val="ad"/>
    <w:uiPriority w:val="99"/>
    <w:unhideWhenUsed/>
    <w:rsid w:val="007F6713"/>
    <w:pPr>
      <w:tabs>
        <w:tab w:val="center" w:pos="4677"/>
        <w:tab w:val="right" w:pos="9355"/>
      </w:tabs>
    </w:pPr>
  </w:style>
  <w:style w:type="character" w:customStyle="1" w:styleId="ad">
    <w:name w:val="Нижний колонтитул Знак"/>
    <w:basedOn w:val="a0"/>
    <w:link w:val="ac"/>
    <w:uiPriority w:val="99"/>
    <w:rsid w:val="007F6713"/>
    <w:rPr>
      <w:rFonts w:ascii="Times New Roman" w:eastAsia="Calibri" w:hAnsi="Times New Roman" w:cs="Times New Roman"/>
      <w:sz w:val="20"/>
      <w:szCs w:val="20"/>
      <w:lang w:eastAsia="ru-RU"/>
    </w:rPr>
  </w:style>
  <w:style w:type="paragraph" w:styleId="ae">
    <w:name w:val="Balloon Text"/>
    <w:basedOn w:val="a"/>
    <w:link w:val="af"/>
    <w:uiPriority w:val="99"/>
    <w:semiHidden/>
    <w:unhideWhenUsed/>
    <w:rsid w:val="005C7579"/>
    <w:rPr>
      <w:rFonts w:ascii="Tahoma" w:hAnsi="Tahoma" w:cs="Tahoma"/>
      <w:sz w:val="16"/>
      <w:szCs w:val="16"/>
    </w:rPr>
  </w:style>
  <w:style w:type="character" w:customStyle="1" w:styleId="af">
    <w:name w:val="Текст выноски Знак"/>
    <w:basedOn w:val="a0"/>
    <w:link w:val="ae"/>
    <w:uiPriority w:val="99"/>
    <w:semiHidden/>
    <w:rsid w:val="005C7579"/>
    <w:rPr>
      <w:rFonts w:ascii="Tahoma" w:eastAsia="Calibri" w:hAnsi="Tahoma" w:cs="Tahoma"/>
      <w:sz w:val="16"/>
      <w:szCs w:val="16"/>
      <w:lang w:eastAsia="ru-RU"/>
    </w:rPr>
  </w:style>
  <w:style w:type="character" w:customStyle="1" w:styleId="a5">
    <w:name w:val="Абзац списка Знак"/>
    <w:link w:val="a4"/>
    <w:uiPriority w:val="34"/>
    <w:locked/>
    <w:rsid w:val="00364ED2"/>
    <w:rPr>
      <w:rFonts w:ascii="Times New Roman" w:eastAsia="Calibri" w:hAnsi="Times New Roman" w:cs="Times New Roman"/>
      <w:sz w:val="20"/>
      <w:szCs w:val="20"/>
      <w:lang w:eastAsia="ru-RU"/>
    </w:rPr>
  </w:style>
  <w:style w:type="character" w:customStyle="1" w:styleId="s0">
    <w:name w:val="s0"/>
    <w:basedOn w:val="a0"/>
    <w:rsid w:val="00364ED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20">
    <w:name w:val="Заголовок 2 Знак"/>
    <w:basedOn w:val="a0"/>
    <w:link w:val="2"/>
    <w:uiPriority w:val="9"/>
    <w:rsid w:val="00611058"/>
    <w:rPr>
      <w:rFonts w:ascii="Arial" w:eastAsia="Times New Roman" w:hAnsi="Arial" w:cs="Arial"/>
      <w:color w:val="444444"/>
      <w:sz w:val="38"/>
      <w:szCs w:val="38"/>
      <w:lang w:eastAsia="ru-RU"/>
    </w:rPr>
  </w:style>
  <w:style w:type="table" w:customStyle="1" w:styleId="1">
    <w:name w:val="Сетка таблицы1"/>
    <w:basedOn w:val="a1"/>
    <w:next w:val="a6"/>
    <w:uiPriority w:val="59"/>
    <w:rsid w:val="0011293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61.43.123/rus/docs/U950002275_"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2693</Words>
  <Characters>15356</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Айгуль</cp:lastModifiedBy>
  <cp:revision>4</cp:revision>
  <dcterms:created xsi:type="dcterms:W3CDTF">2020-07-15T18:03:00Z</dcterms:created>
  <dcterms:modified xsi:type="dcterms:W3CDTF">2020-07-28T12:07:00Z</dcterms:modified>
</cp:coreProperties>
</file>