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7909AB" w:rsidRPr="007909AB" w:rsidTr="00657A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909AB" w:rsidRPr="007909AB" w:rsidRDefault="007909AB" w:rsidP="0065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A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AF1B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909AB" w:rsidRPr="007909AB" w:rsidRDefault="007909AB" w:rsidP="001D70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909AB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</w:tc>
      </w:tr>
      <w:tr w:rsidR="00393C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3C6B" w:rsidRPr="00BE37D3" w:rsidRDefault="00742BAC" w:rsidP="00BE37D3">
            <w:pPr>
              <w:ind w:left="250"/>
              <w:jc w:val="center"/>
              <w:rPr>
                <w:rFonts w:ascii="Times New Roman" w:hAnsi="Times New Roman" w:cs="Times New Roman"/>
              </w:rPr>
            </w:pPr>
            <w:r w:rsidRPr="00BE37D3">
              <w:rPr>
                <w:rFonts w:ascii="Times New Roman" w:hAnsi="Times New Roman" w:cs="Times New Roman"/>
                <w:sz w:val="28"/>
              </w:rPr>
              <w:t>исполняющий обязанности Министра финансов</w:t>
            </w:r>
          </w:p>
          <w:p w:rsidR="00393C6B" w:rsidRPr="00BE37D3" w:rsidRDefault="00742BAC" w:rsidP="00BE37D3">
            <w:pPr>
              <w:ind w:left="250"/>
              <w:jc w:val="center"/>
              <w:rPr>
                <w:rFonts w:ascii="Times New Roman" w:hAnsi="Times New Roman" w:cs="Times New Roman"/>
              </w:rPr>
            </w:pPr>
            <w:r w:rsidRPr="00BE37D3">
              <w:rPr>
                <w:rFonts w:ascii="Times New Roman" w:hAnsi="Times New Roman" w:cs="Times New Roman"/>
                <w:sz w:val="28"/>
              </w:rPr>
              <w:t>от 10 июля 2020 года</w:t>
            </w:r>
          </w:p>
          <w:p w:rsidR="00393C6B" w:rsidRDefault="00742BAC" w:rsidP="00BE37D3">
            <w:pPr>
              <w:ind w:left="250"/>
              <w:jc w:val="center"/>
            </w:pPr>
            <w:r w:rsidRPr="00BE37D3">
              <w:rPr>
                <w:rFonts w:ascii="Times New Roman" w:hAnsi="Times New Roman" w:cs="Times New Roman"/>
                <w:sz w:val="28"/>
              </w:rPr>
              <w:t>№ 665</w:t>
            </w:r>
          </w:p>
        </w:tc>
      </w:tr>
    </w:tbl>
    <w:p w:rsidR="00BD1AD6" w:rsidRPr="007909AB" w:rsidRDefault="00BD1AD6" w:rsidP="00BD1AD6">
      <w:pPr>
        <w:overflowPunct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20F3" w:rsidRPr="00575DF9" w:rsidRDefault="003720F3" w:rsidP="00BD1AD6">
      <w:pPr>
        <w:overflowPunct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1AD6" w:rsidRPr="00575DF9" w:rsidRDefault="00BD1AD6" w:rsidP="00BD1A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2506" w:rsidRPr="00575DF9" w:rsidRDefault="00BD1AD6" w:rsidP="00BD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Правила оказания государственной услуги </w:t>
      </w:r>
      <w:r w:rsidR="000415F5" w:rsidRPr="00575D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4B2506" w:rsidRPr="00575DF9">
        <w:rPr>
          <w:rFonts w:ascii="Times New Roman" w:hAnsi="Times New Roman" w:cs="Times New Roman"/>
          <w:b/>
          <w:sz w:val="28"/>
          <w:szCs w:val="28"/>
        </w:rPr>
        <w:t>Включение объектов авторских прав и смежных прав, товарных</w:t>
      </w:r>
    </w:p>
    <w:p w:rsidR="004B2506" w:rsidRPr="00575DF9" w:rsidRDefault="004B2506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F9">
        <w:rPr>
          <w:rFonts w:ascii="Times New Roman" w:hAnsi="Times New Roman" w:cs="Times New Roman"/>
          <w:b/>
          <w:sz w:val="28"/>
          <w:szCs w:val="28"/>
        </w:rPr>
        <w:t>знаков, знаков обслуживания и наименований мест происхождения</w:t>
      </w:r>
    </w:p>
    <w:p w:rsidR="004B2506" w:rsidRPr="00575DF9" w:rsidRDefault="004B2506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F9">
        <w:rPr>
          <w:rFonts w:ascii="Times New Roman" w:hAnsi="Times New Roman" w:cs="Times New Roman"/>
          <w:b/>
          <w:sz w:val="28"/>
          <w:szCs w:val="28"/>
        </w:rPr>
        <w:t>товаров в таможенный реестр объектов интеллектуальной</w:t>
      </w:r>
    </w:p>
    <w:p w:rsidR="004B2506" w:rsidRPr="00575DF9" w:rsidRDefault="004B2506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F9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0415F5" w:rsidRPr="00575DF9">
        <w:rPr>
          <w:rFonts w:ascii="Times New Roman" w:hAnsi="Times New Roman" w:cs="Times New Roman"/>
          <w:b/>
          <w:sz w:val="28"/>
          <w:szCs w:val="28"/>
        </w:rPr>
        <w:t>»</w:t>
      </w:r>
    </w:p>
    <w:p w:rsidR="004B2506" w:rsidRPr="00575DF9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06" w:rsidRPr="00575DF9" w:rsidRDefault="004B2506" w:rsidP="004B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06" w:rsidRPr="00575DF9" w:rsidRDefault="003720F3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B2506" w:rsidRPr="00575D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15F5" w:rsidRPr="00575DF9" w:rsidRDefault="000415F5" w:rsidP="004B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C0" w:rsidRDefault="008973C0" w:rsidP="003720F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bookmarkStart w:id="0" w:name="z36"/>
      <w:r w:rsidRPr="00575DF9">
        <w:rPr>
          <w:color w:val="000000"/>
          <w:sz w:val="28"/>
          <w:szCs w:val="28"/>
        </w:rPr>
        <w:t>Настоящие Правила оказания государственной услуги 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 (далее – Правила)</w:t>
      </w:r>
      <w:r w:rsidR="003A07B1">
        <w:rPr>
          <w:color w:val="000000"/>
          <w:sz w:val="28"/>
          <w:szCs w:val="28"/>
        </w:rPr>
        <w:t xml:space="preserve"> </w:t>
      </w:r>
      <w:r w:rsidRPr="00575DF9">
        <w:rPr>
          <w:color w:val="000000"/>
          <w:sz w:val="28"/>
          <w:szCs w:val="28"/>
        </w:rPr>
        <w:t>разработаны в соответствии с подпунктом 1) статьи 10</w:t>
      </w:r>
      <w:r w:rsidR="000F210B">
        <w:rPr>
          <w:color w:val="000000"/>
          <w:sz w:val="28"/>
          <w:szCs w:val="28"/>
        </w:rPr>
        <w:t xml:space="preserve"> </w:t>
      </w:r>
      <w:r w:rsidRPr="00575DF9">
        <w:rPr>
          <w:color w:val="000000"/>
          <w:sz w:val="28"/>
          <w:szCs w:val="28"/>
        </w:rPr>
        <w:t xml:space="preserve">Закона Республики Казахстан от 15 апреля 2013 года «О государственных услугах» </w:t>
      </w:r>
      <w:r w:rsidR="008912D9">
        <w:rPr>
          <w:color w:val="000000"/>
          <w:sz w:val="28"/>
          <w:szCs w:val="28"/>
        </w:rPr>
        <w:t>(далее – Закон)</w:t>
      </w:r>
      <w:r w:rsidR="008912D9" w:rsidRPr="00D62AF1">
        <w:rPr>
          <w:color w:val="000000"/>
          <w:sz w:val="28"/>
          <w:szCs w:val="28"/>
        </w:rPr>
        <w:t xml:space="preserve"> и </w:t>
      </w:r>
      <w:r w:rsidR="008912D9">
        <w:rPr>
          <w:color w:val="000000"/>
          <w:sz w:val="28"/>
          <w:szCs w:val="28"/>
        </w:rPr>
        <w:t>определяют</w:t>
      </w:r>
      <w:r w:rsidRPr="00575DF9">
        <w:rPr>
          <w:color w:val="000000"/>
          <w:sz w:val="28"/>
          <w:szCs w:val="28"/>
        </w:rPr>
        <w:t xml:space="preserve"> порядок оказания государственной услуги 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 (далее – </w:t>
      </w:r>
      <w:r w:rsidR="003720F3">
        <w:rPr>
          <w:color w:val="000000"/>
          <w:sz w:val="28"/>
          <w:szCs w:val="28"/>
        </w:rPr>
        <w:t>г</w:t>
      </w:r>
      <w:r w:rsidRPr="00575DF9">
        <w:rPr>
          <w:color w:val="000000"/>
          <w:sz w:val="28"/>
          <w:szCs w:val="28"/>
        </w:rPr>
        <w:t>осударственная услуга)</w:t>
      </w:r>
      <w:r w:rsidR="00B63346">
        <w:rPr>
          <w:color w:val="000000"/>
          <w:sz w:val="28"/>
          <w:szCs w:val="28"/>
          <w:lang w:val="kk-KZ"/>
        </w:rPr>
        <w:t xml:space="preserve"> </w:t>
      </w:r>
      <w:r w:rsidRPr="00575DF9">
        <w:rPr>
          <w:color w:val="000000"/>
          <w:sz w:val="28"/>
          <w:szCs w:val="28"/>
        </w:rPr>
        <w:t>Комитет</w:t>
      </w:r>
      <w:r w:rsidR="00A71035">
        <w:rPr>
          <w:color w:val="000000"/>
          <w:sz w:val="28"/>
          <w:szCs w:val="28"/>
        </w:rPr>
        <w:t>ом</w:t>
      </w:r>
      <w:r w:rsidRPr="00575DF9">
        <w:rPr>
          <w:color w:val="000000"/>
          <w:sz w:val="28"/>
          <w:szCs w:val="28"/>
        </w:rPr>
        <w:t xml:space="preserve"> государственных доходов Министерства </w:t>
      </w:r>
      <w:r w:rsidR="003720F3" w:rsidRPr="003720F3">
        <w:rPr>
          <w:color w:val="000000"/>
          <w:sz w:val="28"/>
          <w:szCs w:val="28"/>
        </w:rPr>
        <w:t xml:space="preserve">финансов Республики Казахстан </w:t>
      </w:r>
      <w:r w:rsidR="008912D9">
        <w:rPr>
          <w:color w:val="000000"/>
          <w:sz w:val="28"/>
          <w:szCs w:val="28"/>
        </w:rPr>
        <w:t>(далее – услугодатель)</w:t>
      </w:r>
      <w:r w:rsidRPr="00575DF9">
        <w:rPr>
          <w:color w:val="000000"/>
          <w:sz w:val="28"/>
          <w:szCs w:val="28"/>
        </w:rPr>
        <w:t>.</w:t>
      </w:r>
    </w:p>
    <w:p w:rsidR="0001587B" w:rsidRPr="00012F90" w:rsidRDefault="0001587B" w:rsidP="0001587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12F90">
        <w:rPr>
          <w:color w:val="000000"/>
          <w:sz w:val="28"/>
          <w:szCs w:val="28"/>
        </w:rPr>
        <w:t xml:space="preserve">Государственная услуга оказывается физическим </w:t>
      </w:r>
      <w:r w:rsidR="00B63346">
        <w:rPr>
          <w:color w:val="000000"/>
          <w:sz w:val="28"/>
          <w:szCs w:val="28"/>
          <w:lang w:val="kk-KZ"/>
        </w:rPr>
        <w:t xml:space="preserve">и юридическим </w:t>
      </w:r>
      <w:r w:rsidRPr="00012F90">
        <w:rPr>
          <w:color w:val="000000"/>
          <w:sz w:val="28"/>
          <w:szCs w:val="28"/>
        </w:rPr>
        <w:t>лицам (далее – услугополучатель).</w:t>
      </w:r>
    </w:p>
    <w:p w:rsidR="003720F3" w:rsidRPr="003720F3" w:rsidRDefault="003720F3" w:rsidP="003720F3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BD1AD6" w:rsidRPr="00575DF9" w:rsidRDefault="003720F3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BD1AD6" w:rsidRPr="00575D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B19CC" w:rsidRPr="00575DF9">
        <w:rPr>
          <w:rFonts w:ascii="Times New Roman" w:hAnsi="Times New Roman" w:cs="Times New Roman"/>
          <w:b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B19CC" w:rsidRPr="00575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  <w:r w:rsidR="00BD1AD6" w:rsidRPr="00575D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оказания государственной услуги</w:t>
      </w:r>
    </w:p>
    <w:p w:rsidR="00BD1AD6" w:rsidRPr="00575DF9" w:rsidRDefault="00BD1AD6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A07B1" w:rsidRDefault="0001587B" w:rsidP="004D5CC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1587B">
        <w:rPr>
          <w:color w:val="000000"/>
          <w:sz w:val="28"/>
          <w:szCs w:val="28"/>
        </w:rPr>
        <w:t>Прием заявления и выдача результата оказания госуда</w:t>
      </w:r>
      <w:r w:rsidR="003A07B1">
        <w:rPr>
          <w:color w:val="000000"/>
          <w:sz w:val="28"/>
          <w:szCs w:val="28"/>
        </w:rPr>
        <w:t>рственной услуги осуществляются:</w:t>
      </w:r>
    </w:p>
    <w:p w:rsidR="003A07B1" w:rsidRDefault="003A07B1" w:rsidP="003A07B1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3A07B1">
        <w:rPr>
          <w:color w:val="000000"/>
          <w:sz w:val="28"/>
          <w:szCs w:val="28"/>
        </w:rPr>
        <w:t>1) через канцелярию услугодателя;</w:t>
      </w:r>
    </w:p>
    <w:p w:rsidR="0001587B" w:rsidRPr="0001587B" w:rsidRDefault="003A07B1" w:rsidP="003A07B1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Pr="007A1097">
        <w:rPr>
          <w:bCs/>
          <w:sz w:val="28"/>
          <w:szCs w:val="28"/>
        </w:rPr>
        <w:t>) посредством веб-портала «электронного правительства» www.egov.kz (далее – портал).</w:t>
      </w:r>
    </w:p>
    <w:p w:rsidR="003621CC" w:rsidRDefault="003621CC" w:rsidP="003621CC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75DF9">
        <w:rPr>
          <w:color w:val="000000"/>
          <w:sz w:val="28"/>
          <w:szCs w:val="28"/>
        </w:rPr>
        <w:t xml:space="preserve">Перечень основных требований к оказанию государственной услуги, включающий характеристики процесса, форму, содержание и результат </w:t>
      </w:r>
      <w:r w:rsidRPr="00575DF9">
        <w:rPr>
          <w:color w:val="000000"/>
          <w:sz w:val="28"/>
          <w:szCs w:val="28"/>
        </w:rPr>
        <w:lastRenderedPageBreak/>
        <w:t>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01587B" w:rsidRPr="0001587B" w:rsidRDefault="00493C22" w:rsidP="004D5CC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При обр</w:t>
      </w:r>
      <w:r w:rsidR="004D0505">
        <w:rPr>
          <w:color w:val="000000"/>
          <w:sz w:val="28"/>
          <w:szCs w:val="28"/>
          <w:lang w:val="kk-KZ"/>
        </w:rPr>
        <w:t>а</w:t>
      </w:r>
      <w:r>
        <w:rPr>
          <w:color w:val="000000"/>
          <w:sz w:val="28"/>
          <w:szCs w:val="28"/>
          <w:lang w:val="kk-KZ"/>
        </w:rPr>
        <w:t xml:space="preserve">щение </w:t>
      </w:r>
      <w:r w:rsidR="0001587B" w:rsidRPr="0001587B">
        <w:rPr>
          <w:color w:val="000000"/>
          <w:sz w:val="28"/>
          <w:szCs w:val="28"/>
        </w:rPr>
        <w:t>в явочном порядке – документы, представленные услугополучателем, принимаются структурным подразделением</w:t>
      </w:r>
      <w:r>
        <w:rPr>
          <w:color w:val="000000"/>
          <w:sz w:val="28"/>
          <w:szCs w:val="28"/>
          <w:lang w:val="kk-KZ"/>
        </w:rPr>
        <w:t xml:space="preserve"> </w:t>
      </w:r>
      <w:r w:rsidR="0001587B" w:rsidRPr="0001587B">
        <w:rPr>
          <w:color w:val="000000"/>
          <w:sz w:val="28"/>
          <w:szCs w:val="28"/>
        </w:rPr>
        <w:t>услугодателя</w:t>
      </w:r>
      <w:r>
        <w:rPr>
          <w:color w:val="000000"/>
          <w:sz w:val="28"/>
          <w:szCs w:val="28"/>
          <w:lang w:val="kk-KZ"/>
        </w:rPr>
        <w:t xml:space="preserve"> </w:t>
      </w:r>
      <w:r w:rsidR="00E05CA8" w:rsidRPr="0001587B">
        <w:rPr>
          <w:color w:val="000000"/>
          <w:sz w:val="28"/>
          <w:szCs w:val="28"/>
        </w:rPr>
        <w:t xml:space="preserve">ответственным </w:t>
      </w:r>
      <w:r w:rsidR="0001587B" w:rsidRPr="0001587B">
        <w:rPr>
          <w:color w:val="000000"/>
          <w:sz w:val="28"/>
          <w:szCs w:val="28"/>
        </w:rPr>
        <w:t>за прием документов и передаются ответственному структурному подразделению</w:t>
      </w:r>
      <w:r>
        <w:rPr>
          <w:color w:val="000000"/>
          <w:sz w:val="28"/>
          <w:szCs w:val="28"/>
          <w:lang w:val="kk-KZ"/>
        </w:rPr>
        <w:t xml:space="preserve"> </w:t>
      </w:r>
      <w:r w:rsidR="0001587B" w:rsidRPr="0001587B">
        <w:rPr>
          <w:color w:val="000000"/>
          <w:sz w:val="28"/>
          <w:szCs w:val="28"/>
        </w:rPr>
        <w:t>услугодателя</w:t>
      </w:r>
      <w:r>
        <w:rPr>
          <w:color w:val="000000"/>
          <w:sz w:val="28"/>
          <w:szCs w:val="28"/>
          <w:lang w:val="kk-KZ"/>
        </w:rPr>
        <w:t xml:space="preserve"> </w:t>
      </w:r>
      <w:r w:rsidR="00A210E3">
        <w:rPr>
          <w:color w:val="000000"/>
          <w:sz w:val="28"/>
          <w:szCs w:val="28"/>
        </w:rPr>
        <w:t>за обработку документов.</w:t>
      </w:r>
    </w:p>
    <w:p w:rsidR="0001587B" w:rsidRDefault="00493C22" w:rsidP="004D5CC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При обращении </w:t>
      </w:r>
      <w:r w:rsidR="0001587B" w:rsidRPr="0001587B">
        <w:rPr>
          <w:color w:val="000000"/>
          <w:sz w:val="28"/>
          <w:szCs w:val="28"/>
        </w:rPr>
        <w:t>в электронном виде –</w:t>
      </w:r>
      <w:r>
        <w:rPr>
          <w:color w:val="000000"/>
          <w:sz w:val="28"/>
          <w:szCs w:val="28"/>
          <w:lang w:val="kk-KZ"/>
        </w:rPr>
        <w:t xml:space="preserve"> </w:t>
      </w:r>
      <w:r w:rsidR="0001587B" w:rsidRPr="0001587B">
        <w:rPr>
          <w:color w:val="000000"/>
          <w:sz w:val="28"/>
          <w:szCs w:val="28"/>
        </w:rPr>
        <w:t>заявление в форме электронного документа, удостоверенного электронной цифровой подписью (далее – ЭЦП)</w:t>
      </w:r>
      <w:r>
        <w:rPr>
          <w:color w:val="000000"/>
          <w:sz w:val="28"/>
          <w:szCs w:val="28"/>
          <w:lang w:val="kk-KZ"/>
        </w:rPr>
        <w:t xml:space="preserve"> </w:t>
      </w:r>
      <w:r w:rsidR="0001587B" w:rsidRPr="0001587B">
        <w:rPr>
          <w:color w:val="000000"/>
          <w:sz w:val="28"/>
          <w:szCs w:val="28"/>
        </w:rPr>
        <w:t>услугополучателя принимается через портал.</w:t>
      </w:r>
    </w:p>
    <w:p w:rsidR="00EB19CC" w:rsidRDefault="00EB19CC" w:rsidP="00203DEE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75DF9">
        <w:rPr>
          <w:color w:val="000000"/>
          <w:sz w:val="28"/>
          <w:szCs w:val="28"/>
        </w:rPr>
        <w:t>Для получения государственной услуги услгополучатели</w:t>
      </w:r>
      <w:r w:rsidR="00493C22">
        <w:rPr>
          <w:color w:val="000000"/>
          <w:sz w:val="28"/>
          <w:szCs w:val="28"/>
          <w:lang w:val="kk-KZ"/>
        </w:rPr>
        <w:t xml:space="preserve"> </w:t>
      </w:r>
      <w:r w:rsidRPr="00575DF9">
        <w:rPr>
          <w:color w:val="000000"/>
          <w:sz w:val="28"/>
          <w:szCs w:val="28"/>
        </w:rPr>
        <w:t xml:space="preserve">предоставляют документы, </w:t>
      </w:r>
      <w:r w:rsidR="003621CC">
        <w:rPr>
          <w:color w:val="000000"/>
          <w:sz w:val="28"/>
          <w:szCs w:val="28"/>
        </w:rPr>
        <w:t>согласно</w:t>
      </w:r>
      <w:r w:rsidRPr="00575DF9">
        <w:rPr>
          <w:color w:val="000000"/>
          <w:sz w:val="28"/>
          <w:szCs w:val="28"/>
        </w:rPr>
        <w:t xml:space="preserve"> </w:t>
      </w:r>
      <w:r w:rsidR="00203DEE">
        <w:rPr>
          <w:color w:val="000000"/>
          <w:sz w:val="28"/>
          <w:szCs w:val="28"/>
        </w:rPr>
        <w:t>стать</w:t>
      </w:r>
      <w:r w:rsidR="003621CC">
        <w:rPr>
          <w:color w:val="000000"/>
          <w:sz w:val="28"/>
          <w:szCs w:val="28"/>
        </w:rPr>
        <w:t>и</w:t>
      </w:r>
      <w:r w:rsidR="00203DEE">
        <w:rPr>
          <w:color w:val="000000"/>
          <w:sz w:val="28"/>
          <w:szCs w:val="28"/>
        </w:rPr>
        <w:t xml:space="preserve"> 461 </w:t>
      </w:r>
      <w:r w:rsidR="00203DEE" w:rsidRPr="00203DEE">
        <w:rPr>
          <w:color w:val="000000"/>
          <w:sz w:val="28"/>
          <w:szCs w:val="28"/>
        </w:rPr>
        <w:t>Кодекс</w:t>
      </w:r>
      <w:r w:rsidR="00203DEE">
        <w:rPr>
          <w:color w:val="000000"/>
          <w:sz w:val="28"/>
          <w:szCs w:val="28"/>
        </w:rPr>
        <w:t>а</w:t>
      </w:r>
      <w:r w:rsidR="00203DEE" w:rsidRPr="00203DEE">
        <w:rPr>
          <w:color w:val="000000"/>
          <w:sz w:val="28"/>
          <w:szCs w:val="28"/>
        </w:rPr>
        <w:t xml:space="preserve"> Республики Казахстан </w:t>
      </w:r>
      <w:r w:rsidR="00203DEE">
        <w:rPr>
          <w:color w:val="000000"/>
          <w:sz w:val="28"/>
          <w:szCs w:val="28"/>
        </w:rPr>
        <w:t>«</w:t>
      </w:r>
      <w:r w:rsidR="00203DEE" w:rsidRPr="00203DEE">
        <w:rPr>
          <w:color w:val="000000"/>
          <w:sz w:val="28"/>
          <w:szCs w:val="28"/>
        </w:rPr>
        <w:t>О таможенном регулировании в Республике Казахстан</w:t>
      </w:r>
      <w:r w:rsidR="00203DEE">
        <w:rPr>
          <w:color w:val="000000"/>
          <w:sz w:val="28"/>
          <w:szCs w:val="28"/>
        </w:rPr>
        <w:t xml:space="preserve">» </w:t>
      </w:r>
      <w:r w:rsidR="00203DEE" w:rsidRPr="00203DEE">
        <w:rPr>
          <w:color w:val="000000"/>
          <w:sz w:val="28"/>
          <w:szCs w:val="28"/>
        </w:rPr>
        <w:t>от 26 декабря 2017 года</w:t>
      </w:r>
      <w:r w:rsidR="00203DEE">
        <w:rPr>
          <w:color w:val="000000"/>
          <w:sz w:val="28"/>
          <w:szCs w:val="28"/>
        </w:rPr>
        <w:t xml:space="preserve"> (далее – Таможенный кодекс)</w:t>
      </w:r>
      <w:r w:rsidRPr="00575DF9">
        <w:rPr>
          <w:color w:val="000000"/>
          <w:sz w:val="28"/>
          <w:szCs w:val="28"/>
        </w:rPr>
        <w:t>.</w:t>
      </w:r>
    </w:p>
    <w:p w:rsidR="003621CC" w:rsidRPr="000A5C05" w:rsidRDefault="003621CC" w:rsidP="003621CC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A5C05">
        <w:rPr>
          <w:color w:val="000000"/>
          <w:sz w:val="28"/>
          <w:szCs w:val="28"/>
        </w:rPr>
        <w:t>Для идентификации личности услугополучателя предъявляется документ, удостоверяющий личность.</w:t>
      </w:r>
    </w:p>
    <w:p w:rsidR="003621CC" w:rsidRPr="000A5C05" w:rsidRDefault="003621CC" w:rsidP="003621CC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A5C05">
        <w:rPr>
          <w:color w:val="000000"/>
          <w:sz w:val="28"/>
          <w:szCs w:val="28"/>
        </w:rPr>
        <w:t>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3621CC" w:rsidRDefault="003621CC" w:rsidP="003621CC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25F20">
        <w:rPr>
          <w:color w:val="000000"/>
          <w:sz w:val="28"/>
          <w:szCs w:val="28"/>
        </w:rPr>
        <w:t>Сведения о докум</w:t>
      </w:r>
      <w:r>
        <w:rPr>
          <w:color w:val="000000"/>
          <w:sz w:val="28"/>
          <w:szCs w:val="28"/>
        </w:rPr>
        <w:t xml:space="preserve">ентах, удостоверяющих личность </w:t>
      </w:r>
      <w:r w:rsidRPr="00625F20">
        <w:rPr>
          <w:color w:val="000000"/>
          <w:sz w:val="28"/>
          <w:szCs w:val="28"/>
        </w:rPr>
        <w:t xml:space="preserve">содержащихся в государственных информационных системах, </w:t>
      </w:r>
      <w:r w:rsidR="00401964" w:rsidRPr="00401964">
        <w:rPr>
          <w:color w:val="000000"/>
          <w:sz w:val="28"/>
          <w:szCs w:val="28"/>
        </w:rPr>
        <w:t xml:space="preserve">услугодатель </w:t>
      </w:r>
      <w:r w:rsidRPr="00625F20">
        <w:rPr>
          <w:color w:val="000000"/>
          <w:sz w:val="28"/>
          <w:szCs w:val="28"/>
        </w:rPr>
        <w:t>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должностных лиц.</w:t>
      </w:r>
    </w:p>
    <w:p w:rsidR="003621CC" w:rsidRPr="00D3160C" w:rsidRDefault="003621CC" w:rsidP="003621CC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3160C">
        <w:rPr>
          <w:color w:val="000000"/>
          <w:sz w:val="28"/>
          <w:szCs w:val="28"/>
        </w:rPr>
        <w:t>Истребование от услугополучателей документов</w:t>
      </w:r>
      <w:r>
        <w:rPr>
          <w:color w:val="000000"/>
          <w:sz w:val="28"/>
          <w:szCs w:val="28"/>
        </w:rPr>
        <w:t xml:space="preserve"> и сведений</w:t>
      </w:r>
      <w:r w:rsidRPr="00D3160C">
        <w:rPr>
          <w:color w:val="000000"/>
          <w:sz w:val="28"/>
          <w:szCs w:val="28"/>
        </w:rPr>
        <w:t>, которые могут быть получены из информационных систем, не допускается.</w:t>
      </w:r>
    </w:p>
    <w:p w:rsidR="00D3160C" w:rsidRPr="00D3160C" w:rsidRDefault="00D3160C" w:rsidP="00FC0245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3160C">
        <w:rPr>
          <w:color w:val="000000"/>
          <w:sz w:val="28"/>
          <w:szCs w:val="28"/>
        </w:rPr>
        <w:t>Подтверждением принятия услугополучателем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4201B2" w:rsidRPr="000A5C05" w:rsidRDefault="004201B2" w:rsidP="004201B2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A5C05">
        <w:rPr>
          <w:color w:val="000000"/>
          <w:sz w:val="28"/>
          <w:szCs w:val="28"/>
        </w:rPr>
        <w:t>В случае обращения через портал услугополучателю направляется статус о принятии запроса для оказания государственной услуги.</w:t>
      </w:r>
    </w:p>
    <w:p w:rsidR="003621CC" w:rsidRDefault="003621CC" w:rsidP="003621C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6355">
        <w:rPr>
          <w:sz w:val="28"/>
          <w:szCs w:val="28"/>
        </w:rPr>
        <w:t xml:space="preserve">труктурное подразделение услугодателя </w:t>
      </w:r>
      <w:r>
        <w:rPr>
          <w:sz w:val="28"/>
          <w:szCs w:val="28"/>
        </w:rPr>
        <w:t>о</w:t>
      </w:r>
      <w:r w:rsidRPr="004C6355">
        <w:rPr>
          <w:sz w:val="28"/>
          <w:szCs w:val="28"/>
        </w:rPr>
        <w:t xml:space="preserve">тветственное за прием документов в день поступления документов осуществляет прием, проверку представленных документов и регистрацию (при обращении услугополучателя после окончания рабочего времени, в выходные и праздничные дни согласно Трудовому кодексу Республики Казахстан от </w:t>
      </w:r>
      <w:r w:rsidRPr="004C6355">
        <w:rPr>
          <w:spacing w:val="2"/>
          <w:sz w:val="28"/>
          <w:szCs w:val="28"/>
        </w:rPr>
        <w:t>23 ноября 2015 года</w:t>
      </w:r>
      <w:r w:rsidRPr="004C6355">
        <w:rPr>
          <w:sz w:val="28"/>
          <w:szCs w:val="28"/>
        </w:rPr>
        <w:t>, прием заявлений и выдача результатов оказания государственной услуги осуществляется следующим рабочим днем).</w:t>
      </w:r>
    </w:p>
    <w:p w:rsidR="003621CC" w:rsidRPr="00083076" w:rsidRDefault="003621CC" w:rsidP="003621C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83076">
        <w:rPr>
          <w:sz w:val="28"/>
          <w:szCs w:val="28"/>
        </w:rPr>
        <w:t>В случаях представления услугополучателем не</w:t>
      </w:r>
      <w:r w:rsidRPr="00083076">
        <w:rPr>
          <w:color w:val="000000"/>
          <w:sz w:val="28"/>
          <w:szCs w:val="28"/>
        </w:rPr>
        <w:t xml:space="preserve">полного пакета документов согласно перечню, предусмотренному статьей </w:t>
      </w:r>
      <w:r>
        <w:rPr>
          <w:color w:val="000000"/>
          <w:sz w:val="28"/>
          <w:szCs w:val="28"/>
        </w:rPr>
        <w:t>461</w:t>
      </w:r>
      <w:r w:rsidRPr="000830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Таможенного</w:t>
      </w:r>
      <w:r w:rsidRPr="004201B2">
        <w:rPr>
          <w:color w:val="000000"/>
          <w:sz w:val="28"/>
          <w:szCs w:val="28"/>
        </w:rPr>
        <w:t xml:space="preserve"> </w:t>
      </w:r>
      <w:r w:rsidRPr="00083076">
        <w:rPr>
          <w:color w:val="000000"/>
          <w:sz w:val="28"/>
          <w:szCs w:val="28"/>
        </w:rPr>
        <w:lastRenderedPageBreak/>
        <w:t>кодекса, и (или) документов с истекшим сроком действия, услугодатель отказывает в приеме заявления.</w:t>
      </w:r>
    </w:p>
    <w:p w:rsidR="003621CC" w:rsidRDefault="003621CC" w:rsidP="003621C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83076">
        <w:rPr>
          <w:color w:val="000000"/>
          <w:sz w:val="28"/>
          <w:szCs w:val="28"/>
        </w:rPr>
        <w:t xml:space="preserve">При установлении факта полноты представленных документов, работник, ответственный за обработку </w:t>
      </w:r>
      <w:r w:rsidRPr="00A311F9">
        <w:rPr>
          <w:color w:val="000000"/>
          <w:sz w:val="28"/>
          <w:szCs w:val="28"/>
        </w:rPr>
        <w:t xml:space="preserve">рассматривает заявление в срок, не превышающий </w:t>
      </w:r>
      <w:r>
        <w:rPr>
          <w:color w:val="000000"/>
          <w:sz w:val="28"/>
          <w:szCs w:val="28"/>
        </w:rPr>
        <w:t>20 (</w:t>
      </w:r>
      <w:r w:rsidRPr="00A311F9">
        <w:rPr>
          <w:color w:val="000000"/>
          <w:sz w:val="28"/>
          <w:szCs w:val="28"/>
        </w:rPr>
        <w:t>двадцати</w:t>
      </w:r>
      <w:r>
        <w:rPr>
          <w:color w:val="000000"/>
          <w:sz w:val="28"/>
          <w:szCs w:val="28"/>
        </w:rPr>
        <w:t>)</w:t>
      </w:r>
      <w:r w:rsidRPr="00A311F9">
        <w:rPr>
          <w:color w:val="000000"/>
          <w:sz w:val="28"/>
          <w:szCs w:val="28"/>
        </w:rPr>
        <w:t xml:space="preserve"> рабочих дней со дня его поступления, и принимает решение о включении объектов интеллектуальной собственности в таможенный реестр</w:t>
      </w:r>
      <w:r>
        <w:rPr>
          <w:color w:val="000000"/>
          <w:sz w:val="28"/>
          <w:szCs w:val="28"/>
        </w:rPr>
        <w:t xml:space="preserve"> или</w:t>
      </w:r>
      <w:r w:rsidRPr="00A311F9">
        <w:t xml:space="preserve"> </w:t>
      </w:r>
      <w:r w:rsidRPr="00A311F9">
        <w:rPr>
          <w:color w:val="000000"/>
          <w:sz w:val="28"/>
          <w:szCs w:val="28"/>
        </w:rPr>
        <w:t xml:space="preserve">об отказе во включении объектов интеллектуальной собственности в таможенный реестр. </w:t>
      </w:r>
    </w:p>
    <w:p w:rsidR="003621CC" w:rsidRDefault="003621CC" w:rsidP="003621C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94E54">
        <w:rPr>
          <w:color w:val="000000"/>
          <w:sz w:val="28"/>
          <w:szCs w:val="28"/>
        </w:rPr>
        <w:t>Решение о включении объектов интеллектуальной собственности в таможенный реестр оформляется приказом руководителя у</w:t>
      </w:r>
      <w:r>
        <w:rPr>
          <w:color w:val="000000"/>
          <w:sz w:val="28"/>
          <w:szCs w:val="28"/>
        </w:rPr>
        <w:t>слугодателя</w:t>
      </w:r>
      <w:r w:rsidRPr="00C94E54">
        <w:rPr>
          <w:color w:val="000000"/>
          <w:sz w:val="28"/>
          <w:szCs w:val="28"/>
        </w:rPr>
        <w:t xml:space="preserve"> либо лица, его замещающего.</w:t>
      </w:r>
    </w:p>
    <w:p w:rsidR="003621CC" w:rsidRDefault="00B927F6" w:rsidP="003621CC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927F6">
        <w:rPr>
          <w:color w:val="000000"/>
          <w:sz w:val="28"/>
          <w:szCs w:val="28"/>
        </w:rPr>
        <w:t xml:space="preserve">В соответствии с подпунктом 11)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</w:t>
      </w:r>
      <w:r w:rsidR="005F1CE8" w:rsidRPr="005F1CE8">
        <w:rPr>
          <w:color w:val="000000"/>
          <w:sz w:val="28"/>
          <w:szCs w:val="28"/>
        </w:rPr>
        <w:t xml:space="preserve">исполняющего обязанности </w:t>
      </w:r>
      <w:r w:rsidRPr="00B927F6">
        <w:rPr>
          <w:color w:val="000000"/>
          <w:sz w:val="28"/>
          <w:szCs w:val="28"/>
        </w:rPr>
        <w:t>Министра транспорта и коммуникаций Республики Казахстан от 14 июня 2013 года № 452 «Об утверждении Правил внесения данных в информационную систему мониторинга оказания государственных услуг о стадии оказания государственной услуги» (зарегистрирован в Реестре государственной регистрации нормативных правовых актов под № 8555).</w:t>
      </w:r>
    </w:p>
    <w:p w:rsidR="004201B2" w:rsidRPr="004201B2" w:rsidRDefault="004201B2" w:rsidP="004201B2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201B2">
        <w:rPr>
          <w:color w:val="000000"/>
          <w:sz w:val="28"/>
          <w:szCs w:val="28"/>
        </w:rPr>
        <w:t>При обращении на портал результат оказания государственной услуги направляется услугополучателю в форме электронного документа, удостоверенного ЭЦП должностного лица услугодателя.</w:t>
      </w:r>
    </w:p>
    <w:p w:rsidR="004201B2" w:rsidRDefault="004201B2" w:rsidP="004201B2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201B2">
        <w:rPr>
          <w:color w:val="000000"/>
          <w:sz w:val="28"/>
          <w:szCs w:val="28"/>
        </w:rPr>
        <w:t xml:space="preserve">При обращении к услугодателю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</w:t>
      </w:r>
      <w:r w:rsidR="008279B4">
        <w:rPr>
          <w:color w:val="000000"/>
          <w:sz w:val="28"/>
          <w:szCs w:val="28"/>
        </w:rPr>
        <w:t>статье 461</w:t>
      </w:r>
      <w:r w:rsidR="008279B4" w:rsidRPr="008279B4">
        <w:rPr>
          <w:color w:val="000000"/>
          <w:sz w:val="28"/>
          <w:szCs w:val="28"/>
        </w:rPr>
        <w:t xml:space="preserve"> </w:t>
      </w:r>
      <w:r w:rsidR="008279B4">
        <w:rPr>
          <w:color w:val="000000"/>
          <w:sz w:val="28"/>
          <w:szCs w:val="28"/>
        </w:rPr>
        <w:t>Таможенного</w:t>
      </w:r>
      <w:r w:rsidRPr="004201B2">
        <w:rPr>
          <w:color w:val="000000"/>
          <w:sz w:val="28"/>
          <w:szCs w:val="28"/>
        </w:rPr>
        <w:t xml:space="preserve"> кодекса </w:t>
      </w:r>
      <w:r w:rsidR="003621CC">
        <w:rPr>
          <w:color w:val="000000"/>
          <w:sz w:val="28"/>
          <w:szCs w:val="28"/>
        </w:rPr>
        <w:t>выдается</w:t>
      </w:r>
      <w:r w:rsidR="008279B4">
        <w:rPr>
          <w:color w:val="000000"/>
          <w:sz w:val="28"/>
          <w:szCs w:val="28"/>
        </w:rPr>
        <w:t xml:space="preserve"> на бумажном носителе.</w:t>
      </w:r>
    </w:p>
    <w:p w:rsidR="0001587B" w:rsidRPr="007A1097" w:rsidRDefault="0001587B" w:rsidP="0001587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A1097">
        <w:rPr>
          <w:color w:val="000000"/>
          <w:sz w:val="28"/>
          <w:szCs w:val="28"/>
        </w:rPr>
        <w:t xml:space="preserve">В случае сбоя информационной системы, содержащей необходимые сведения для оказания государственной услуги, услугодатель в течение             30 (тридцати) минут с момента сбоя направляет запрос в службу поддержки по электронной почте </w:t>
      </w:r>
      <w:r w:rsidR="003A07B1" w:rsidRPr="009B6960">
        <w:rPr>
          <w:sz w:val="28"/>
          <w:szCs w:val="28"/>
          <w:lang w:val="en-US"/>
        </w:rPr>
        <w:t>e</w:t>
      </w:r>
      <w:r w:rsidR="003A07B1" w:rsidRPr="009B6960">
        <w:rPr>
          <w:sz w:val="28"/>
          <w:szCs w:val="28"/>
        </w:rPr>
        <w:t>-</w:t>
      </w:r>
      <w:r w:rsidR="003A07B1" w:rsidRPr="009B6960">
        <w:rPr>
          <w:sz w:val="28"/>
          <w:szCs w:val="28"/>
          <w:lang w:val="en-US"/>
        </w:rPr>
        <w:t>okno</w:t>
      </w:r>
      <w:r w:rsidR="003A07B1" w:rsidRPr="009B6960">
        <w:rPr>
          <w:sz w:val="28"/>
          <w:szCs w:val="28"/>
        </w:rPr>
        <w:t xml:space="preserve">@mgd.kz </w:t>
      </w:r>
      <w:r w:rsidRPr="007A1097">
        <w:rPr>
          <w:color w:val="000000"/>
          <w:sz w:val="28"/>
          <w:szCs w:val="28"/>
        </w:rPr>
        <w:t>с обязательным предоставлением информации по наименованию государственной услуги, регистрационному</w:t>
      </w:r>
      <w:r w:rsidR="000F210B">
        <w:rPr>
          <w:color w:val="000000"/>
          <w:sz w:val="28"/>
          <w:szCs w:val="28"/>
        </w:rPr>
        <w:t xml:space="preserve"> </w:t>
      </w:r>
      <w:r w:rsidRPr="007A1097">
        <w:rPr>
          <w:color w:val="000000"/>
          <w:sz w:val="28"/>
          <w:szCs w:val="28"/>
        </w:rPr>
        <w:t>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</w:t>
      </w:r>
      <w:r w:rsidR="007A1097" w:rsidRPr="007A1097">
        <w:rPr>
          <w:color w:val="000000"/>
          <w:sz w:val="28"/>
          <w:szCs w:val="28"/>
        </w:rPr>
        <w:t xml:space="preserve"> </w:t>
      </w:r>
      <w:r w:rsidRPr="007A1097">
        <w:rPr>
          <w:color w:val="000000"/>
          <w:sz w:val="28"/>
          <w:szCs w:val="28"/>
        </w:rPr>
        <w:t>услугополучателя</w:t>
      </w:r>
      <w:r w:rsidR="007A1097" w:rsidRPr="007A1097">
        <w:rPr>
          <w:color w:val="000000"/>
          <w:sz w:val="28"/>
          <w:szCs w:val="28"/>
        </w:rPr>
        <w:t>,</w:t>
      </w:r>
      <w:r w:rsidRPr="007A1097">
        <w:rPr>
          <w:color w:val="000000"/>
          <w:sz w:val="28"/>
          <w:szCs w:val="28"/>
        </w:rPr>
        <w:t>, описанию последовательности действий, приводящих к ошибке, скриншоты поясняющие возникшую проблему.</w:t>
      </w:r>
    </w:p>
    <w:p w:rsidR="003720F3" w:rsidRPr="008912D9" w:rsidRDefault="003720F3" w:rsidP="003720F3">
      <w:pPr>
        <w:pStyle w:val="a4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EB19CC" w:rsidRPr="00575DF9" w:rsidRDefault="00EB19CC" w:rsidP="00EB19C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D1AD6" w:rsidRPr="00575DF9" w:rsidRDefault="003720F3" w:rsidP="00EB19C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BD1AD6" w:rsidRPr="00575D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BD1AD6" w:rsidRPr="00575DF9" w:rsidRDefault="00BD1AD6" w:rsidP="00EB19C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912D9" w:rsidRPr="008912D9" w:rsidRDefault="003621CC" w:rsidP="008912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8912D9"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В случаях несогласия с результатами оказания государственной услуги услугополучателем подается жалоба на решение, действи</w:t>
      </w:r>
      <w:r w:rsidR="003720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8912D9"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(бездействи</w:t>
      </w:r>
      <w:r w:rsidR="003720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8912D9"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услугодателя по вопросам оказания государственных услуг в соответствии с законодательством Республики Казахстан:</w:t>
      </w:r>
    </w:p>
    <w:p w:rsidR="008912D9" w:rsidRPr="008912D9" w:rsidRDefault="008912D9" w:rsidP="008912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имя руководителя услугодателя;</w:t>
      </w:r>
    </w:p>
    <w:p w:rsidR="008912D9" w:rsidRPr="008912D9" w:rsidRDefault="008912D9" w:rsidP="008912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8912D9" w:rsidRPr="008912D9" w:rsidRDefault="008912D9" w:rsidP="008912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уполномоченный орган по оценке и контролю за качеством оказания государственных услуг.</w:t>
      </w:r>
    </w:p>
    <w:p w:rsidR="008912D9" w:rsidRPr="008912D9" w:rsidRDefault="008912D9" w:rsidP="008912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Жалоба услугополучателя, поступившая в адрес </w:t>
      </w:r>
      <w:r w:rsidR="005F1CE8"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услугодателя</w:t>
      </w:r>
      <w:r w:rsidR="00337C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5F1CE8"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непосредственно</w:t>
      </w:r>
      <w:r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оказывающих государственные услуги, подлежит </w:t>
      </w:r>
      <w:r w:rsidR="003720F3"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рассмотрению </w:t>
      </w:r>
      <w:r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2 статьи 25 Закона в течение </w:t>
      </w:r>
      <w:r w:rsidR="003720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 (</w:t>
      </w:r>
      <w:r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пяти</w:t>
      </w:r>
      <w:r w:rsidR="003720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рабочих дней со дня ее регистрации.</w:t>
      </w:r>
    </w:p>
    <w:p w:rsidR="008912D9" w:rsidRPr="008912D9" w:rsidRDefault="008912D9" w:rsidP="008912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</w:t>
      </w:r>
      <w:r w:rsidR="003720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 (</w:t>
      </w:r>
      <w:r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пятнадцати</w:t>
      </w:r>
      <w:r w:rsidR="003720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рабочих дней со дня ее регистрации.</w:t>
      </w:r>
    </w:p>
    <w:p w:rsidR="00EB19CC" w:rsidRPr="00575DF9" w:rsidRDefault="003621CC" w:rsidP="008912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8912D9"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27F6" w:rsidRPr="00B927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случаях несогласия с результатами оказания государственной услуги услугополучатель в соответствии с подпунктом 6) пункта 1 статьи 4 Закона обращается в суд</w:t>
      </w:r>
      <w:r w:rsidR="008912D9" w:rsidRPr="008912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B19CC" w:rsidRPr="00575DF9" w:rsidRDefault="00EB19CC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B19CC" w:rsidRPr="00575DF9" w:rsidRDefault="00EB19CC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B19CC" w:rsidRPr="00575DF9" w:rsidRDefault="00EB19CC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B19CC" w:rsidRPr="0033755C" w:rsidRDefault="00EB19CC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Pr="0033755C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1097" w:rsidRDefault="007A1097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D7035" w:rsidRDefault="001D7035" w:rsidP="00BD1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8973C0" w:rsidRPr="00BE6968" w:rsidRDefault="008973C0" w:rsidP="003720F3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973C0" w:rsidRPr="00BE6968" w:rsidRDefault="008973C0" w:rsidP="003720F3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68">
        <w:rPr>
          <w:rFonts w:ascii="Times New Roman" w:eastAsia="Calibri" w:hAnsi="Times New Roman" w:cs="Times New Roman"/>
          <w:sz w:val="28"/>
          <w:szCs w:val="28"/>
          <w:lang w:eastAsia="ru-RU"/>
        </w:rPr>
        <w:t>к Правилам оказания государственной услуги 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</w:t>
      </w:r>
    </w:p>
    <w:p w:rsidR="008973C0" w:rsidRPr="00BE6968" w:rsidRDefault="008973C0" w:rsidP="003720F3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68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собственности»</w:t>
      </w:r>
    </w:p>
    <w:p w:rsidR="008973C0" w:rsidRPr="00575DF9" w:rsidRDefault="008973C0" w:rsidP="008973C0">
      <w:pPr>
        <w:overflowPunct w:val="0"/>
        <w:autoSpaceDE w:val="0"/>
        <w:autoSpaceDN w:val="0"/>
        <w:adjustRightInd w:val="0"/>
        <w:spacing w:after="0" w:line="240" w:lineRule="auto"/>
        <w:ind w:left="4536" w:right="-2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9853" w:type="dxa"/>
        <w:tblLook w:val="04A0" w:firstRow="1" w:lastRow="0" w:firstColumn="1" w:lastColumn="0" w:noHBand="0" w:noVBand="1"/>
      </w:tblPr>
      <w:tblGrid>
        <w:gridCol w:w="817"/>
        <w:gridCol w:w="3119"/>
        <w:gridCol w:w="5917"/>
      </w:tblGrid>
      <w:tr w:rsidR="008973C0" w:rsidRPr="00575DF9" w:rsidTr="00071E80">
        <w:tc>
          <w:tcPr>
            <w:tcW w:w="9853" w:type="dxa"/>
            <w:gridSpan w:val="3"/>
          </w:tcPr>
          <w:p w:rsidR="008973C0" w:rsidRPr="00575DF9" w:rsidRDefault="008973C0" w:rsidP="008912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Стандарт государственной услуги 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</w:t>
            </w:r>
          </w:p>
          <w:p w:rsidR="008973C0" w:rsidRPr="00575DF9" w:rsidRDefault="008973C0" w:rsidP="008912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собственности»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5917" w:type="dxa"/>
          </w:tcPr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Комитет государственных доходов Министерства финансов Р</w:t>
            </w:r>
            <w:r w:rsidR="003720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еспублики Казахстан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5917" w:type="dxa"/>
          </w:tcPr>
          <w:p w:rsidR="008973C0" w:rsidRPr="003A07B1" w:rsidRDefault="007A1097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07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="003A07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через канцелярию услугодателя;</w:t>
            </w:r>
          </w:p>
          <w:p w:rsidR="007A1097" w:rsidRPr="007A1097" w:rsidRDefault="003A07B1" w:rsidP="003A07B1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7A1097" w:rsidRPr="007A10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 посредством веб-портала «электронного правительства» www.egov.kz (далее – портал).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 оказания государственной услуги</w:t>
            </w:r>
          </w:p>
        </w:tc>
        <w:tc>
          <w:tcPr>
            <w:tcW w:w="5917" w:type="dxa"/>
          </w:tcPr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с момента сдачи пакета документов услугополучателем</w:t>
            </w:r>
            <w:r w:rsidR="000F21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услугодателю – 20 (двадцать) рабочих дней.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целях проверки достоверности представленных </w:t>
            </w:r>
            <w:r w:rsidR="00A71035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услугополучателем</w:t>
            </w:r>
            <w:r w:rsidR="00EA2152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документов и сведений </w:t>
            </w:r>
            <w:r w:rsidR="00A71035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услугодатель</w:t>
            </w:r>
            <w:r w:rsidR="00EA2152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вправе запрашивать у третьих лиц, а также у соответствующих государственных органов Республики Казахстан документы и (или) сведения, </w:t>
            </w:r>
            <w:r w:rsidR="00A71035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7A1097" w:rsidRPr="007A10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035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этих </w:t>
            </w:r>
            <w:r w:rsidR="00EA2152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случа</w:t>
            </w:r>
            <w:r w:rsidR="00A71035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ях</w:t>
            </w:r>
            <w:r w:rsidR="007A1097" w:rsidRPr="007A10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2152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="00A71035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слугодатель</w:t>
            </w:r>
            <w:r w:rsidR="00EA2152" w:rsidRP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продлевает срок рассмотрения заявления, но не бол</w:t>
            </w:r>
            <w:r w:rsidR="00A710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ее чем на двадцать рабочих дней;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максимально допустимое время ожидания для сдачи пакета документов услугополучателем</w:t>
            </w:r>
            <w:r w:rsidR="00362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услугодателю – 20 (двадцать) минут;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3) максимально допустимое время обслуживания услугополучателя – 20 (двадцать) минут.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973C0" w:rsidRPr="00575DF9" w:rsidRDefault="008973C0" w:rsidP="00A24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Форма оказания </w:t>
            </w:r>
            <w:r w:rsidRPr="00575DF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государственной услуги</w:t>
            </w:r>
          </w:p>
        </w:tc>
        <w:tc>
          <w:tcPr>
            <w:tcW w:w="5917" w:type="dxa"/>
          </w:tcPr>
          <w:p w:rsidR="008973C0" w:rsidRPr="00575DF9" w:rsidRDefault="008973C0" w:rsidP="007A1097">
            <w:pPr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Бумажная</w:t>
            </w:r>
            <w:r w:rsidR="003A07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или электронная</w:t>
            </w:r>
          </w:p>
          <w:p w:rsidR="008973C0" w:rsidRPr="00575DF9" w:rsidRDefault="008973C0" w:rsidP="007A1097">
            <w:pPr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5917" w:type="dxa"/>
          </w:tcPr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решения о включении объектов авторских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собственности, оформленное приказом руководителя услугодателя либо лица, его замещающего, либо мотивированный ответ об отказе в оказании государственной услуги в случаях и по основаниям, указанным в пункте </w:t>
            </w:r>
            <w:r w:rsidR="002D1770"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настоящего </w:t>
            </w:r>
            <w:r w:rsidR="00486AC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приложение 1 к Правилам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Форма предоставления результата оказания государственной услуги бумажная.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917" w:type="dxa"/>
          </w:tcPr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Государственная услуга предоставляется бесплатно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5917" w:type="dxa"/>
          </w:tcPr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услугодателя – с понедельника по пятницу, с 9.00 до 18.30 часов с перерывом на обед с 13.00 до 14.30 часов, кроме выходных и праздничных дней согласно </w:t>
            </w:r>
            <w:r w:rsidR="00A24D48" w:rsidRPr="00A24D48">
              <w:rPr>
                <w:rFonts w:ascii="Times New Roman" w:eastAsia="Calibri" w:hAnsi="Times New Roman" w:cs="Times New Roman"/>
                <w:sz w:val="28"/>
                <w:szCs w:val="28"/>
              </w:rPr>
              <w:t>Трудовому кодексу Республики Казахстан от 23 ноября 2015 года</w:t>
            </w:r>
            <w:r w:rsidR="00A24D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 w:rsidR="008973C0" w:rsidRPr="00575DF9" w:rsidRDefault="008973C0" w:rsidP="007A1097">
            <w:pPr>
              <w:ind w:firstLine="459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>Адреса мест оказания госу</w:t>
            </w:r>
            <w:r w:rsidR="003720F3"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 xml:space="preserve">дарственной услуги размещены на </w:t>
            </w:r>
            <w:r w:rsidRPr="00575DF9"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>интернет-ресурсе</w:t>
            </w:r>
            <w:r w:rsidR="000F210B"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 xml:space="preserve"> </w:t>
            </w:r>
            <w:r w:rsidRPr="00575DF9"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>услугодателя</w:t>
            </w:r>
            <w:r w:rsidR="000F210B">
              <w:rPr>
                <w:rFonts w:ascii="Times New Roman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 xml:space="preserve"> </w:t>
            </w:r>
            <w:r w:rsidRPr="00575DF9">
              <w:rPr>
                <w:rFonts w:ascii="Times New Roman" w:eastAsia="Calibri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>www.</w:t>
            </w:r>
            <w:r w:rsidR="003720F3">
              <w:rPr>
                <w:rFonts w:ascii="Times New Roman" w:eastAsia="Calibri" w:hAnsi="Times New Roman" w:cs="Times New Roman"/>
                <w:color w:val="000000"/>
                <w:spacing w:val="2"/>
                <w:kern w:val="24"/>
                <w:sz w:val="28"/>
                <w:szCs w:val="28"/>
                <w:lang w:val="en-US"/>
              </w:rPr>
              <w:t>kgd</w:t>
            </w:r>
            <w:r w:rsidR="003720F3" w:rsidRPr="00224AF2">
              <w:rPr>
                <w:rFonts w:ascii="Times New Roman" w:eastAsia="Calibri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>.</w:t>
            </w:r>
            <w:r w:rsidRPr="00575DF9">
              <w:rPr>
                <w:rFonts w:ascii="Times New Roman" w:eastAsia="Calibri" w:hAnsi="Times New Roman" w:cs="Times New Roman"/>
                <w:color w:val="000000"/>
                <w:spacing w:val="2"/>
                <w:kern w:val="24"/>
                <w:sz w:val="28"/>
                <w:szCs w:val="28"/>
              </w:rPr>
              <w:t>gov.kz.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917" w:type="dxa"/>
          </w:tcPr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при обращении услугополучателя или иного лица, представляющего интересы услугополучателя: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заявление о защите прав на объекты интеллектуальной собственности по форме, согласно приложению </w:t>
            </w:r>
            <w:r w:rsidR="00EB19CC"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к настоящ</w:t>
            </w:r>
            <w:r w:rsidR="00224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 </w:t>
            </w:r>
            <w:r w:rsidR="00224A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Правилам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документы (оригиналы либо нотариально засвидетельствованные их копии), подтверждающие наличие и принадлежность права интеллектуальной собственности (свидетельство или договор о передаче прав, в том числе лицензионный, либо выписка из государственного реестра объектов интеллектуальной собственности Республики Казахстан или справка (выписка) о правовом статусе товарного знака по международной регистрации или другие документы, которые правообладатель или иное лицо, представляющее интересы правообладателя, может представить в подтверждение своих прав на объекты интеллектуальной собственности); 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3) доверенность, выданная правообладателем лицу, представляющему его интересы;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изображения отличительных признаков оригинальных товаров, содержащих объекты интеллектуальной собственности, и товаров, содержащих признаки нарушения прав на объекты интеллектуальной собственности; 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5) обязательство правообладателя или иного лица, представляющего интересы правообладателя, о возмещении имущественного вреда декларанту и иным лицам, который может возникнуть в связи с приостановлением выпуска товаров, содержащих объекты интеллектуальной собственности, в отношении которых предполагается, что они являются товарами с нарушением прав на объекты интеллектуальной собственности, – в случаях, если будет установлено, что товары не являются товарами с нарушением прав на объекты интеллектуальной собственности;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6) договор страхования ответственности заявителя за причинение вреда другим лицам.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этом страховая сумма не может быть 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менее 1000-кратного размера месячного расчетного показателя, установленного на соответствующий финансовый год законом о республиканском бюджете.</w:t>
            </w:r>
          </w:p>
          <w:p w:rsidR="008973C0" w:rsidRPr="003A07B1" w:rsidRDefault="008973C0" w:rsidP="003A07B1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Услугополучатель или иное лицо, представляющее интересы услугополучателя вправе прилагать к заявлению также образцы товаров, содержащих объекты интеллектуальной собственности, и товаров, содержащих признаки нарушения прав на объекты интеллектуальной собственности, позволяющие услугодателю выявлять товары с нарушением прав на объекты интеллектуальной собственности.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5917" w:type="dxa"/>
          </w:tcPr>
          <w:p w:rsidR="008973C0" w:rsidRPr="00575DF9" w:rsidRDefault="008973C0" w:rsidP="007A1097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представление услугополучателем неполных или недостоверных сведений, указанных в пункте </w:t>
            </w:r>
            <w:r w:rsidR="003D39DF"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настоящего </w:t>
            </w:r>
            <w:r w:rsidR="00224AF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 к Правилам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24AF2" w:rsidRPr="00575DF9" w:rsidRDefault="008973C0" w:rsidP="007A1097">
            <w:pPr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непредставление услугополучателем документов, указанных в пункте </w:t>
            </w:r>
            <w:r w:rsidR="00486AC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настоящего </w:t>
            </w:r>
            <w:r w:rsidR="00224AF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 к Правилам</w:t>
            </w:r>
            <w:r w:rsidR="00224AF2"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973C0" w:rsidRPr="00575DF9" w:rsidRDefault="008973C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3) непредставление описания и изображений отличительных признаков оригинальных товаров, содержащих объекты интеллектуальной собственности и товаров, содержащих признаки нарушения прав на объекты интеллектуальной собственности.</w:t>
            </w:r>
          </w:p>
        </w:tc>
      </w:tr>
      <w:tr w:rsidR="008973C0" w:rsidRPr="00575DF9" w:rsidTr="008973C0">
        <w:tc>
          <w:tcPr>
            <w:tcW w:w="817" w:type="dxa"/>
          </w:tcPr>
          <w:p w:rsidR="008973C0" w:rsidRPr="00575DF9" w:rsidRDefault="008973C0" w:rsidP="00071E8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2D1770" w:rsidRPr="00575DF9" w:rsidRDefault="002D1770" w:rsidP="002D1770">
            <w:pPr>
              <w:overflowPunct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Иные требования с учетом особенностей оказания</w:t>
            </w:r>
          </w:p>
          <w:p w:rsidR="008973C0" w:rsidRPr="00575DF9" w:rsidRDefault="002D1770" w:rsidP="004C25D1">
            <w:pPr>
              <w:overflowPunct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услуги</w:t>
            </w:r>
          </w:p>
        </w:tc>
        <w:tc>
          <w:tcPr>
            <w:tcW w:w="5917" w:type="dxa"/>
          </w:tcPr>
          <w:p w:rsidR="008973C0" w:rsidRDefault="002D1770" w:rsidP="007A1097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DF9">
              <w:rPr>
                <w:rFonts w:ascii="Times New Roman" w:hAnsi="Times New Roman" w:cs="Times New Roman"/>
                <w:sz w:val="28"/>
                <w:szCs w:val="28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контакт–центра</w:t>
            </w:r>
            <w:r w:rsidR="00A24D48"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1414, 8 800 080</w:t>
            </w:r>
            <w:r w:rsidR="0033085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24D48" w:rsidRPr="00575DF9">
              <w:rPr>
                <w:rFonts w:ascii="Times New Roman" w:eastAsia="Calibri" w:hAnsi="Times New Roman" w:cs="Times New Roman"/>
                <w:sz w:val="28"/>
                <w:szCs w:val="28"/>
              </w:rPr>
              <w:t>777</w:t>
            </w:r>
            <w:r w:rsidR="00A24D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0853" w:rsidRPr="0033755C" w:rsidRDefault="00330853" w:rsidP="00330853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853">
              <w:rPr>
                <w:rFonts w:ascii="Times New Roman" w:eastAsia="Calibri" w:hAnsi="Times New Roman" w:cs="Times New Roman"/>
                <w:sz w:val="28"/>
                <w:szCs w:val="28"/>
              </w:rPr>
              <w:t>Услугополучатель имеет возможность получения государственной услуги в электронной форме через портал и через интернет-ресурс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0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услугодателя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3308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3085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okno</w:t>
            </w:r>
            <w:r w:rsidRPr="003308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kz</w:t>
            </w:r>
            <w:r w:rsidRPr="00330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условии наличия ЭЦП.</w:t>
            </w:r>
          </w:p>
        </w:tc>
      </w:tr>
    </w:tbl>
    <w:p w:rsidR="008973C0" w:rsidRPr="00575DF9" w:rsidRDefault="008973C0" w:rsidP="008973C0">
      <w:pPr>
        <w:overflowPunct w:val="0"/>
        <w:autoSpaceDE w:val="0"/>
        <w:autoSpaceDN w:val="0"/>
        <w:adjustRightInd w:val="0"/>
        <w:spacing w:after="0" w:line="240" w:lineRule="auto"/>
        <w:ind w:left="4536" w:right="-2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3C0" w:rsidRPr="00575DF9" w:rsidRDefault="008973C0" w:rsidP="008973C0">
      <w:pPr>
        <w:overflowPunct w:val="0"/>
        <w:autoSpaceDE w:val="0"/>
        <w:autoSpaceDN w:val="0"/>
        <w:adjustRightInd w:val="0"/>
        <w:spacing w:after="0" w:line="240" w:lineRule="auto"/>
        <w:ind w:left="4536" w:right="-2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3C0" w:rsidRPr="00575DF9" w:rsidRDefault="008973C0" w:rsidP="008973C0">
      <w:pPr>
        <w:overflowPunct w:val="0"/>
        <w:autoSpaceDE w:val="0"/>
        <w:autoSpaceDN w:val="0"/>
        <w:adjustRightInd w:val="0"/>
        <w:spacing w:after="0" w:line="240" w:lineRule="auto"/>
        <w:ind w:left="4536" w:right="-2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3C0" w:rsidRPr="00575DF9" w:rsidRDefault="008973C0" w:rsidP="008973C0">
      <w:pPr>
        <w:overflowPunct w:val="0"/>
        <w:autoSpaceDE w:val="0"/>
        <w:autoSpaceDN w:val="0"/>
        <w:adjustRightInd w:val="0"/>
        <w:spacing w:after="0" w:line="240" w:lineRule="auto"/>
        <w:ind w:left="4536" w:right="-2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3C0" w:rsidRPr="00575DF9" w:rsidRDefault="008973C0" w:rsidP="008973C0">
      <w:pPr>
        <w:overflowPunct w:val="0"/>
        <w:autoSpaceDE w:val="0"/>
        <w:autoSpaceDN w:val="0"/>
        <w:adjustRightInd w:val="0"/>
        <w:spacing w:after="0" w:line="240" w:lineRule="auto"/>
        <w:ind w:left="4536" w:right="-2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567B" w:rsidRPr="00A24D48" w:rsidRDefault="0014567B" w:rsidP="00224AF2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A24D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973C0" w:rsidRPr="00A24D4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14567B" w:rsidRPr="00A24D48" w:rsidRDefault="0014567B" w:rsidP="00224AF2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D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4F00C4" w:rsidRPr="00A24D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Правилам оказания государственной услуги </w:t>
      </w:r>
      <w:r w:rsidRPr="00A24D4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24D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</w:t>
      </w:r>
      <w:r w:rsidRPr="00A24D4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4567B" w:rsidRPr="00575DF9" w:rsidRDefault="0014567B" w:rsidP="00224AF2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567B" w:rsidRPr="00575DF9" w:rsidRDefault="0014567B" w:rsidP="00224AF2">
      <w:pPr>
        <w:overflowPunct w:val="0"/>
        <w:autoSpaceDE w:val="0"/>
        <w:autoSpaceDN w:val="0"/>
        <w:adjustRightInd w:val="0"/>
        <w:spacing w:after="0" w:line="240" w:lineRule="auto"/>
        <w:ind w:left="5954" w:firstLine="420"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форма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8076" w:firstLine="420"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</w:p>
    <w:p w:rsidR="00CC3E7F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14567B" w:rsidRPr="00575DF9" w:rsidRDefault="0014567B" w:rsidP="00224AF2">
      <w:pPr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</w:pPr>
      <w:r w:rsidRPr="00575DF9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(</w:t>
      </w:r>
      <w:r w:rsidRPr="00575DF9"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  <w:t>полное наименование юридического/физического лица)</w:t>
      </w:r>
    </w:p>
    <w:p w:rsidR="00CC3E7F" w:rsidRPr="00575DF9" w:rsidRDefault="0014567B" w:rsidP="00224AF2">
      <w:pPr>
        <w:overflowPunct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224AF2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</w:t>
      </w:r>
    </w:p>
    <w:p w:rsidR="0014567B" w:rsidRPr="00575DF9" w:rsidRDefault="00224AF2" w:rsidP="00224AF2">
      <w:pPr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  <w:t>(</w:t>
      </w:r>
      <w:r w:rsidR="0014567B" w:rsidRPr="00575DF9"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  <w:t>юридический адрес)</w:t>
      </w:r>
    </w:p>
    <w:p w:rsidR="00CC3E7F" w:rsidRPr="00575DF9" w:rsidRDefault="0014567B" w:rsidP="00224AF2">
      <w:pPr>
        <w:overflowPunct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224AF2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</w:t>
      </w:r>
    </w:p>
    <w:p w:rsidR="0014567B" w:rsidRPr="00575DF9" w:rsidRDefault="0014567B" w:rsidP="00224AF2">
      <w:pPr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</w:pPr>
      <w:r w:rsidRPr="00575DF9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(</w:t>
      </w:r>
      <w:r w:rsidRPr="00575DF9"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  <w:t>фактический адрес)</w:t>
      </w:r>
    </w:p>
    <w:p w:rsidR="0014567B" w:rsidRPr="00575DF9" w:rsidRDefault="0014567B" w:rsidP="00224AF2">
      <w:pPr>
        <w:overflowPunct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224AF2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</w:t>
      </w:r>
    </w:p>
    <w:p w:rsidR="00224AF2" w:rsidRDefault="00224AF2" w:rsidP="00224AF2">
      <w:pPr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  <w:t>(бизнес-идентификационный</w:t>
      </w:r>
      <w:r w:rsidR="000F210B"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567B" w:rsidRPr="00575DF9"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  <w:t>номер)</w:t>
      </w:r>
      <w:r w:rsidR="0014567B" w:rsidRPr="00575DF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 xml:space="preserve"> ____________________________________</w:t>
      </w:r>
    </w:p>
    <w:p w:rsidR="0014567B" w:rsidRPr="00575DF9" w:rsidRDefault="0014567B" w:rsidP="00224AF2">
      <w:pPr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</w:pPr>
      <w:r w:rsidRPr="00575DF9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(</w:t>
      </w:r>
      <w:r w:rsidRPr="00575DF9"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  <w:t>электронный адрес, телефон)</w:t>
      </w:r>
    </w:p>
    <w:p w:rsidR="00224AF2" w:rsidRDefault="0014567B" w:rsidP="00224AF2">
      <w:pPr>
        <w:overflowPunct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224AF2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</w:t>
      </w:r>
    </w:p>
    <w:p w:rsidR="0014567B" w:rsidRPr="00575DF9" w:rsidRDefault="0014567B" w:rsidP="00224AF2">
      <w:pPr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575DF9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(</w:t>
      </w:r>
      <w:r w:rsidRPr="00575DF9">
        <w:rPr>
          <w:rFonts w:ascii="Times New Roman" w:eastAsia="Consolas" w:hAnsi="Times New Roman" w:cs="Times New Roman"/>
          <w:color w:val="000000"/>
          <w:sz w:val="20"/>
          <w:szCs w:val="20"/>
          <w:lang w:eastAsia="ru-RU"/>
        </w:rPr>
        <w:t>наименование органа государственных доходов</w:t>
      </w:r>
      <w:r w:rsidRPr="00575DF9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)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4253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sz w:val="28"/>
          <w:szCs w:val="28"/>
          <w:lang w:eastAsia="ru-RU"/>
        </w:rPr>
        <w:t>о защите прав на объекты интеллектуальной собственности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Просим Вас согласно пункту 2 стати 461 Кодекса Республики Казахстан от 26 декабря 2017 года «О таможенном регулировании в Республике Казахстан» включить в таможенный реестр объектов интеллектуальной собственности Комитета государственных доходов Министерства финансов Республики Казахстан 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4567B" w:rsidRPr="00575DF9" w:rsidRDefault="0014567B" w:rsidP="00E358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(информация о соответствующих объектах интеллектуальной собственности)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 правообладателе:</w:t>
      </w:r>
    </w:p>
    <w:p w:rsidR="0014567B" w:rsidRPr="00575DF9" w:rsidRDefault="0014567B" w:rsidP="00E358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 </w:t>
      </w:r>
      <w:r w:rsidRPr="00575DF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(полное наименование физического/юридического лица, юридический,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</w:t>
      </w:r>
      <w:r w:rsidR="00E3582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</w:t>
      </w:r>
    </w:p>
    <w:p w:rsidR="0014567B" w:rsidRPr="00575DF9" w:rsidRDefault="0014567B" w:rsidP="00E358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фактический адрес, ИНН/БИН, электронный адрес, веб-сайт, телефон)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сведения о представителе:</w:t>
      </w:r>
    </w:p>
    <w:p w:rsidR="0014567B" w:rsidRPr="00575DF9" w:rsidRDefault="0014567B" w:rsidP="00E358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 (</w:t>
      </w:r>
      <w:r w:rsidRPr="00575DF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полное</w:t>
      </w:r>
      <w:r w:rsidR="000F210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75DF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наименование физического/юридического лица,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4567B" w:rsidRPr="00575DF9" w:rsidRDefault="0014567B" w:rsidP="00E358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юридический, фактический адрес, ИНН/БИН, электронный адрес, веб-сайт, телефон)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срок, в течение которого правообладателю потребуется содействие органов государственных доходов в защите его прав с учетом сроков действия прилагаемых к нему документов ____________________________на товары, содержащие объекты интеллектуальной собственности,_____________________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(день/месяц/год)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новые/бывшие в употреблении, ввозимые/вывозимые в/из Республики Казахстан___________________________________________________________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(нужное подчеркнуть)</w:t>
      </w:r>
      <w:r w:rsidRPr="00575DF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описание товаров, содержащих объекты интеллектуальной собственности с приложением фотографий в формате .jpg, .png___________________________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Подробные сведения о товарах, позволяющие органам государственных доходов выявить товары с нарушением прав интеллектуальной собственности</w:t>
      </w:r>
      <w:bookmarkStart w:id="2" w:name="z3963"/>
      <w:bookmarkEnd w:id="2"/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описание отличительных признаков с приложением фотографий в формате jpg,png______________________________________________________________.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Сведения, подтверждающие факты нарушения прав интеллектуальной собственности____________________________________________________________________________________________________________________________.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Лица, которым дано согласие на перемещение товаров, содержащих объекты интеллектуальной собственности (уполномоченные </w:t>
      </w:r>
      <w:r w:rsidR="000F210B"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импортеры) _</w:t>
      </w: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(наименование юридического лица, адрес, ИНН/БИН) 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Согласие правообладателя или иного лица, представляющее интересы правообладателя, на перемещение товаров, содержащих объекты интеллектуальной собственности, менее или равно ___ штук не требуется.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заявлению прилагаем следующие документы: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Документы (оригиналы либо нотариально засвидетельствованные их копии), подтверждающие наличие и принадлежность права интеллектуальной собственности (свидетельство, лицензионный договор, выписка из государственного реестра товарных знаков Республики Казахстан, справка о правовом статусе товарного знака по международной регистрации или другие документы, которые правообладатель или иное лицо, представляющее интересы правообладателя может представить в подтверждение своих прав на объекты интеллектуальной собственности)___________________________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Доверенность, выданная правообладателем лицу, представляющему его интересы;</w:t>
      </w:r>
    </w:p>
    <w:p w:rsid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Обязательство заявителя о возмещении вреда декларанту и иным лицам, а также затрат органов государственных доходов, которые могут возникнуть в связи с приостановлением выпуска товаров, содержащих объекты интеллектуальной собственности</w:t>
      </w:r>
      <w:bookmarkStart w:id="3" w:name="z3964"/>
      <w:bookmarkEnd w:id="3"/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2F368C" w:rsidRPr="00C02254" w:rsidRDefault="002F368C" w:rsidP="002F368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368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2F368C">
        <w:rPr>
          <w:rFonts w:ascii="Times New Roman" w:hAnsi="Times New Roman" w:cs="Times New Roman"/>
          <w:sz w:val="28"/>
          <w:szCs w:val="28"/>
        </w:rPr>
        <w:t>оговор страхования ответственности заявителя за причинение вреда другим лицам;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Образцы товаров (по возможности), содержащих объекты интеллектуальной собственности, и товаров с нарушением прав интеллектуальной собственности, в том числе их изображения в электронном виде____________________________________________________________________________________________________________________________________. 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Электронный носитель (все предоставляемые документы на бумажном носителе продублированы на электронный </w:t>
      </w:r>
      <w:r w:rsidR="000F210B"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носитель) _</w:t>
      </w: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Данные по объектам интеллектуальной собственности на государственном и русском языках с указанием наименования, кодов товаров на уровне первых шести знаков в соответствии с единой Товарной номенклатурой внешнеэкономической деятельности, согласно таблице: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276"/>
        <w:gridCol w:w="1417"/>
        <w:gridCol w:w="1560"/>
        <w:gridCol w:w="1383"/>
      </w:tblGrid>
      <w:tr w:rsidR="0014567B" w:rsidRPr="00575DF9" w:rsidTr="00071E80">
        <w:tc>
          <w:tcPr>
            <w:tcW w:w="534" w:type="dxa"/>
          </w:tcPr>
          <w:p w:rsidR="0014567B" w:rsidRPr="00575DF9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42" w:type="dxa"/>
          </w:tcPr>
          <w:p w:rsidR="0014567B" w:rsidRPr="00575DF9" w:rsidRDefault="0014567B" w:rsidP="0014567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(вид, изображение) объекта интеллектуальной собственности</w:t>
            </w:r>
          </w:p>
        </w:tc>
        <w:tc>
          <w:tcPr>
            <w:tcW w:w="1843" w:type="dxa"/>
          </w:tcPr>
          <w:p w:rsidR="0014567B" w:rsidRPr="00575DF9" w:rsidRDefault="0014567B" w:rsidP="0014567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товаров, класс товаров по МКТУ/ код товаров на уровне первых шести знаков по </w:t>
            </w:r>
            <w:r w:rsidRPr="00575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ТН ВЭД ЕАЭС</w:t>
            </w:r>
          </w:p>
        </w:tc>
        <w:tc>
          <w:tcPr>
            <w:tcW w:w="1276" w:type="dxa"/>
          </w:tcPr>
          <w:p w:rsidR="0014567B" w:rsidRPr="00575DF9" w:rsidRDefault="0014567B" w:rsidP="0014567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Сведения о правообладателе, адрес</w:t>
            </w:r>
          </w:p>
        </w:tc>
        <w:tc>
          <w:tcPr>
            <w:tcW w:w="1417" w:type="dxa"/>
          </w:tcPr>
          <w:p w:rsidR="0014567B" w:rsidRPr="00575DF9" w:rsidRDefault="0014567B" w:rsidP="0014567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Название, номер и дата охранного документа</w:t>
            </w:r>
          </w:p>
        </w:tc>
        <w:tc>
          <w:tcPr>
            <w:tcW w:w="1560" w:type="dxa"/>
          </w:tcPr>
          <w:p w:rsidR="0014567B" w:rsidRPr="00575DF9" w:rsidRDefault="0014567B" w:rsidP="0014567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Срок защиты на объект интеллектуальной собственности</w:t>
            </w:r>
          </w:p>
        </w:tc>
        <w:tc>
          <w:tcPr>
            <w:tcW w:w="1383" w:type="dxa"/>
          </w:tcPr>
          <w:p w:rsidR="0014567B" w:rsidRPr="00575DF9" w:rsidRDefault="0014567B" w:rsidP="0014567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Сведения о доверенных лицах правообладателя</w:t>
            </w:r>
          </w:p>
        </w:tc>
      </w:tr>
      <w:tr w:rsidR="0014567B" w:rsidRPr="00575DF9" w:rsidTr="00071E80">
        <w:tc>
          <w:tcPr>
            <w:tcW w:w="534" w:type="dxa"/>
          </w:tcPr>
          <w:p w:rsidR="0014567B" w:rsidRPr="00575DF9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4567B" w:rsidRPr="00575DF9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567B" w:rsidRPr="00575DF9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567B" w:rsidRPr="00575DF9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567B" w:rsidRPr="00575DF9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567B" w:rsidRPr="00575DF9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4567B" w:rsidRPr="00575DF9" w:rsidRDefault="0014567B" w:rsidP="001456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75DF9">
        <w:rPr>
          <w:rFonts w:ascii="Times New Roman" w:eastAsia="Calibri" w:hAnsi="Times New Roman" w:cs="Times New Roman"/>
          <w:sz w:val="20"/>
          <w:szCs w:val="20"/>
          <w:lang w:eastAsia="ru-RU"/>
        </w:rPr>
        <w:t>Примечание: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75DF9">
        <w:rPr>
          <w:rFonts w:ascii="Times New Roman" w:eastAsia="Calibri" w:hAnsi="Times New Roman" w:cs="Times New Roman"/>
          <w:sz w:val="20"/>
          <w:szCs w:val="20"/>
          <w:lang w:eastAsia="ru-RU"/>
        </w:rPr>
        <w:t>* МКТУ – Международная классификация товаров и услуг;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75DF9">
        <w:rPr>
          <w:rFonts w:ascii="Times New Roman" w:eastAsia="Calibri" w:hAnsi="Times New Roman" w:cs="Times New Roman"/>
          <w:sz w:val="20"/>
          <w:szCs w:val="20"/>
          <w:lang w:eastAsia="ru-RU"/>
        </w:rPr>
        <w:t>* ТН ВЭД ЕАЭС – Товарная номенклатура внешнеэкономической деятельности Евразийского экономического союза.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таблице заполняются следующие данные на государственном и русском языках: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наименование (вид, изображение) объекта интеллектуальной собственности;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наименование товаров, класс товаров по международной классификации товаров и услуг, согласно охранному документу, к которому относятся товары, подлежащие включению в реестр, код товаров по товарной номенклатуре внешнеэкономической деятельности Таможенного союза на уровне первых шести знаков;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сведения о правообладателе (наименование организации с указанием организационно-правовой формы или фамилия, имя, отчество физического лица, место нахождения, почтовый адрес, телефон, факс, электронный адрес);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название, номер и дата охранного документа;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защиты на объект интеллектуальной собственности, в течение которого правообладателю потребуется содействие органов государственных доходов в защите его прав;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 доверенных лицах правообладателя, представляющих его интересы по доверенности либо на основании лицензионного договора (наименование юридического лица с указанием организационно-правовой формы или фамилия, имя, отчество физического лица, место нахождения, почтовый адрес, телефон, факс, электронный адрес).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Согласен на использование сведений, составляющих охраняемую законом тайну, содержащуюся в информационных системах, исключительно в рамках оказания государственной услуги 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собственности»___________________________________________________________________________________________________________________________.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575DF9" w:rsidRDefault="0014567B" w:rsidP="0014567B">
      <w:pPr>
        <w:spacing w:after="0" w:line="285" w:lineRule="atLeast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575DF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 настоящему заявлению прилагаем:</w:t>
      </w:r>
    </w:p>
    <w:p w:rsidR="0014567B" w:rsidRPr="00575DF9" w:rsidRDefault="0014567B" w:rsidP="001456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документы, на ___ листах, </w:t>
      </w:r>
    </w:p>
    <w:p w:rsidR="0014567B" w:rsidRPr="00575DF9" w:rsidRDefault="0014567B" w:rsidP="001456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образцы товаров ____ штук,</w:t>
      </w:r>
    </w:p>
    <w:p w:rsidR="0014567B" w:rsidRPr="00575DF9" w:rsidRDefault="0014567B" w:rsidP="001456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электронный носитель __ штук.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подачи: ____________________</w:t>
      </w:r>
    </w:p>
    <w:p w:rsidR="0014567B" w:rsidRPr="00575DF9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Фамилия, имя, отчество (при его наличии) _________________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5D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 ________________</w:t>
      </w: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567B" w:rsidRPr="0014567B" w:rsidRDefault="0014567B" w:rsidP="001456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1E80" w:rsidRDefault="00071E80" w:rsidP="0014567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F00C4" w:rsidRDefault="004F00C4" w:rsidP="0014567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F00C4" w:rsidRDefault="004F00C4" w:rsidP="0014567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F00C4" w:rsidRDefault="004F00C4" w:rsidP="0014567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F00C4" w:rsidRDefault="004F00C4" w:rsidP="0014567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F00C4" w:rsidRDefault="004F00C4" w:rsidP="0014567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F00C4" w:rsidRDefault="004F00C4" w:rsidP="0014567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93C6B" w:rsidRDefault="00393C6B">
      <w:pPr>
        <w:spacing w:after="0"/>
      </w:pPr>
    </w:p>
    <w:p w:rsidR="00393C6B" w:rsidRDefault="00742BAC">
      <w:r>
        <w:rPr>
          <w:rFonts w:ascii="Times New Roman"/>
          <w:sz w:val="20"/>
          <w:u w:val="single"/>
        </w:rPr>
        <w:t>Қазақстан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Республикасының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министрлігі</w:t>
      </w:r>
    </w:p>
    <w:p w:rsidR="00393C6B" w:rsidRDefault="00742BAC">
      <w:r>
        <w:rPr>
          <w:rFonts w:ascii="Times New Roman"/>
          <w:sz w:val="20"/>
          <w:u w:val="single"/>
        </w:rPr>
        <w:lastRenderedPageBreak/>
        <w:t xml:space="preserve">________ </w:t>
      </w:r>
      <w:r>
        <w:rPr>
          <w:rFonts w:ascii="Times New Roman"/>
          <w:sz w:val="20"/>
          <w:u w:val="single"/>
        </w:rPr>
        <w:t>облысының</w:t>
      </w:r>
      <w:r>
        <w:rPr>
          <w:rFonts w:ascii="Times New Roman"/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>қаласының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департаменті</w:t>
      </w:r>
    </w:p>
    <w:p w:rsidR="00393C6B" w:rsidRDefault="00742BAC"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</w:t>
      </w:r>
      <w:r>
        <w:rPr>
          <w:rFonts w:ascii="Times New Roman"/>
          <w:sz w:val="20"/>
          <w:u w:val="single"/>
        </w:rPr>
        <w:t xml:space="preserve"> 14.07.2020</w:t>
      </w:r>
    </w:p>
    <w:p w:rsidR="00393C6B" w:rsidRDefault="00742BAC"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актілерді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мемлекеттік</w:t>
      </w:r>
    </w:p>
    <w:p w:rsidR="00393C6B" w:rsidRDefault="00742BAC">
      <w:r>
        <w:rPr>
          <w:rFonts w:ascii="Times New Roman"/>
          <w:sz w:val="20"/>
          <w:u w:val="single"/>
        </w:rPr>
        <w:t>тіркеудің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тізіліміне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№</w:t>
      </w:r>
      <w:r>
        <w:rPr>
          <w:rFonts w:ascii="Times New Roman"/>
          <w:sz w:val="20"/>
          <w:u w:val="single"/>
        </w:rPr>
        <w:t xml:space="preserve"> 20955 </w:t>
      </w:r>
      <w:r>
        <w:rPr>
          <w:rFonts w:ascii="Times New Roman"/>
          <w:sz w:val="20"/>
          <w:u w:val="single"/>
        </w:rPr>
        <w:t>болып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енгізілді</w:t>
      </w:r>
    </w:p>
    <w:p w:rsidR="00393C6B" w:rsidRDefault="00393C6B">
      <w:pPr>
        <w:spacing w:after="0"/>
      </w:pPr>
    </w:p>
    <w:p w:rsidR="00393C6B" w:rsidRDefault="00742BAC">
      <w:r>
        <w:rPr>
          <w:rFonts w:ascii="Times New Roman"/>
          <w:sz w:val="20"/>
          <w:u w:val="single"/>
        </w:rPr>
        <w:t>Результаты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согласования</w:t>
      </w:r>
    </w:p>
    <w:p w:rsidR="00393C6B" w:rsidRDefault="00742BAC"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финансов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директор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Департамента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Мурат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Бухарбаевич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Адилханов</w:t>
      </w:r>
      <w:r>
        <w:rPr>
          <w:rFonts w:ascii="Times New Roman"/>
          <w:sz w:val="20"/>
        </w:rPr>
        <w:t xml:space="preserve">, 07.07.2020 12:09:35,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393C6B" w:rsidRDefault="00742BAC"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юстиции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Исполнящий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обязанности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министра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Наталья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Виссарионовна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Пан</w:t>
      </w:r>
      <w:r>
        <w:rPr>
          <w:rFonts w:ascii="Times New Roman"/>
          <w:sz w:val="20"/>
        </w:rPr>
        <w:t xml:space="preserve">, 09.07.2020 18:31:13,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393C6B" w:rsidRDefault="00742BAC">
      <w:r>
        <w:rPr>
          <w:rFonts w:ascii="Times New Roman"/>
          <w:sz w:val="20"/>
          <w:u w:val="single"/>
        </w:rPr>
        <w:t>Результаты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подписания</w:t>
      </w:r>
    </w:p>
    <w:p w:rsidR="00393C6B" w:rsidRDefault="00742BAC"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финансов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исполняющий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обязанности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Министра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финансов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Б</w:t>
      </w:r>
      <w:r>
        <w:rPr>
          <w:rFonts w:ascii="Times New Roman"/>
          <w:sz w:val="20"/>
        </w:rPr>
        <w:t xml:space="preserve">. </w:t>
      </w:r>
      <w:r>
        <w:rPr>
          <w:rFonts w:ascii="Times New Roman"/>
          <w:sz w:val="20"/>
        </w:rPr>
        <w:t>Шолпанкулов</w:t>
      </w:r>
      <w:r>
        <w:rPr>
          <w:rFonts w:ascii="Times New Roman"/>
          <w:sz w:val="20"/>
        </w:rPr>
        <w:t xml:space="preserve">, 10.07.2020 10:39:04,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sectPr w:rsidR="00393C6B" w:rsidSect="00C75674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28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57" w:rsidRDefault="00C73857" w:rsidP="00EB19CC">
      <w:pPr>
        <w:spacing w:after="0" w:line="240" w:lineRule="auto"/>
      </w:pPr>
      <w:r>
        <w:separator/>
      </w:r>
    </w:p>
  </w:endnote>
  <w:endnote w:type="continuationSeparator" w:id="0">
    <w:p w:rsidR="00C73857" w:rsidRDefault="00C73857" w:rsidP="00EB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C6B" w:rsidRDefault="00393C6B">
    <w:pPr>
      <w:spacing w:after="0"/>
      <w:jc w:val="center"/>
    </w:pPr>
  </w:p>
  <w:p w:rsidR="00393C6B" w:rsidRDefault="00742BAC">
    <w:pPr>
      <w:spacing w:after="0"/>
      <w:jc w:val="center"/>
    </w:pPr>
    <w:r>
      <w:t>Нормативтік құқықтық актілерді мемлекеттік тіркеудің тізіліміне № 20955 болып енгізілді</w:t>
    </w:r>
  </w:p>
  <w:p w:rsidR="00393C6B" w:rsidRDefault="00742BAC">
    <w:pPr>
      <w:spacing w:after="0"/>
      <w:jc w:val="center"/>
    </w:pPr>
    <w:r>
      <w:t>ИС «ИПГО». Копия электронного документа. Дата  15.07.2020.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C6B" w:rsidRDefault="00393C6B">
    <w:pPr>
      <w:spacing w:after="0"/>
      <w:jc w:val="center"/>
    </w:pPr>
  </w:p>
  <w:p w:rsidR="00393C6B" w:rsidRDefault="00742BAC">
    <w:pPr>
      <w:spacing w:after="0"/>
      <w:jc w:val="center"/>
    </w:pPr>
    <w:r>
      <w:t>ИС «ИПГО». Копия электронного документа. Дата  15.07.2020.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57" w:rsidRDefault="00C73857" w:rsidP="00EB19CC">
      <w:pPr>
        <w:spacing w:after="0" w:line="240" w:lineRule="auto"/>
      </w:pPr>
      <w:r>
        <w:separator/>
      </w:r>
    </w:p>
  </w:footnote>
  <w:footnote w:type="continuationSeparator" w:id="0">
    <w:p w:rsidR="00C73857" w:rsidRDefault="00C73857" w:rsidP="00EB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147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6804" w:rsidRPr="00E26804" w:rsidRDefault="004422F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68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6804" w:rsidRPr="00E268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68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60FE">
          <w:rPr>
            <w:rFonts w:ascii="Times New Roman" w:hAnsi="Times New Roman" w:cs="Times New Roman"/>
            <w:noProof/>
            <w:sz w:val="28"/>
            <w:szCs w:val="28"/>
          </w:rPr>
          <w:t>293</w:t>
        </w:r>
        <w:r w:rsidRPr="00E268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6804" w:rsidRDefault="00E268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16B86"/>
    <w:multiLevelType w:val="hybridMultilevel"/>
    <w:tmpl w:val="7960C488"/>
    <w:lvl w:ilvl="0" w:tplc="E564B1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1604D"/>
    <w:multiLevelType w:val="hybridMultilevel"/>
    <w:tmpl w:val="733AD82E"/>
    <w:lvl w:ilvl="0" w:tplc="18BEB9F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506"/>
    <w:rsid w:val="0001587B"/>
    <w:rsid w:val="00017253"/>
    <w:rsid w:val="00034162"/>
    <w:rsid w:val="000415F5"/>
    <w:rsid w:val="0005313F"/>
    <w:rsid w:val="00071E80"/>
    <w:rsid w:val="000744FC"/>
    <w:rsid w:val="0007619A"/>
    <w:rsid w:val="00083076"/>
    <w:rsid w:val="00096A16"/>
    <w:rsid w:val="000A32B2"/>
    <w:rsid w:val="000F210B"/>
    <w:rsid w:val="00104738"/>
    <w:rsid w:val="0014567B"/>
    <w:rsid w:val="00152674"/>
    <w:rsid w:val="001527CE"/>
    <w:rsid w:val="00161E34"/>
    <w:rsid w:val="0018626F"/>
    <w:rsid w:val="001A0837"/>
    <w:rsid w:val="001D7035"/>
    <w:rsid w:val="00200332"/>
    <w:rsid w:val="00203DEE"/>
    <w:rsid w:val="00206D94"/>
    <w:rsid w:val="00217722"/>
    <w:rsid w:val="00224AF2"/>
    <w:rsid w:val="00226568"/>
    <w:rsid w:val="002420BD"/>
    <w:rsid w:val="00265DE0"/>
    <w:rsid w:val="00297111"/>
    <w:rsid w:val="002C1BBD"/>
    <w:rsid w:val="002D1770"/>
    <w:rsid w:val="002F368C"/>
    <w:rsid w:val="002F7DE6"/>
    <w:rsid w:val="0032270A"/>
    <w:rsid w:val="00330853"/>
    <w:rsid w:val="0033755C"/>
    <w:rsid w:val="00337C75"/>
    <w:rsid w:val="003621CC"/>
    <w:rsid w:val="003720F3"/>
    <w:rsid w:val="00381969"/>
    <w:rsid w:val="00393C6B"/>
    <w:rsid w:val="003A07B1"/>
    <w:rsid w:val="003A63F7"/>
    <w:rsid w:val="003D39DF"/>
    <w:rsid w:val="00401964"/>
    <w:rsid w:val="004201B2"/>
    <w:rsid w:val="004322E9"/>
    <w:rsid w:val="004422F9"/>
    <w:rsid w:val="004633BC"/>
    <w:rsid w:val="00486AC7"/>
    <w:rsid w:val="00493C22"/>
    <w:rsid w:val="004B2506"/>
    <w:rsid w:val="004C25D1"/>
    <w:rsid w:val="004D0505"/>
    <w:rsid w:val="004D5CC4"/>
    <w:rsid w:val="004D695C"/>
    <w:rsid w:val="004F00C4"/>
    <w:rsid w:val="00543CA1"/>
    <w:rsid w:val="00575DF9"/>
    <w:rsid w:val="005777C7"/>
    <w:rsid w:val="005931A6"/>
    <w:rsid w:val="005E68AD"/>
    <w:rsid w:val="005F1CE8"/>
    <w:rsid w:val="00616207"/>
    <w:rsid w:val="00625F20"/>
    <w:rsid w:val="0066501D"/>
    <w:rsid w:val="006A12C0"/>
    <w:rsid w:val="006C0A4E"/>
    <w:rsid w:val="00733764"/>
    <w:rsid w:val="00742BAC"/>
    <w:rsid w:val="007909AB"/>
    <w:rsid w:val="007A1097"/>
    <w:rsid w:val="007A2F14"/>
    <w:rsid w:val="008279B4"/>
    <w:rsid w:val="008327F6"/>
    <w:rsid w:val="00853ED4"/>
    <w:rsid w:val="008912D9"/>
    <w:rsid w:val="008973C0"/>
    <w:rsid w:val="008D6543"/>
    <w:rsid w:val="0092318E"/>
    <w:rsid w:val="009453E6"/>
    <w:rsid w:val="009470E7"/>
    <w:rsid w:val="00A210E3"/>
    <w:rsid w:val="00A24D48"/>
    <w:rsid w:val="00A311F9"/>
    <w:rsid w:val="00A54C78"/>
    <w:rsid w:val="00A71035"/>
    <w:rsid w:val="00AA1D98"/>
    <w:rsid w:val="00AF1BEE"/>
    <w:rsid w:val="00B06BF7"/>
    <w:rsid w:val="00B34878"/>
    <w:rsid w:val="00B63346"/>
    <w:rsid w:val="00B77F38"/>
    <w:rsid w:val="00B927F6"/>
    <w:rsid w:val="00BA29FE"/>
    <w:rsid w:val="00BD1AD6"/>
    <w:rsid w:val="00BD1FB3"/>
    <w:rsid w:val="00BE37D3"/>
    <w:rsid w:val="00BE6968"/>
    <w:rsid w:val="00BF0690"/>
    <w:rsid w:val="00C67E50"/>
    <w:rsid w:val="00C73857"/>
    <w:rsid w:val="00C75674"/>
    <w:rsid w:val="00C94E54"/>
    <w:rsid w:val="00CB2ED1"/>
    <w:rsid w:val="00CC3E7F"/>
    <w:rsid w:val="00CD60FE"/>
    <w:rsid w:val="00CD760C"/>
    <w:rsid w:val="00D3160C"/>
    <w:rsid w:val="00D71C02"/>
    <w:rsid w:val="00D8005B"/>
    <w:rsid w:val="00D82B81"/>
    <w:rsid w:val="00D93221"/>
    <w:rsid w:val="00D95171"/>
    <w:rsid w:val="00DD756F"/>
    <w:rsid w:val="00DE5ECA"/>
    <w:rsid w:val="00DF1F8A"/>
    <w:rsid w:val="00E05CA8"/>
    <w:rsid w:val="00E26804"/>
    <w:rsid w:val="00E35829"/>
    <w:rsid w:val="00EA2152"/>
    <w:rsid w:val="00EB19CC"/>
    <w:rsid w:val="00EB767F"/>
    <w:rsid w:val="00F21558"/>
    <w:rsid w:val="00F52FFE"/>
    <w:rsid w:val="00FC0245"/>
    <w:rsid w:val="00FC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3A9A2-A12A-4181-BDF2-56561A59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F00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973C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9CC"/>
  </w:style>
  <w:style w:type="paragraph" w:styleId="a7">
    <w:name w:val="footer"/>
    <w:basedOn w:val="a"/>
    <w:link w:val="a8"/>
    <w:uiPriority w:val="99"/>
    <w:unhideWhenUsed/>
    <w:rsid w:val="00EB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9CC"/>
  </w:style>
  <w:style w:type="paragraph" w:styleId="a9">
    <w:name w:val="Balloon Text"/>
    <w:basedOn w:val="a"/>
    <w:link w:val="aa"/>
    <w:uiPriority w:val="99"/>
    <w:semiHidden/>
    <w:unhideWhenUsed/>
    <w:rsid w:val="0061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Ботанова</dc:creator>
  <cp:lastModifiedBy>Айгуль</cp:lastModifiedBy>
  <cp:revision>4</cp:revision>
  <cp:lastPrinted>2020-02-19T05:12:00Z</cp:lastPrinted>
  <dcterms:created xsi:type="dcterms:W3CDTF">2020-07-15T17:55:00Z</dcterms:created>
  <dcterms:modified xsi:type="dcterms:W3CDTF">2020-07-28T12:02:00Z</dcterms:modified>
</cp:coreProperties>
</file>