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6A" w:rsidRDefault="003A7D6A" w:rsidP="003A7D6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BD589D" w:rsidRDefault="00D1226C" w:rsidP="00BD589D">
      <w:pPr>
        <w:autoSpaceDE w:val="0"/>
        <w:autoSpaceDN w:val="0"/>
        <w:adjustRightInd w:val="0"/>
        <w:ind w:firstLine="567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sz w:val="24"/>
          <w:szCs w:val="24"/>
        </w:rPr>
        <w:t>Банкротный</w:t>
      </w:r>
      <w:r w:rsidR="00BD589D">
        <w:rPr>
          <w:sz w:val="24"/>
          <w:szCs w:val="24"/>
        </w:rPr>
        <w:t xml:space="preserve"> </w:t>
      </w:r>
      <w:r w:rsidR="00FE2217">
        <w:rPr>
          <w:sz w:val="24"/>
          <w:szCs w:val="24"/>
        </w:rPr>
        <w:t>управляющий ТОО «</w:t>
      </w:r>
      <w:r w:rsidR="00BD589D">
        <w:rPr>
          <w:sz w:val="24"/>
          <w:szCs w:val="24"/>
          <w:lang w:val="en-US"/>
        </w:rPr>
        <w:t>Algabas</w:t>
      </w:r>
      <w:r w:rsidR="00BD589D" w:rsidRPr="00BD589D">
        <w:rPr>
          <w:sz w:val="24"/>
          <w:szCs w:val="24"/>
        </w:rPr>
        <w:t xml:space="preserve"> </w:t>
      </w:r>
      <w:r w:rsidR="00BD589D">
        <w:rPr>
          <w:sz w:val="24"/>
          <w:szCs w:val="24"/>
          <w:lang w:val="en-US"/>
        </w:rPr>
        <w:t>Development</w:t>
      </w:r>
      <w:r w:rsidR="008F1BA0" w:rsidRPr="008F1BA0">
        <w:rPr>
          <w:sz w:val="24"/>
          <w:szCs w:val="24"/>
          <w:lang w:val="kk-KZ"/>
        </w:rPr>
        <w:t>»</w:t>
      </w:r>
      <w:r w:rsidR="00BD589D" w:rsidRPr="00BD589D">
        <w:rPr>
          <w:sz w:val="24"/>
          <w:szCs w:val="24"/>
        </w:rPr>
        <w:t xml:space="preserve"> </w:t>
      </w:r>
      <w:r w:rsidR="00CF3E68" w:rsidRPr="006A570B">
        <w:rPr>
          <w:sz w:val="24"/>
          <w:szCs w:val="24"/>
        </w:rPr>
        <w:t>БИН</w:t>
      </w:r>
      <w:r w:rsidR="00BD589D" w:rsidRPr="00BD589D">
        <w:rPr>
          <w:sz w:val="24"/>
          <w:szCs w:val="24"/>
        </w:rPr>
        <w:t xml:space="preserve"> </w:t>
      </w:r>
      <w:r w:rsidR="00BD589D" w:rsidRPr="00BD589D">
        <w:rPr>
          <w:rFonts w:eastAsiaTheme="minorHAnsi"/>
          <w:sz w:val="24"/>
          <w:szCs w:val="24"/>
          <w:lang w:eastAsia="en-US"/>
        </w:rPr>
        <w:t>071140016400</w:t>
      </w:r>
      <w:r w:rsidR="00BD589D">
        <w:rPr>
          <w:sz w:val="24"/>
          <w:szCs w:val="24"/>
        </w:rPr>
        <w:t xml:space="preserve"> ю</w:t>
      </w:r>
      <w:r w:rsidR="003A7D6A" w:rsidRPr="006A570B">
        <w:rPr>
          <w:sz w:val="24"/>
          <w:szCs w:val="24"/>
        </w:rPr>
        <w:t xml:space="preserve">ридический адрес: </w:t>
      </w:r>
      <w:r w:rsidR="00BD589D" w:rsidRPr="00BD589D">
        <w:rPr>
          <w:rFonts w:eastAsiaTheme="minorHAnsi"/>
          <w:sz w:val="24"/>
          <w:szCs w:val="24"/>
          <w:lang w:eastAsia="en-US"/>
        </w:rPr>
        <w:t>Казахстан, город Алматы, Бостандыкский район, Микрорайон Баганашыл, улица Сыргабекова, дом 2, почтовый индекс 050023</w:t>
      </w:r>
      <w:r w:rsidR="00911612" w:rsidRPr="00BD589D">
        <w:rPr>
          <w:sz w:val="24"/>
          <w:szCs w:val="24"/>
        </w:rPr>
        <w:t>,</w:t>
      </w:r>
      <w:r w:rsidR="003A7D6A" w:rsidRPr="00BD589D">
        <w:rPr>
          <w:sz w:val="24"/>
          <w:szCs w:val="24"/>
        </w:rPr>
        <w:t xml:space="preserve"> объявляет</w:t>
      </w:r>
      <w:r w:rsidR="003A7D6A" w:rsidRPr="006A570B">
        <w:rPr>
          <w:sz w:val="24"/>
          <w:szCs w:val="24"/>
        </w:rPr>
        <w:t xml:space="preserve">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FE2217">
        <w:rPr>
          <w:sz w:val="24"/>
          <w:szCs w:val="24"/>
        </w:rPr>
        <w:t>ТОО «</w:t>
      </w:r>
      <w:r w:rsidR="00BD589D">
        <w:rPr>
          <w:sz w:val="24"/>
          <w:szCs w:val="24"/>
          <w:lang w:val="en-US"/>
        </w:rPr>
        <w:t>Algabas</w:t>
      </w:r>
      <w:r w:rsidR="00BD589D" w:rsidRPr="00BD589D">
        <w:rPr>
          <w:sz w:val="24"/>
          <w:szCs w:val="24"/>
        </w:rPr>
        <w:t xml:space="preserve"> </w:t>
      </w:r>
      <w:r w:rsidR="00BD589D">
        <w:rPr>
          <w:sz w:val="24"/>
          <w:szCs w:val="24"/>
          <w:lang w:val="en-US"/>
        </w:rPr>
        <w:t>Development</w:t>
      </w:r>
      <w:r w:rsidR="00BD589D">
        <w:rPr>
          <w:sz w:val="24"/>
          <w:szCs w:val="24"/>
        </w:rPr>
        <w:t>»</w:t>
      </w:r>
      <w:r w:rsidR="005470F8" w:rsidRPr="006A570B">
        <w:rPr>
          <w:sz w:val="24"/>
          <w:szCs w:val="24"/>
        </w:rPr>
        <w:t>.</w:t>
      </w:r>
    </w:p>
    <w:p w:rsidR="00E07E7D" w:rsidRDefault="00E07E7D" w:rsidP="00BD589D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имущества (активов) должника входит:  </w:t>
      </w:r>
    </w:p>
    <w:p w:rsidR="00FD52F4" w:rsidRPr="009C3FEE" w:rsidRDefault="00AB60DB" w:rsidP="00BD589D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C3FEE">
        <w:rPr>
          <w:sz w:val="24"/>
          <w:szCs w:val="24"/>
        </w:rPr>
        <w:lastRenderedPageBreak/>
        <w:t>4</w:t>
      </w:r>
      <w:r w:rsidR="00BD589D" w:rsidRPr="009C3FEE">
        <w:rPr>
          <w:sz w:val="24"/>
          <w:szCs w:val="24"/>
        </w:rPr>
        <w:t xml:space="preserve"> </w:t>
      </w:r>
      <w:r w:rsidR="00FD52F4" w:rsidRPr="009C3FEE">
        <w:rPr>
          <w:sz w:val="24"/>
          <w:szCs w:val="24"/>
        </w:rPr>
        <w:t xml:space="preserve">единиц </w:t>
      </w:r>
      <w:r w:rsidR="009C3FEE" w:rsidRPr="009C3FEE">
        <w:rPr>
          <w:sz w:val="24"/>
          <w:szCs w:val="24"/>
        </w:rPr>
        <w:t>земельных участков:</w:t>
      </w:r>
    </w:p>
    <w:p w:rsidR="009C3FEE" w:rsidRPr="009C3FEE" w:rsidRDefault="009C3FEE" w:rsidP="009C3FEE">
      <w:pPr>
        <w:pStyle w:val="a4"/>
        <w:tabs>
          <w:tab w:val="left" w:pos="851"/>
        </w:tabs>
        <w:ind w:left="567"/>
        <w:jc w:val="both"/>
        <w:rPr>
          <w:sz w:val="24"/>
          <w:szCs w:val="24"/>
        </w:rPr>
      </w:pPr>
      <w:r w:rsidRPr="009C3FE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Кадастровый номер 20-321-057-096, площадью 3.6212 га, целевое назначение - для строительства и обслуживания многоэтажных жилых домов со встроенными помещениями  и автопаркингом, </w:t>
      </w:r>
      <w:r w:rsidRPr="009C3FEE">
        <w:rPr>
          <w:sz w:val="24"/>
          <w:szCs w:val="24"/>
        </w:rPr>
        <w:t>расположенное по адресу мкр.</w:t>
      </w:r>
      <w:r w:rsidR="004B39D6" w:rsidRPr="004B39D6">
        <w:rPr>
          <w:sz w:val="24"/>
          <w:szCs w:val="24"/>
        </w:rPr>
        <w:t xml:space="preserve"> </w:t>
      </w:r>
      <w:r w:rsidRPr="009C3FEE">
        <w:rPr>
          <w:sz w:val="24"/>
          <w:szCs w:val="24"/>
        </w:rPr>
        <w:t>Алгабас, Севернее пробиваемого проспекта Рыскулова, западнее пробиваемой у</w:t>
      </w:r>
      <w:r>
        <w:rPr>
          <w:sz w:val="24"/>
          <w:szCs w:val="24"/>
        </w:rPr>
        <w:t>лицы Момышулы, Алатауский район</w:t>
      </w:r>
      <w:r w:rsidR="00FC5774">
        <w:rPr>
          <w:sz w:val="24"/>
          <w:szCs w:val="24"/>
        </w:rPr>
        <w:t>.</w:t>
      </w:r>
    </w:p>
    <w:p w:rsidR="000238D7" w:rsidRDefault="009C3FEE" w:rsidP="000238D7">
      <w:pPr>
        <w:pStyle w:val="a4"/>
        <w:tabs>
          <w:tab w:val="left" w:pos="851"/>
        </w:tabs>
        <w:ind w:left="567"/>
        <w:jc w:val="both"/>
        <w:rPr>
          <w:sz w:val="24"/>
          <w:szCs w:val="24"/>
        </w:rPr>
      </w:pPr>
      <w:r w:rsidRPr="009C3FEE">
        <w:rPr>
          <w:sz w:val="24"/>
          <w:szCs w:val="24"/>
        </w:rPr>
        <w:t xml:space="preserve">- </w:t>
      </w:r>
      <w:r w:rsidR="004B39D6">
        <w:rPr>
          <w:sz w:val="24"/>
          <w:szCs w:val="24"/>
        </w:rPr>
        <w:t>Кадастро</w:t>
      </w:r>
      <w:r w:rsidR="000238D7">
        <w:rPr>
          <w:sz w:val="24"/>
          <w:szCs w:val="24"/>
        </w:rPr>
        <w:t>вый номер 20-321-043-006, площадью 21.3847 га, целевое назначение - для строительства и обслуживания многоэтажных жилых домов со встроенными помещениями  и автопар</w:t>
      </w:r>
      <w:r w:rsidR="000238D7">
        <w:rPr>
          <w:sz w:val="24"/>
          <w:szCs w:val="24"/>
        </w:rPr>
        <w:lastRenderedPageBreak/>
        <w:t xml:space="preserve">кингом, </w:t>
      </w:r>
      <w:r w:rsidR="000238D7" w:rsidRPr="009C3FEE">
        <w:rPr>
          <w:sz w:val="24"/>
          <w:szCs w:val="24"/>
        </w:rPr>
        <w:t>ра</w:t>
      </w:r>
      <w:r w:rsidR="00F7140E">
        <w:rPr>
          <w:sz w:val="24"/>
          <w:szCs w:val="24"/>
        </w:rPr>
        <w:t>сположенное по адресу</w:t>
      </w:r>
      <w:r w:rsidR="000238D7" w:rsidRPr="009C3FEE">
        <w:rPr>
          <w:sz w:val="24"/>
          <w:szCs w:val="24"/>
        </w:rPr>
        <w:t xml:space="preserve"> </w:t>
      </w:r>
      <w:r w:rsidR="00F7140E">
        <w:rPr>
          <w:sz w:val="24"/>
          <w:szCs w:val="24"/>
        </w:rPr>
        <w:t>с</w:t>
      </w:r>
      <w:r w:rsidR="000238D7" w:rsidRPr="009C3FEE">
        <w:rPr>
          <w:sz w:val="24"/>
          <w:szCs w:val="24"/>
        </w:rPr>
        <w:t xml:space="preserve">евернее </w:t>
      </w:r>
      <w:r w:rsidR="000238D7">
        <w:rPr>
          <w:sz w:val="24"/>
          <w:szCs w:val="24"/>
        </w:rPr>
        <w:t>улицы Акын Сара</w:t>
      </w:r>
      <w:r w:rsidR="000238D7" w:rsidRPr="009C3FEE">
        <w:rPr>
          <w:sz w:val="24"/>
          <w:szCs w:val="24"/>
        </w:rPr>
        <w:t>, западнее у</w:t>
      </w:r>
      <w:r w:rsidR="000238D7">
        <w:rPr>
          <w:sz w:val="24"/>
          <w:szCs w:val="24"/>
        </w:rPr>
        <w:t>лицы Момышулы, Алатауский район</w:t>
      </w:r>
      <w:r w:rsidR="00FC5774">
        <w:rPr>
          <w:sz w:val="24"/>
          <w:szCs w:val="24"/>
        </w:rPr>
        <w:t>.</w:t>
      </w:r>
    </w:p>
    <w:p w:rsidR="00FC5774" w:rsidRDefault="00FC5774" w:rsidP="000238D7">
      <w:pPr>
        <w:pStyle w:val="a4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39D6">
        <w:rPr>
          <w:sz w:val="24"/>
          <w:szCs w:val="24"/>
        </w:rPr>
        <w:t>Кадастро</w:t>
      </w:r>
      <w:r>
        <w:rPr>
          <w:sz w:val="24"/>
          <w:szCs w:val="24"/>
        </w:rPr>
        <w:t xml:space="preserve">вый номер 20-321-044-098, площадью 43.9173 га, целевое назначение - для строительства и </w:t>
      </w:r>
      <w:r w:rsidR="00907DCE">
        <w:rPr>
          <w:sz w:val="24"/>
          <w:szCs w:val="24"/>
        </w:rPr>
        <w:t>эксплуатации</w:t>
      </w:r>
      <w:r>
        <w:rPr>
          <w:sz w:val="24"/>
          <w:szCs w:val="24"/>
        </w:rPr>
        <w:t xml:space="preserve"> многоквартирных жилых домов с объектами обслуживания и подземными паркингами, </w:t>
      </w:r>
      <w:r w:rsidRPr="009C3FEE">
        <w:rPr>
          <w:sz w:val="24"/>
          <w:szCs w:val="24"/>
        </w:rPr>
        <w:t>ра</w:t>
      </w:r>
      <w:r>
        <w:rPr>
          <w:sz w:val="24"/>
          <w:szCs w:val="24"/>
        </w:rPr>
        <w:t>сположенное по адресу</w:t>
      </w:r>
      <w:r w:rsidRPr="009C3FEE">
        <w:rPr>
          <w:sz w:val="24"/>
          <w:szCs w:val="24"/>
        </w:rPr>
        <w:t xml:space="preserve"> </w:t>
      </w:r>
      <w:r>
        <w:rPr>
          <w:sz w:val="24"/>
          <w:szCs w:val="24"/>
        </w:rPr>
        <w:t>улица 3, дом 33, микрорайон «Акбулак», Алатауский район.</w:t>
      </w:r>
    </w:p>
    <w:p w:rsidR="008A38B6" w:rsidRPr="009C3FEE" w:rsidRDefault="008A38B6" w:rsidP="000238D7">
      <w:pPr>
        <w:pStyle w:val="a4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A38B6">
        <w:rPr>
          <w:sz w:val="24"/>
          <w:szCs w:val="24"/>
        </w:rPr>
        <w:t xml:space="preserve"> </w:t>
      </w:r>
      <w:r w:rsidR="004B39D6">
        <w:rPr>
          <w:sz w:val="24"/>
          <w:szCs w:val="24"/>
        </w:rPr>
        <w:t>Кадастро</w:t>
      </w:r>
      <w:r>
        <w:rPr>
          <w:sz w:val="24"/>
          <w:szCs w:val="24"/>
        </w:rPr>
        <w:t xml:space="preserve">вый номер 20-321-044-160, площадью 229.7042 га, целевое назначение - для многофункционального жилого комплекса, </w:t>
      </w:r>
      <w:r w:rsidRPr="009C3FEE">
        <w:rPr>
          <w:sz w:val="24"/>
          <w:szCs w:val="24"/>
        </w:rPr>
        <w:t>ра</w:t>
      </w:r>
      <w:r>
        <w:rPr>
          <w:sz w:val="24"/>
          <w:szCs w:val="24"/>
        </w:rPr>
        <w:t>сположенное по адресу</w:t>
      </w:r>
      <w:r w:rsidRPr="009C3F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г.Алматы, Алатауский район, </w:t>
      </w:r>
      <w:r>
        <w:rPr>
          <w:sz w:val="24"/>
          <w:szCs w:val="24"/>
        </w:rPr>
        <w:lastRenderedPageBreak/>
        <w:t>южнее улицы Акын Сара, западнее улицы Момышулы.</w:t>
      </w:r>
    </w:p>
    <w:p w:rsidR="00B37FC3" w:rsidRPr="009B0E1A" w:rsidRDefault="00B37FC3" w:rsidP="0033341B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3A7D6A" w:rsidRPr="006A570B" w:rsidRDefault="003A7D6A" w:rsidP="00BD589D">
      <w:pPr>
        <w:pStyle w:val="a4"/>
        <w:ind w:firstLine="567"/>
        <w:jc w:val="both"/>
        <w:rPr>
          <w:sz w:val="24"/>
          <w:szCs w:val="24"/>
          <w:u w:val="single"/>
          <w:lang w:val="kk-KZ"/>
        </w:rPr>
      </w:pPr>
      <w:r w:rsidRPr="006A570B">
        <w:rPr>
          <w:sz w:val="24"/>
          <w:szCs w:val="24"/>
        </w:rPr>
        <w:t xml:space="preserve">Заявки для участия в конкурсе принимаются в течение </w:t>
      </w:r>
      <w:r w:rsidRPr="006A570B">
        <w:rPr>
          <w:sz w:val="24"/>
          <w:szCs w:val="24"/>
          <w:lang w:val="kk-KZ"/>
        </w:rPr>
        <w:t>десяти</w:t>
      </w:r>
      <w:r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>0</w:t>
      </w:r>
      <w:r w:rsidRPr="006A570B">
        <w:rPr>
          <w:sz w:val="24"/>
          <w:szCs w:val="24"/>
        </w:rPr>
        <w:t xml:space="preserve">0 часов до 14.00 часов по адресу: г.Алматы, </w:t>
      </w:r>
      <w:r w:rsidR="00BD589D">
        <w:rPr>
          <w:sz w:val="24"/>
          <w:szCs w:val="24"/>
        </w:rPr>
        <w:t>пр</w:t>
      </w:r>
      <w:r w:rsidRPr="006A570B">
        <w:rPr>
          <w:sz w:val="24"/>
          <w:szCs w:val="24"/>
        </w:rPr>
        <w:t>.</w:t>
      </w:r>
      <w:r w:rsidR="00BD589D">
        <w:rPr>
          <w:sz w:val="24"/>
          <w:szCs w:val="24"/>
        </w:rPr>
        <w:t>Райымбека</w:t>
      </w:r>
      <w:r w:rsidR="008D7357">
        <w:rPr>
          <w:sz w:val="24"/>
          <w:szCs w:val="24"/>
        </w:rPr>
        <w:t xml:space="preserve">, д. </w:t>
      </w:r>
      <w:r w:rsidR="00BD589D">
        <w:rPr>
          <w:sz w:val="24"/>
          <w:szCs w:val="24"/>
        </w:rPr>
        <w:t>160А, офис 202</w:t>
      </w:r>
      <w:r w:rsidRPr="006A570B">
        <w:rPr>
          <w:sz w:val="24"/>
          <w:szCs w:val="24"/>
        </w:rPr>
        <w:t>,</w:t>
      </w:r>
      <w:r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</w:t>
      </w:r>
      <w:r w:rsidR="00072E0F">
        <w:rPr>
          <w:sz w:val="24"/>
          <w:szCs w:val="24"/>
          <w:lang w:val="kk-KZ"/>
        </w:rPr>
        <w:t>02</w:t>
      </w:r>
      <w:r w:rsidR="00BD589D">
        <w:rPr>
          <w:sz w:val="24"/>
          <w:szCs w:val="24"/>
          <w:lang w:val="kk-KZ"/>
        </w:rPr>
        <w:t> </w:t>
      </w:r>
      <w:r w:rsidR="00072E0F">
        <w:rPr>
          <w:sz w:val="24"/>
          <w:szCs w:val="24"/>
          <w:lang w:val="kk-KZ"/>
        </w:rPr>
        <w:t>774</w:t>
      </w:r>
      <w:r w:rsidR="00BD589D">
        <w:rPr>
          <w:sz w:val="24"/>
          <w:szCs w:val="24"/>
          <w:lang w:val="kk-KZ"/>
        </w:rPr>
        <w:t xml:space="preserve"> </w:t>
      </w:r>
      <w:r w:rsidR="00072E0F">
        <w:rPr>
          <w:sz w:val="24"/>
          <w:szCs w:val="24"/>
          <w:lang w:val="kk-KZ"/>
        </w:rPr>
        <w:t>92</w:t>
      </w:r>
      <w:r w:rsidR="00BD589D">
        <w:rPr>
          <w:sz w:val="24"/>
          <w:szCs w:val="24"/>
          <w:lang w:val="kk-KZ"/>
        </w:rPr>
        <w:t xml:space="preserve"> </w:t>
      </w:r>
      <w:r w:rsidR="00072E0F">
        <w:rPr>
          <w:sz w:val="24"/>
          <w:szCs w:val="24"/>
          <w:lang w:val="kk-KZ"/>
        </w:rPr>
        <w:t>50</w:t>
      </w:r>
      <w:r w:rsidR="006C18A3" w:rsidRPr="006A570B">
        <w:rPr>
          <w:sz w:val="24"/>
          <w:szCs w:val="24"/>
          <w:lang w:val="kk-KZ"/>
        </w:rPr>
        <w:t>,</w:t>
      </w:r>
      <w:r w:rsidR="00BD589D">
        <w:rPr>
          <w:sz w:val="24"/>
          <w:szCs w:val="24"/>
          <w:lang w:val="kk-KZ"/>
        </w:rPr>
        <w:t xml:space="preserve"> </w:t>
      </w:r>
      <w:r w:rsidR="00C3785E" w:rsidRPr="006A570B">
        <w:rPr>
          <w:sz w:val="24"/>
          <w:szCs w:val="24"/>
          <w:lang w:val="kk-KZ"/>
        </w:rPr>
        <w:t>эл. адрес</w:t>
      </w:r>
      <w:r w:rsidR="006C18A3" w:rsidRPr="006A570B">
        <w:rPr>
          <w:sz w:val="24"/>
          <w:szCs w:val="24"/>
          <w:lang w:val="kk-KZ"/>
        </w:rPr>
        <w:t>:</w:t>
      </w:r>
      <w:r w:rsidR="005B5930">
        <w:rPr>
          <w:sz w:val="24"/>
          <w:szCs w:val="24"/>
          <w:lang w:val="kk-KZ"/>
        </w:rPr>
        <w:t xml:space="preserve"> </w:t>
      </w:r>
      <w:r w:rsidR="00072E0F" w:rsidRPr="00072E0F">
        <w:rPr>
          <w:sz w:val="24"/>
          <w:lang w:val="en-US"/>
        </w:rPr>
        <w:t>Dyusebaevkz</w:t>
      </w:r>
      <w:r w:rsidR="00072E0F" w:rsidRPr="00072E0F">
        <w:rPr>
          <w:sz w:val="24"/>
        </w:rPr>
        <w:t>@</w:t>
      </w:r>
      <w:r w:rsidR="00072E0F" w:rsidRPr="00072E0F">
        <w:rPr>
          <w:sz w:val="24"/>
          <w:lang w:val="en-US"/>
        </w:rPr>
        <w:t>gmail</w:t>
      </w:r>
      <w:r w:rsidR="00072E0F" w:rsidRPr="00072E0F">
        <w:rPr>
          <w:sz w:val="24"/>
        </w:rPr>
        <w:t>.</w:t>
      </w:r>
      <w:r w:rsidR="00072E0F" w:rsidRPr="00072E0F">
        <w:rPr>
          <w:sz w:val="24"/>
          <w:lang w:val="en-US"/>
        </w:rPr>
        <w:t>com</w:t>
      </w:r>
    </w:p>
    <w:p w:rsidR="003A7D6A" w:rsidRPr="006A570B" w:rsidRDefault="003A7D6A" w:rsidP="00BD589D">
      <w:pPr>
        <w:pStyle w:val="a4"/>
        <w:ind w:firstLine="567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>Претензии по</w:t>
      </w:r>
      <w:r w:rsidR="0033341B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>организации</w:t>
      </w:r>
      <w:r w:rsidR="0033341B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>конкурса</w:t>
      </w:r>
      <w:r w:rsidR="0033341B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>принимаются в рабочие дни с 9-00 до18-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FF2B18">
        <w:rPr>
          <w:sz w:val="24"/>
          <w:szCs w:val="24"/>
          <w:lang w:val="kk-KZ"/>
        </w:rPr>
        <w:t>г. Алматы, пр. Абылай хана, д. 93/95</w:t>
      </w:r>
      <w:r w:rsidR="00E51120">
        <w:rPr>
          <w:sz w:val="24"/>
          <w:szCs w:val="24"/>
          <w:lang w:val="kk-KZ"/>
        </w:rPr>
        <w:t xml:space="preserve">, </w:t>
      </w:r>
      <w:r w:rsidRPr="006A570B">
        <w:rPr>
          <w:sz w:val="24"/>
          <w:szCs w:val="24"/>
          <w:lang w:val="kk-KZ"/>
        </w:rPr>
        <w:t xml:space="preserve">Департамент </w:t>
      </w:r>
      <w:r w:rsidRPr="006A570B">
        <w:rPr>
          <w:sz w:val="24"/>
          <w:szCs w:val="24"/>
          <w:lang w:val="kk-KZ"/>
        </w:rPr>
        <w:lastRenderedPageBreak/>
        <w:t xml:space="preserve">государственных доходов </w:t>
      </w:r>
      <w:r w:rsidR="006A570B">
        <w:rPr>
          <w:sz w:val="24"/>
          <w:szCs w:val="24"/>
          <w:lang w:val="kk-KZ"/>
        </w:rPr>
        <w:t xml:space="preserve">по </w:t>
      </w:r>
      <w:r w:rsidR="00FF2B18">
        <w:rPr>
          <w:sz w:val="24"/>
          <w:szCs w:val="24"/>
          <w:lang w:val="kk-KZ"/>
        </w:rPr>
        <w:t xml:space="preserve">городу Алматы. </w:t>
      </w:r>
    </w:p>
    <w:p w:rsidR="003A7D6A" w:rsidRDefault="003A7D6A" w:rsidP="00E07E7D">
      <w:pPr>
        <w:ind w:firstLine="142"/>
        <w:jc w:val="both"/>
        <w:rPr>
          <w:sz w:val="24"/>
          <w:szCs w:val="24"/>
          <w:lang w:val="kk-KZ"/>
        </w:rPr>
      </w:pPr>
    </w:p>
    <w:p w:rsidR="000E04BD" w:rsidRDefault="000E04BD" w:rsidP="00E07E7D">
      <w:pPr>
        <w:ind w:firstLine="142"/>
        <w:jc w:val="both"/>
        <w:rPr>
          <w:sz w:val="24"/>
          <w:szCs w:val="24"/>
          <w:lang w:val="kk-KZ"/>
        </w:rPr>
      </w:pPr>
    </w:p>
    <w:p w:rsidR="000E04BD" w:rsidRDefault="000E04BD" w:rsidP="00E07E7D">
      <w:pPr>
        <w:ind w:firstLine="142"/>
        <w:jc w:val="both"/>
        <w:rPr>
          <w:sz w:val="24"/>
          <w:szCs w:val="24"/>
          <w:lang w:val="kk-KZ"/>
        </w:rPr>
      </w:pPr>
    </w:p>
    <w:p w:rsidR="00BC04DA" w:rsidRPr="000E04BD" w:rsidRDefault="000E04BD" w:rsidP="00E07E7D">
      <w:pPr>
        <w:ind w:firstLine="142"/>
        <w:rPr>
          <w:b/>
          <w:lang w:val="kk-KZ"/>
        </w:rPr>
      </w:pPr>
      <w:r>
        <w:rPr>
          <w:sz w:val="24"/>
          <w:szCs w:val="24"/>
        </w:rPr>
        <w:t>Банкротный управляющий</w:t>
      </w:r>
      <w:r w:rsidR="00BD589D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Дюсебаев К.</w:t>
      </w:r>
      <w:r w:rsidR="00BD589D">
        <w:rPr>
          <w:sz w:val="24"/>
          <w:szCs w:val="24"/>
          <w:lang w:val="kk-KZ"/>
        </w:rPr>
        <w:t>С.</w:t>
      </w:r>
    </w:p>
    <w:sectPr w:rsidR="00BC04DA" w:rsidRPr="000E04BD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E"/>
    <w:rsid w:val="0001097D"/>
    <w:rsid w:val="000112A4"/>
    <w:rsid w:val="000238D7"/>
    <w:rsid w:val="000664FB"/>
    <w:rsid w:val="00072A27"/>
    <w:rsid w:val="00072E0F"/>
    <w:rsid w:val="000B1C97"/>
    <w:rsid w:val="000E04BD"/>
    <w:rsid w:val="00100D0A"/>
    <w:rsid w:val="00105595"/>
    <w:rsid w:val="00152A41"/>
    <w:rsid w:val="00173AD2"/>
    <w:rsid w:val="001758DC"/>
    <w:rsid w:val="001A5CEE"/>
    <w:rsid w:val="001D1C79"/>
    <w:rsid w:val="00220A1A"/>
    <w:rsid w:val="002231DB"/>
    <w:rsid w:val="002276FE"/>
    <w:rsid w:val="0024522C"/>
    <w:rsid w:val="00292E37"/>
    <w:rsid w:val="002958E7"/>
    <w:rsid w:val="002D4BEF"/>
    <w:rsid w:val="003075F4"/>
    <w:rsid w:val="0033341B"/>
    <w:rsid w:val="003A7CC6"/>
    <w:rsid w:val="003A7D6A"/>
    <w:rsid w:val="003B203B"/>
    <w:rsid w:val="003D370B"/>
    <w:rsid w:val="00403003"/>
    <w:rsid w:val="00485FB7"/>
    <w:rsid w:val="004B1EB7"/>
    <w:rsid w:val="004B39D6"/>
    <w:rsid w:val="004F3A0B"/>
    <w:rsid w:val="0050401B"/>
    <w:rsid w:val="005470F8"/>
    <w:rsid w:val="00563697"/>
    <w:rsid w:val="00570DB8"/>
    <w:rsid w:val="005B5930"/>
    <w:rsid w:val="005C39E6"/>
    <w:rsid w:val="005E657A"/>
    <w:rsid w:val="005F0284"/>
    <w:rsid w:val="005F4052"/>
    <w:rsid w:val="0060282E"/>
    <w:rsid w:val="006028EB"/>
    <w:rsid w:val="006076CB"/>
    <w:rsid w:val="00686FF0"/>
    <w:rsid w:val="00690865"/>
    <w:rsid w:val="006A570B"/>
    <w:rsid w:val="006B40AB"/>
    <w:rsid w:val="006C18A3"/>
    <w:rsid w:val="006D63F8"/>
    <w:rsid w:val="00732455"/>
    <w:rsid w:val="00734EB5"/>
    <w:rsid w:val="00741153"/>
    <w:rsid w:val="00760DCF"/>
    <w:rsid w:val="00761E92"/>
    <w:rsid w:val="00765D09"/>
    <w:rsid w:val="007C107A"/>
    <w:rsid w:val="007C56C8"/>
    <w:rsid w:val="007C69B1"/>
    <w:rsid w:val="008354C8"/>
    <w:rsid w:val="00865E0E"/>
    <w:rsid w:val="00875972"/>
    <w:rsid w:val="008A38B6"/>
    <w:rsid w:val="008B589C"/>
    <w:rsid w:val="008D7357"/>
    <w:rsid w:val="008E5D33"/>
    <w:rsid w:val="008F1BA0"/>
    <w:rsid w:val="00907DCE"/>
    <w:rsid w:val="00911612"/>
    <w:rsid w:val="0091469B"/>
    <w:rsid w:val="00916229"/>
    <w:rsid w:val="00951895"/>
    <w:rsid w:val="00955B6F"/>
    <w:rsid w:val="009B0834"/>
    <w:rsid w:val="009B0E1A"/>
    <w:rsid w:val="009C3FEE"/>
    <w:rsid w:val="009E6901"/>
    <w:rsid w:val="00A07405"/>
    <w:rsid w:val="00A1608E"/>
    <w:rsid w:val="00A44369"/>
    <w:rsid w:val="00A53ABA"/>
    <w:rsid w:val="00A63290"/>
    <w:rsid w:val="00A91DC1"/>
    <w:rsid w:val="00A92927"/>
    <w:rsid w:val="00AA7826"/>
    <w:rsid w:val="00AB60DB"/>
    <w:rsid w:val="00B37FC3"/>
    <w:rsid w:val="00B62A91"/>
    <w:rsid w:val="00B70AF2"/>
    <w:rsid w:val="00B979AD"/>
    <w:rsid w:val="00BB48AA"/>
    <w:rsid w:val="00BB49EC"/>
    <w:rsid w:val="00BC04DA"/>
    <w:rsid w:val="00BD0A8A"/>
    <w:rsid w:val="00BD589D"/>
    <w:rsid w:val="00BE221B"/>
    <w:rsid w:val="00BF52EA"/>
    <w:rsid w:val="00C01844"/>
    <w:rsid w:val="00C14AC5"/>
    <w:rsid w:val="00C32A5E"/>
    <w:rsid w:val="00C3785E"/>
    <w:rsid w:val="00C70D5A"/>
    <w:rsid w:val="00CA405E"/>
    <w:rsid w:val="00CC7C61"/>
    <w:rsid w:val="00CF3E68"/>
    <w:rsid w:val="00D1226C"/>
    <w:rsid w:val="00D17C6E"/>
    <w:rsid w:val="00D93053"/>
    <w:rsid w:val="00DD2089"/>
    <w:rsid w:val="00DD21E5"/>
    <w:rsid w:val="00DD3BBA"/>
    <w:rsid w:val="00DE010A"/>
    <w:rsid w:val="00E023AC"/>
    <w:rsid w:val="00E07E7D"/>
    <w:rsid w:val="00E51120"/>
    <w:rsid w:val="00E8446B"/>
    <w:rsid w:val="00E97EAA"/>
    <w:rsid w:val="00EA1C5A"/>
    <w:rsid w:val="00EC13C1"/>
    <w:rsid w:val="00F16C6A"/>
    <w:rsid w:val="00F373C0"/>
    <w:rsid w:val="00F54A22"/>
    <w:rsid w:val="00F561DE"/>
    <w:rsid w:val="00F7140E"/>
    <w:rsid w:val="00FC5774"/>
    <w:rsid w:val="00FD52F4"/>
    <w:rsid w:val="00FE05E7"/>
    <w:rsid w:val="00FE2217"/>
    <w:rsid w:val="00FF0D68"/>
    <w:rsid w:val="00FF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FBA44-90E1-4558-A838-297D856B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570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Щербинин А.В.</cp:lastModifiedBy>
  <cp:revision>2</cp:revision>
  <cp:lastPrinted>2020-09-29T09:53:00Z</cp:lastPrinted>
  <dcterms:created xsi:type="dcterms:W3CDTF">2020-10-01T02:45:00Z</dcterms:created>
  <dcterms:modified xsi:type="dcterms:W3CDTF">2020-10-01T02:45:00Z</dcterms:modified>
</cp:coreProperties>
</file>