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01" w:rsidRPr="00534701" w:rsidRDefault="00534701" w:rsidP="00534701">
      <w:pPr>
        <w:ind w:firstLine="741"/>
        <w:rPr>
          <w:i w:val="0"/>
          <w:iCs w:val="0"/>
          <w:lang w:val="kk-KZ"/>
        </w:rPr>
      </w:pPr>
      <w:r w:rsidRPr="00534701">
        <w:rPr>
          <w:i w:val="0"/>
          <w:lang w:val="kk-KZ"/>
        </w:rPr>
        <w:t xml:space="preserve">Внутренний конкурс </w:t>
      </w:r>
      <w:r w:rsidRPr="00534701">
        <w:rPr>
          <w:i w:val="0"/>
          <w:iCs w:val="0"/>
          <w:lang w:val="kk-KZ"/>
        </w:rPr>
        <w:t>среди государственных служащих всех государственных органов</w:t>
      </w:r>
      <w:r w:rsidRPr="00A33D4E">
        <w:rPr>
          <w:b w:val="0"/>
          <w:i w:val="0"/>
          <w:iCs w:val="0"/>
          <w:lang w:val="kk-KZ"/>
        </w:rPr>
        <w:t xml:space="preserve">  </w:t>
      </w:r>
      <w:r w:rsidRPr="00A33D4E">
        <w:rPr>
          <w:i w:val="0"/>
          <w:lang w:val="kk-KZ"/>
        </w:rPr>
        <w:t>Депар</w:t>
      </w:r>
      <w:r w:rsidRPr="00534701">
        <w:rPr>
          <w:i w:val="0"/>
          <w:lang w:val="kk-KZ"/>
        </w:rPr>
        <w:t xml:space="preserve">тамента государственных доходов по городу Алматы Комитета государственных доходов </w:t>
      </w:r>
      <w:r w:rsidRPr="00534701">
        <w:rPr>
          <w:i w:val="0"/>
        </w:rPr>
        <w:t xml:space="preserve">Министерства финансов Республики </w:t>
      </w:r>
      <w:r>
        <w:rPr>
          <w:i w:val="0"/>
          <w:lang w:val="kk-KZ"/>
        </w:rPr>
        <w:t xml:space="preserve"> Казахстан </w:t>
      </w:r>
      <w:r w:rsidRPr="00534701">
        <w:rPr>
          <w:i w:val="0"/>
          <w:iCs w:val="0"/>
        </w:rPr>
        <w:t xml:space="preserve">для занятия вакантной </w:t>
      </w:r>
      <w:r w:rsidRPr="00534701">
        <w:rPr>
          <w:i w:val="0"/>
          <w:lang w:val="kk-KZ"/>
        </w:rPr>
        <w:t>и временно вакантной</w:t>
      </w:r>
      <w:r w:rsidRPr="00534701">
        <w:rPr>
          <w:i w:val="0"/>
          <w:iCs w:val="0"/>
        </w:rPr>
        <w:t xml:space="preserve"> административной государственной должности</w:t>
      </w:r>
      <w:r w:rsidRPr="00534701">
        <w:rPr>
          <w:i w:val="0"/>
          <w:iCs w:val="0"/>
          <w:lang w:val="kk-KZ"/>
        </w:rPr>
        <w:t xml:space="preserve"> </w:t>
      </w:r>
      <w:r w:rsidRPr="00534701">
        <w:rPr>
          <w:i w:val="0"/>
          <w:iCs w:val="0"/>
        </w:rPr>
        <w:t>корпуса «Б»</w:t>
      </w:r>
    </w:p>
    <w:p w:rsidR="00534701" w:rsidRDefault="00534701" w:rsidP="00073CEA">
      <w:pPr>
        <w:rPr>
          <w:lang w:val="kk-KZ"/>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362349" w:rsidRDefault="00130CA2" w:rsidP="00E80635">
      <w:pPr>
        <w:pStyle w:val="a6"/>
        <w:spacing w:before="0" w:beforeAutospacing="0" w:after="0" w:afterAutospacing="0"/>
        <w:ind w:left="-426" w:firstLine="710"/>
        <w:jc w:val="both"/>
      </w:pPr>
      <w:bookmarkStart w:id="0" w:name="z256"/>
      <w:bookmarkEnd w:id="0"/>
      <w:r w:rsidRPr="00784030">
        <w:rPr>
          <w:spacing w:val="2"/>
          <w:lang w:val="kk-KZ"/>
        </w:rPr>
        <w:t xml:space="preserve"> </w:t>
      </w:r>
    </w:p>
    <w:p w:rsidR="00C37246" w:rsidRPr="00784030" w:rsidRDefault="00362349" w:rsidP="00A32A99">
      <w:pPr>
        <w:pStyle w:val="a6"/>
        <w:spacing w:before="0" w:beforeAutospacing="0" w:after="0" w:afterAutospacing="0"/>
        <w:ind w:left="-426" w:firstLine="710"/>
        <w:jc w:val="both"/>
      </w:pPr>
      <w:r>
        <w:rPr>
          <w:b/>
        </w:rPr>
        <w:t xml:space="preserve"> </w:t>
      </w:r>
      <w:proofErr w:type="gramStart"/>
      <w:r w:rsidR="00A32A99" w:rsidRPr="00784030">
        <w:rPr>
          <w:b/>
        </w:rPr>
        <w:t>Для категории С-</w:t>
      </w:r>
      <w:r w:rsidR="00A32A99" w:rsidRPr="00784030">
        <w:rPr>
          <w:b/>
          <w:lang w:val="en-US"/>
        </w:rPr>
        <w:t>R</w:t>
      </w:r>
      <w:r w:rsidR="00A32A99" w:rsidRPr="00784030">
        <w:rPr>
          <w:b/>
        </w:rPr>
        <w:t>-4:</w:t>
      </w:r>
      <w:r w:rsidR="00A32A99" w:rsidRPr="00784030">
        <w:rPr>
          <w:spacing w:val="2"/>
        </w:rPr>
        <w:t xml:space="preserve">  </w:t>
      </w:r>
      <w:r w:rsidR="00A32A99" w:rsidRPr="00784030">
        <w:t xml:space="preserve">высшее образование;  наличие следующих компетенций: инициативность, </w:t>
      </w:r>
      <w:proofErr w:type="spellStart"/>
      <w:r w:rsidR="00A32A99" w:rsidRPr="00784030">
        <w:t>коммуникативность</w:t>
      </w:r>
      <w:proofErr w:type="spellEnd"/>
      <w:r w:rsidR="00A32A99" w:rsidRPr="00784030">
        <w:t xml:space="preserve">, </w:t>
      </w:r>
      <w:proofErr w:type="spellStart"/>
      <w:r w:rsidR="00A32A99" w:rsidRPr="00784030">
        <w:t>аналитичность</w:t>
      </w:r>
      <w:proofErr w:type="spellEnd"/>
      <w:r w:rsidR="00A32A99" w:rsidRPr="00784030">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roofErr w:type="gramEnd"/>
      <w:r w:rsidR="00A32A99" w:rsidRPr="00784030">
        <w:t xml:space="preserve">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00A32A99" w:rsidRPr="00784030">
        <w:br/>
        <w:t xml:space="preserve">завершение </w:t>
      </w:r>
      <w:proofErr w:type="gramStart"/>
      <w:r w:rsidR="00A32A99" w:rsidRPr="00784030">
        <w:t>обучения по программам</w:t>
      </w:r>
      <w:proofErr w:type="gramEnd"/>
      <w:r w:rsidR="00A32A99" w:rsidRPr="00784030">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5B3D56" w:rsidRDefault="00E80635" w:rsidP="005B3D56">
      <w:pPr>
        <w:ind w:left="-284"/>
        <w:jc w:val="both"/>
        <w:rPr>
          <w:i w:val="0"/>
          <w:sz w:val="24"/>
          <w:szCs w:val="24"/>
          <w:lang w:val="kk-KZ"/>
        </w:rPr>
      </w:pPr>
      <w:r>
        <w:rPr>
          <w:i w:val="0"/>
          <w:sz w:val="24"/>
          <w:szCs w:val="24"/>
          <w:highlight w:val="cyan"/>
          <w:lang w:val="en-US"/>
        </w:rPr>
        <w:t>I</w:t>
      </w:r>
      <w:r w:rsidR="00526B7E" w:rsidRPr="00526B7E">
        <w:rPr>
          <w:i w:val="0"/>
          <w:sz w:val="24"/>
          <w:szCs w:val="24"/>
          <w:highlight w:val="cyan"/>
        </w:rPr>
        <w:t xml:space="preserve">. </w:t>
      </w:r>
      <w:r w:rsidR="00CC01B7" w:rsidRPr="00526B7E">
        <w:rPr>
          <w:i w:val="0"/>
          <w:sz w:val="24"/>
          <w:szCs w:val="24"/>
          <w:highlight w:val="cyan"/>
          <w:lang w:val="kk-KZ"/>
        </w:rPr>
        <w:t xml:space="preserve">Управление государственных доходов по </w:t>
      </w:r>
      <w:proofErr w:type="spellStart"/>
      <w:r w:rsidR="00CC01B7" w:rsidRPr="00526B7E">
        <w:rPr>
          <w:i w:val="0"/>
          <w:sz w:val="24"/>
          <w:szCs w:val="24"/>
          <w:highlight w:val="cyan"/>
        </w:rPr>
        <w:t>Ауэзовскому</w:t>
      </w:r>
      <w:proofErr w:type="spellEnd"/>
      <w:r w:rsidR="00CC01B7" w:rsidRPr="00526B7E">
        <w:rPr>
          <w:i w:val="0"/>
          <w:sz w:val="24"/>
          <w:szCs w:val="24"/>
          <w:highlight w:val="cyan"/>
          <w:lang w:val="kk-KZ"/>
        </w:rPr>
        <w:t xml:space="preserve"> району Департамента государственных доходов по г.Алматы Комитета государственных доходов Министерства финансов Республики Казахстан, индекс 050036, г.Алматы, проспект Алтынсарина 23, телефон для справок: 8(727)</w:t>
      </w:r>
      <w:r w:rsidR="00CC01B7" w:rsidRPr="00526B7E">
        <w:rPr>
          <w:i w:val="0"/>
          <w:sz w:val="24"/>
          <w:szCs w:val="24"/>
          <w:highlight w:val="cyan"/>
        </w:rPr>
        <w:t xml:space="preserve"> 3032568</w:t>
      </w:r>
      <w:r w:rsidR="00CC01B7" w:rsidRPr="00526B7E">
        <w:rPr>
          <w:i w:val="0"/>
          <w:sz w:val="24"/>
          <w:szCs w:val="24"/>
          <w:highlight w:val="cyan"/>
          <w:lang w:val="kk-KZ"/>
        </w:rPr>
        <w:t>, факс 8(727)</w:t>
      </w:r>
      <w:r w:rsidR="00CC01B7" w:rsidRPr="00526B7E">
        <w:rPr>
          <w:i w:val="0"/>
          <w:sz w:val="24"/>
          <w:szCs w:val="24"/>
          <w:highlight w:val="cyan"/>
        </w:rPr>
        <w:t xml:space="preserve"> </w:t>
      </w:r>
      <w:r w:rsidR="00CC01B7" w:rsidRPr="00526B7E">
        <w:rPr>
          <w:i w:val="0"/>
          <w:sz w:val="24"/>
          <w:szCs w:val="24"/>
          <w:highlight w:val="cyan"/>
          <w:lang w:val="kk-KZ"/>
        </w:rPr>
        <w:t xml:space="preserve">3032507, </w:t>
      </w:r>
      <w:r w:rsidR="00CC01B7" w:rsidRPr="00526B7E">
        <w:rPr>
          <w:i w:val="0"/>
          <w:sz w:val="24"/>
          <w:szCs w:val="24"/>
          <w:highlight w:val="cyan"/>
          <w:lang w:val="en-US"/>
        </w:rPr>
        <w:t>e</w:t>
      </w:r>
      <w:r w:rsidR="00CC01B7" w:rsidRPr="00526B7E">
        <w:rPr>
          <w:i w:val="0"/>
          <w:sz w:val="24"/>
          <w:szCs w:val="24"/>
          <w:highlight w:val="cyan"/>
        </w:rPr>
        <w:t>-</w:t>
      </w:r>
      <w:r w:rsidR="00CC01B7" w:rsidRPr="00526B7E">
        <w:rPr>
          <w:i w:val="0"/>
          <w:sz w:val="24"/>
          <w:szCs w:val="24"/>
          <w:highlight w:val="cyan"/>
          <w:lang w:val="en-US"/>
        </w:rPr>
        <w:t>mail</w:t>
      </w:r>
      <w:r w:rsidR="00CC01B7" w:rsidRPr="00526B7E">
        <w:rPr>
          <w:i w:val="0"/>
          <w:sz w:val="24"/>
          <w:szCs w:val="24"/>
          <w:highlight w:val="cyan"/>
          <w:lang w:val="kk-KZ"/>
        </w:rPr>
        <w:t xml:space="preserve">: </w:t>
      </w:r>
      <w:r w:rsidR="00CC01B7" w:rsidRPr="00526B7E">
        <w:rPr>
          <w:bCs w:val="0"/>
          <w:i w:val="0"/>
          <w:sz w:val="24"/>
          <w:szCs w:val="24"/>
          <w:highlight w:val="cyan"/>
          <w:u w:val="single"/>
        </w:rPr>
        <w:t>kadry_600</w:t>
      </w:r>
      <w:r w:rsidR="00CC01B7" w:rsidRPr="00526B7E">
        <w:rPr>
          <w:bCs w:val="0"/>
          <w:i w:val="0"/>
          <w:sz w:val="24"/>
          <w:szCs w:val="24"/>
          <w:highlight w:val="cyan"/>
          <w:u w:val="single"/>
          <w:lang w:val="kk-KZ"/>
        </w:rPr>
        <w:t>3</w:t>
      </w:r>
      <w:r w:rsidR="00CC01B7" w:rsidRPr="00526B7E">
        <w:rPr>
          <w:bCs w:val="0"/>
          <w:i w:val="0"/>
          <w:sz w:val="24"/>
          <w:szCs w:val="24"/>
          <w:highlight w:val="cyan"/>
          <w:u w:val="single"/>
        </w:rPr>
        <w:t>@</w:t>
      </w:r>
      <w:proofErr w:type="spellStart"/>
      <w:r w:rsidR="00CC01B7" w:rsidRPr="00526B7E">
        <w:rPr>
          <w:bCs w:val="0"/>
          <w:i w:val="0"/>
          <w:sz w:val="24"/>
          <w:szCs w:val="24"/>
          <w:highlight w:val="cyan"/>
          <w:u w:val="single"/>
        </w:rPr>
        <w:t>taxgalmaty.mgd.kz</w:t>
      </w:r>
      <w:proofErr w:type="spellEnd"/>
      <w:r w:rsidR="00CC01B7" w:rsidRPr="00526B7E">
        <w:rPr>
          <w:i w:val="0"/>
          <w:sz w:val="24"/>
          <w:szCs w:val="24"/>
          <w:highlight w:val="cyan"/>
          <w:lang w:val="kk-KZ"/>
        </w:rPr>
        <w:t xml:space="preserve"> </w:t>
      </w:r>
      <w:r w:rsidR="00526B7E" w:rsidRPr="00526B7E">
        <w:rPr>
          <w:i w:val="0"/>
          <w:sz w:val="24"/>
          <w:szCs w:val="24"/>
          <w:highlight w:val="cyan"/>
          <w:lang w:val="kk-KZ"/>
        </w:rPr>
        <w:t>объявляет внутренний конкурс на занятие вакантных административных государственных должностей:</w:t>
      </w:r>
    </w:p>
    <w:p w:rsidR="00E80635" w:rsidRDefault="00E80635" w:rsidP="00865E82">
      <w:pPr>
        <w:pStyle w:val="a6"/>
        <w:spacing w:before="0" w:beforeAutospacing="0" w:after="0" w:afterAutospacing="0"/>
        <w:jc w:val="both"/>
        <w:rPr>
          <w:b/>
          <w:bCs/>
          <w:lang w:val="kk-KZ"/>
        </w:rPr>
      </w:pPr>
    </w:p>
    <w:p w:rsidR="00E80635" w:rsidRDefault="00E80635" w:rsidP="00E80635">
      <w:pPr>
        <w:ind w:left="-284"/>
        <w:jc w:val="both"/>
        <w:rPr>
          <w:i w:val="0"/>
          <w:sz w:val="24"/>
          <w:szCs w:val="24"/>
        </w:rPr>
      </w:pPr>
      <w:r>
        <w:rPr>
          <w:bCs w:val="0"/>
          <w:i w:val="0"/>
          <w:iCs w:val="0"/>
          <w:sz w:val="24"/>
          <w:szCs w:val="24"/>
          <w:lang w:val="kk-KZ"/>
        </w:rPr>
        <w:t>1</w:t>
      </w:r>
      <w:r w:rsidRPr="005B3D56">
        <w:rPr>
          <w:bCs w:val="0"/>
          <w:i w:val="0"/>
          <w:iCs w:val="0"/>
          <w:sz w:val="24"/>
          <w:szCs w:val="24"/>
          <w:lang w:val="kk-KZ"/>
        </w:rPr>
        <w:t xml:space="preserve">. </w:t>
      </w:r>
      <w:proofErr w:type="gramStart"/>
      <w:r w:rsidRPr="005B3D56">
        <w:rPr>
          <w:bCs w:val="0"/>
          <w:i w:val="0"/>
          <w:sz w:val="24"/>
          <w:szCs w:val="24"/>
        </w:rPr>
        <w:t xml:space="preserve">Главного специалиста отдела </w:t>
      </w:r>
      <w:r w:rsidRPr="005B3D56">
        <w:rPr>
          <w:i w:val="0"/>
          <w:sz w:val="24"/>
          <w:szCs w:val="24"/>
        </w:rPr>
        <w:t xml:space="preserve">«Центр по приему и обработке информации юридических лиц, </w:t>
      </w:r>
      <w:r w:rsidRPr="005B3D56">
        <w:rPr>
          <w:bCs w:val="0"/>
          <w:i w:val="0"/>
          <w:sz w:val="24"/>
          <w:szCs w:val="24"/>
        </w:rPr>
        <w:t>индивидуальных предпринимателей и налоговой регистрации»</w:t>
      </w:r>
      <w:r w:rsidRPr="00E80635">
        <w:rPr>
          <w:i w:val="0"/>
          <w:sz w:val="24"/>
          <w:szCs w:val="24"/>
        </w:rPr>
        <w:t xml:space="preserve"> </w:t>
      </w:r>
      <w:r w:rsidRPr="001B611A">
        <w:rPr>
          <w:i w:val="0"/>
          <w:sz w:val="24"/>
          <w:szCs w:val="24"/>
        </w:rPr>
        <w:t>(</w:t>
      </w:r>
      <w:r>
        <w:rPr>
          <w:i w:val="0"/>
          <w:sz w:val="24"/>
          <w:szCs w:val="24"/>
          <w:lang w:val="kk-KZ"/>
        </w:rPr>
        <w:t xml:space="preserve">1-еденица </w:t>
      </w:r>
      <w:r w:rsidRPr="001B611A">
        <w:rPr>
          <w:i w:val="0"/>
          <w:sz w:val="24"/>
          <w:szCs w:val="24"/>
        </w:rPr>
        <w:t xml:space="preserve">временно, на период нахождения основного работника в отпуске по уходу за ребенком до </w:t>
      </w:r>
      <w:r>
        <w:rPr>
          <w:i w:val="0"/>
          <w:sz w:val="24"/>
          <w:szCs w:val="24"/>
          <w:lang w:val="kk-KZ"/>
        </w:rPr>
        <w:t>11</w:t>
      </w:r>
      <w:r w:rsidRPr="001B611A">
        <w:rPr>
          <w:i w:val="0"/>
          <w:sz w:val="24"/>
          <w:szCs w:val="24"/>
          <w:lang w:val="kk-KZ"/>
        </w:rPr>
        <w:t>.12</w:t>
      </w:r>
      <w:r w:rsidRPr="001B611A">
        <w:rPr>
          <w:i w:val="0"/>
          <w:sz w:val="24"/>
          <w:szCs w:val="24"/>
        </w:rPr>
        <w:t>.201</w:t>
      </w:r>
      <w:r>
        <w:rPr>
          <w:i w:val="0"/>
          <w:sz w:val="24"/>
          <w:szCs w:val="24"/>
          <w:lang w:val="kk-KZ"/>
        </w:rPr>
        <w:t>6</w:t>
      </w:r>
      <w:r w:rsidRPr="001B611A">
        <w:rPr>
          <w:i w:val="0"/>
          <w:sz w:val="24"/>
          <w:szCs w:val="24"/>
          <w:lang w:val="kk-KZ"/>
        </w:rPr>
        <w:t>г.</w:t>
      </w:r>
      <w:r>
        <w:rPr>
          <w:i w:val="0"/>
          <w:sz w:val="24"/>
          <w:szCs w:val="24"/>
          <w:lang w:val="kk-KZ"/>
        </w:rPr>
        <w:t xml:space="preserve">, </w:t>
      </w:r>
      <w:proofErr w:type="gramEnd"/>
      <w:r w:rsidR="00513FEA">
        <w:rPr>
          <w:i w:val="0"/>
          <w:sz w:val="24"/>
          <w:szCs w:val="24"/>
          <w:lang w:val="kk-KZ"/>
        </w:rPr>
        <w:t xml:space="preserve">1-еденица </w:t>
      </w:r>
      <w:r w:rsidR="00513FEA" w:rsidRPr="001B611A">
        <w:rPr>
          <w:i w:val="0"/>
          <w:sz w:val="24"/>
          <w:szCs w:val="24"/>
        </w:rPr>
        <w:t>временно, на период нахождения основного работника в отпуске по уходу за ребенком до</w:t>
      </w:r>
      <w:r w:rsidR="00513FEA">
        <w:rPr>
          <w:i w:val="0"/>
          <w:sz w:val="24"/>
          <w:szCs w:val="24"/>
          <w:lang w:val="kk-KZ"/>
        </w:rPr>
        <w:t xml:space="preserve"> 01.04.2017 г.</w:t>
      </w:r>
      <w:r>
        <w:rPr>
          <w:i w:val="0"/>
          <w:sz w:val="24"/>
          <w:szCs w:val="24"/>
        </w:rPr>
        <w:t>)</w:t>
      </w:r>
      <w:r w:rsidRPr="005B3D56">
        <w:rPr>
          <w:bCs w:val="0"/>
          <w:i w:val="0"/>
          <w:sz w:val="24"/>
          <w:szCs w:val="24"/>
        </w:rPr>
        <w:t>,  категория С-R-4</w:t>
      </w:r>
      <w:r>
        <w:rPr>
          <w:i w:val="0"/>
          <w:sz w:val="24"/>
          <w:szCs w:val="24"/>
          <w:lang w:val="kk-KZ"/>
        </w:rPr>
        <w:t>, 2 еденицы.</w:t>
      </w:r>
      <w:r w:rsidRPr="005B3D56">
        <w:rPr>
          <w:i w:val="0"/>
          <w:sz w:val="24"/>
          <w:szCs w:val="24"/>
        </w:rPr>
        <w:t xml:space="preserve"> </w:t>
      </w:r>
    </w:p>
    <w:p w:rsidR="00E80635" w:rsidRPr="005B3D56" w:rsidRDefault="00E80635" w:rsidP="00E80635">
      <w:pPr>
        <w:ind w:left="-284"/>
        <w:jc w:val="both"/>
        <w:rPr>
          <w:b w:val="0"/>
          <w:i w:val="0"/>
          <w:sz w:val="24"/>
          <w:szCs w:val="24"/>
        </w:rPr>
      </w:pPr>
      <w:r w:rsidRPr="005B3D56">
        <w:rPr>
          <w:rFonts w:eastAsia="Calibri"/>
          <w:i w:val="0"/>
          <w:iCs w:val="0"/>
          <w:sz w:val="24"/>
          <w:szCs w:val="24"/>
          <w:lang w:eastAsia="en-US"/>
        </w:rPr>
        <w:t>Функциональные обязанности:</w:t>
      </w:r>
      <w:r w:rsidRPr="005B3D56">
        <w:rPr>
          <w:b w:val="0"/>
          <w:i w:val="0"/>
          <w:sz w:val="24"/>
          <w:szCs w:val="24"/>
        </w:rPr>
        <w:t xml:space="preserve"> Прием и ввод в базу данных  форм налоговой отчетности, согласно установленному регламенту,</w:t>
      </w:r>
      <w:r w:rsidRPr="005B3D56">
        <w:rPr>
          <w:b w:val="0"/>
          <w:bCs w:val="0"/>
          <w:i w:val="0"/>
          <w:color w:val="000000"/>
          <w:sz w:val="24"/>
          <w:szCs w:val="24"/>
        </w:rPr>
        <w:t xml:space="preserve"> прием, обработка налоговых заявлений и выдача в установленные сроки выходных документов, инвентаризация лицевых счетов  налогоплательщиков</w:t>
      </w:r>
      <w:r w:rsidRPr="005B3D56">
        <w:rPr>
          <w:b w:val="0"/>
          <w:i w:val="0"/>
          <w:sz w:val="24"/>
          <w:szCs w:val="24"/>
        </w:rPr>
        <w:t xml:space="preserve">.   </w:t>
      </w:r>
    </w:p>
    <w:p w:rsidR="00E80635" w:rsidRDefault="00E80635" w:rsidP="00E80635">
      <w:pPr>
        <w:ind w:left="-284"/>
        <w:jc w:val="both"/>
        <w:rPr>
          <w:b w:val="0"/>
          <w:i w:val="0"/>
          <w:sz w:val="24"/>
          <w:szCs w:val="24"/>
        </w:rPr>
      </w:pPr>
      <w:r w:rsidRPr="00607044">
        <w:rPr>
          <w:rFonts w:eastAsia="Calibri"/>
          <w:i w:val="0"/>
          <w:iCs w:val="0"/>
          <w:sz w:val="24"/>
          <w:szCs w:val="24"/>
          <w:lang w:eastAsia="en-US"/>
        </w:rPr>
        <w:t>Требования к участникам конкурса</w:t>
      </w:r>
      <w:r w:rsidRPr="006879C1">
        <w:rPr>
          <w:rFonts w:eastAsia="Calibri"/>
          <w:i w:val="0"/>
          <w:iCs w:val="0"/>
          <w:szCs w:val="24"/>
          <w:lang w:eastAsia="en-US"/>
        </w:rPr>
        <w:t>:</w:t>
      </w:r>
      <w:r w:rsidRPr="009B0B50">
        <w:rPr>
          <w:b w:val="0"/>
          <w:i w:val="0"/>
          <w:szCs w:val="24"/>
        </w:rPr>
        <w:t xml:space="preserve"> </w:t>
      </w:r>
      <w:r w:rsidRPr="005B3D56">
        <w:rPr>
          <w:b w:val="0"/>
          <w:i w:val="0"/>
          <w:sz w:val="24"/>
          <w:szCs w:val="24"/>
        </w:rPr>
        <w:t xml:space="preserve">Высшее образование в области права или в области экономики и бизнеса или в области </w:t>
      </w:r>
      <w:r w:rsidRPr="005B3D56">
        <w:rPr>
          <w:b w:val="0"/>
          <w:i w:val="0"/>
          <w:sz w:val="24"/>
          <w:szCs w:val="24"/>
          <w:lang w:val="kk-KZ"/>
        </w:rPr>
        <w:t>услуг.</w:t>
      </w:r>
      <w:r w:rsidRPr="005B3D56">
        <w:rPr>
          <w:b w:val="0"/>
          <w:i w:val="0"/>
          <w:sz w:val="24"/>
          <w:szCs w:val="24"/>
        </w:rPr>
        <w:t xml:space="preserve"> Инициативность, </w:t>
      </w:r>
      <w:proofErr w:type="spellStart"/>
      <w:r w:rsidRPr="005B3D56">
        <w:rPr>
          <w:b w:val="0"/>
          <w:i w:val="0"/>
          <w:sz w:val="24"/>
          <w:szCs w:val="24"/>
        </w:rPr>
        <w:t>коммуникативность</w:t>
      </w:r>
      <w:proofErr w:type="spellEnd"/>
      <w:r w:rsidRPr="005B3D56">
        <w:rPr>
          <w:b w:val="0"/>
          <w:i w:val="0"/>
          <w:sz w:val="24"/>
          <w:szCs w:val="24"/>
        </w:rPr>
        <w:t xml:space="preserve">, </w:t>
      </w:r>
      <w:proofErr w:type="spellStart"/>
      <w:r w:rsidRPr="005B3D56">
        <w:rPr>
          <w:b w:val="0"/>
          <w:i w:val="0"/>
          <w:sz w:val="24"/>
          <w:szCs w:val="24"/>
        </w:rPr>
        <w:t>аналитичность</w:t>
      </w:r>
      <w:proofErr w:type="spellEnd"/>
      <w:r w:rsidRPr="005B3D56">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5B3D56">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5B3D56">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5B3D56">
        <w:rPr>
          <w:b w:val="0"/>
          <w:i w:val="0"/>
          <w:sz w:val="24"/>
          <w:szCs w:val="24"/>
        </w:rPr>
        <w:t>утверждённых</w:t>
      </w:r>
      <w:proofErr w:type="gramEnd"/>
      <w:r w:rsidRPr="005B3D56">
        <w:rPr>
          <w:b w:val="0"/>
          <w:i w:val="0"/>
          <w:sz w:val="24"/>
          <w:szCs w:val="24"/>
        </w:rPr>
        <w:t xml:space="preserve"> приказом Министра по делам </w:t>
      </w:r>
      <w:r w:rsidRPr="005B3D56">
        <w:rPr>
          <w:b w:val="0"/>
          <w:i w:val="0"/>
          <w:sz w:val="24"/>
          <w:szCs w:val="24"/>
        </w:rPr>
        <w:lastRenderedPageBreak/>
        <w:t xml:space="preserve">государственной службы Республики Казахстан №12 от 29.12.2015года. Умение работать на компьютере со стандартным пакетом программ </w:t>
      </w:r>
      <w:proofErr w:type="spellStart"/>
      <w:r w:rsidRPr="005B3D56">
        <w:rPr>
          <w:b w:val="0"/>
          <w:i w:val="0"/>
          <w:sz w:val="24"/>
          <w:szCs w:val="24"/>
          <w:lang w:val="en-US"/>
        </w:rPr>
        <w:t>MicrosoftOffice</w:t>
      </w:r>
      <w:proofErr w:type="spellEnd"/>
      <w:r w:rsidRPr="005B3D56">
        <w:rPr>
          <w:b w:val="0"/>
          <w:i w:val="0"/>
          <w:sz w:val="24"/>
          <w:szCs w:val="24"/>
        </w:rPr>
        <w:t>.</w:t>
      </w:r>
    </w:p>
    <w:p w:rsidR="00E80635" w:rsidRPr="00DF6BB9" w:rsidRDefault="00513FEA" w:rsidP="00E80635">
      <w:pPr>
        <w:ind w:left="-284"/>
        <w:jc w:val="both"/>
        <w:rPr>
          <w:i w:val="0"/>
          <w:sz w:val="24"/>
          <w:szCs w:val="24"/>
          <w:lang w:val="kk-KZ"/>
        </w:rPr>
      </w:pPr>
      <w:r>
        <w:rPr>
          <w:i w:val="0"/>
          <w:sz w:val="24"/>
          <w:szCs w:val="24"/>
          <w:lang w:val="kk-KZ"/>
        </w:rPr>
        <w:t>2</w:t>
      </w:r>
      <w:r w:rsidR="00E80635" w:rsidRPr="00DF6BB9">
        <w:rPr>
          <w:i w:val="0"/>
          <w:sz w:val="24"/>
          <w:szCs w:val="24"/>
          <w:lang w:val="kk-KZ"/>
        </w:rPr>
        <w:t>.</w:t>
      </w:r>
      <w:r w:rsidR="00E80635">
        <w:rPr>
          <w:i w:val="0"/>
          <w:sz w:val="24"/>
          <w:szCs w:val="24"/>
          <w:lang w:val="kk-KZ"/>
        </w:rPr>
        <w:t xml:space="preserve"> </w:t>
      </w:r>
      <w:r w:rsidR="00E80635" w:rsidRPr="00DF6BB9">
        <w:rPr>
          <w:i w:val="0"/>
          <w:sz w:val="24"/>
          <w:szCs w:val="24"/>
        </w:rPr>
        <w:t>Главного специалиста отдела администрирования юридических лиц</w:t>
      </w:r>
      <w:r w:rsidR="00E80635">
        <w:rPr>
          <w:i w:val="0"/>
          <w:sz w:val="24"/>
          <w:szCs w:val="24"/>
        </w:rPr>
        <w:t>, категория С-R-4</w:t>
      </w:r>
      <w:r w:rsidR="00E80635" w:rsidRPr="00DF6BB9">
        <w:rPr>
          <w:i w:val="0"/>
          <w:sz w:val="24"/>
          <w:szCs w:val="24"/>
          <w:lang w:val="kk-KZ"/>
        </w:rPr>
        <w:t>.</w:t>
      </w:r>
    </w:p>
    <w:p w:rsidR="00E80635" w:rsidRDefault="00E80635" w:rsidP="00E80635">
      <w:pPr>
        <w:ind w:left="-284"/>
        <w:jc w:val="both"/>
        <w:rPr>
          <w:b w:val="0"/>
          <w:i w:val="0"/>
          <w:sz w:val="24"/>
          <w:szCs w:val="24"/>
          <w:lang w:val="kk-KZ"/>
        </w:rPr>
      </w:pPr>
      <w:r w:rsidRPr="00DF6BB9">
        <w:rPr>
          <w:i w:val="0"/>
          <w:sz w:val="24"/>
          <w:szCs w:val="24"/>
          <w:lang w:val="kk-KZ"/>
        </w:rPr>
        <w:t>Функциональные обязанности:</w:t>
      </w:r>
      <w:r>
        <w:rPr>
          <w:b w:val="0"/>
          <w:i w:val="0"/>
          <w:sz w:val="24"/>
          <w:szCs w:val="24"/>
          <w:lang w:val="kk-KZ"/>
        </w:rPr>
        <w:t xml:space="preserve"> </w:t>
      </w:r>
      <w:r w:rsidRPr="00DF6BB9">
        <w:rPr>
          <w:b w:val="0"/>
          <w:i w:val="0"/>
          <w:sz w:val="24"/>
          <w:szCs w:val="24"/>
        </w:rPr>
        <w:t xml:space="preserve">Предоставление отчетности  в ДГД по г. </w:t>
      </w:r>
      <w:proofErr w:type="spellStart"/>
      <w:r w:rsidRPr="00DF6BB9">
        <w:rPr>
          <w:b w:val="0"/>
          <w:i w:val="0"/>
          <w:sz w:val="24"/>
          <w:szCs w:val="24"/>
        </w:rPr>
        <w:t>Алматы</w:t>
      </w:r>
      <w:proofErr w:type="spellEnd"/>
      <w:r w:rsidRPr="00DF6BB9">
        <w:rPr>
          <w:b w:val="0"/>
          <w:i w:val="0"/>
          <w:sz w:val="24"/>
          <w:szCs w:val="24"/>
        </w:rPr>
        <w:t>;</w:t>
      </w:r>
      <w:r w:rsidRPr="00DF6BB9">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соблюдение государственной и трудовой, исполнительской  дисциплины, норм служебной этики; соблюдение положения антикоррупционного законодательства; в пределах своей компетенции проводит работу по защите информации. </w:t>
      </w:r>
      <w:proofErr w:type="gramStart"/>
      <w:r w:rsidRPr="00DF6BB9">
        <w:rPr>
          <w:b w:val="0"/>
          <w:i w:val="0"/>
          <w:sz w:val="24"/>
          <w:szCs w:val="24"/>
        </w:rPr>
        <w:t>Составление анализа по поступлениям предприятий; составление отчета о динамике поступлений налогов  и других обязательных платежей в бюджет, предоставление сведений по предприятиям с участием иностранных граждан, осуществление камерального контроля представленных налогоплательщиками деклараций и расчетов, проведение тематических проверок на предмет соблюдения налогового Законодательства, своевременное исполнение всех аналитических информаций по утвержденным формам МФ РК.</w:t>
      </w:r>
      <w:proofErr w:type="gramEnd"/>
      <w:r w:rsidRPr="00DF6BB9">
        <w:rPr>
          <w:b w:val="0"/>
          <w:i w:val="0"/>
          <w:sz w:val="24"/>
          <w:szCs w:val="24"/>
        </w:rPr>
        <w:t xml:space="preserve">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w:t>
      </w:r>
      <w:r>
        <w:rPr>
          <w:b w:val="0"/>
          <w:i w:val="0"/>
          <w:sz w:val="24"/>
          <w:szCs w:val="24"/>
        </w:rPr>
        <w:t xml:space="preserve"> </w:t>
      </w:r>
      <w:r w:rsidRPr="00DF6BB9">
        <w:rPr>
          <w:b w:val="0"/>
          <w:i w:val="0"/>
          <w:sz w:val="24"/>
          <w:szCs w:val="24"/>
        </w:rPr>
        <w:t>Повышает квалификационный уровень.</w:t>
      </w:r>
      <w:r w:rsidRPr="00DF6BB9">
        <w:rPr>
          <w:b w:val="0"/>
          <w:i w:val="0"/>
          <w:sz w:val="24"/>
          <w:szCs w:val="24"/>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r>
        <w:rPr>
          <w:b w:val="0"/>
          <w:i w:val="0"/>
          <w:sz w:val="24"/>
          <w:szCs w:val="24"/>
          <w:lang w:val="kk-KZ"/>
        </w:rPr>
        <w:t xml:space="preserve"> </w:t>
      </w:r>
    </w:p>
    <w:p w:rsidR="00E80635" w:rsidRPr="00513FEA" w:rsidRDefault="00E80635" w:rsidP="00513FEA">
      <w:pPr>
        <w:ind w:left="-284"/>
        <w:jc w:val="both"/>
        <w:rPr>
          <w:b w:val="0"/>
          <w:i w:val="0"/>
          <w:sz w:val="24"/>
          <w:szCs w:val="24"/>
          <w:lang w:val="kk-KZ"/>
        </w:rPr>
      </w:pPr>
      <w:r w:rsidRPr="00DF6BB9">
        <w:rPr>
          <w:rFonts w:eastAsia="Calibri"/>
          <w:i w:val="0"/>
          <w:sz w:val="24"/>
          <w:szCs w:val="24"/>
          <w:lang w:eastAsia="en-US"/>
        </w:rPr>
        <w:t xml:space="preserve">Требования к участникам конкурса. </w:t>
      </w:r>
      <w:r w:rsidRPr="00DF6BB9">
        <w:rPr>
          <w:rFonts w:eastAsia="Calibri"/>
          <w:b w:val="0"/>
          <w:i w:val="0"/>
          <w:sz w:val="24"/>
          <w:szCs w:val="24"/>
          <w:lang w:eastAsia="en-US"/>
        </w:rPr>
        <w:t>Высшее образование в области экономики и бизнеса или в области права</w:t>
      </w:r>
      <w:r>
        <w:rPr>
          <w:rFonts w:eastAsia="Calibri"/>
          <w:b w:val="0"/>
          <w:i w:val="0"/>
          <w:sz w:val="24"/>
          <w:szCs w:val="24"/>
          <w:lang w:eastAsia="en-US"/>
        </w:rPr>
        <w:t xml:space="preserve"> </w:t>
      </w:r>
      <w:r w:rsidRPr="00DF6BB9">
        <w:rPr>
          <w:b w:val="0"/>
          <w:i w:val="0"/>
          <w:sz w:val="24"/>
          <w:szCs w:val="24"/>
        </w:rPr>
        <w:t xml:space="preserve">Инициативность, </w:t>
      </w:r>
      <w:proofErr w:type="spellStart"/>
      <w:r w:rsidRPr="00DF6BB9">
        <w:rPr>
          <w:b w:val="0"/>
          <w:i w:val="0"/>
          <w:sz w:val="24"/>
          <w:szCs w:val="24"/>
        </w:rPr>
        <w:t>коммуникативность</w:t>
      </w:r>
      <w:proofErr w:type="spellEnd"/>
      <w:r w:rsidRPr="00DF6BB9">
        <w:rPr>
          <w:b w:val="0"/>
          <w:i w:val="0"/>
          <w:sz w:val="24"/>
          <w:szCs w:val="24"/>
        </w:rPr>
        <w:t xml:space="preserve">, </w:t>
      </w:r>
      <w:proofErr w:type="spellStart"/>
      <w:r w:rsidRPr="00DF6BB9">
        <w:rPr>
          <w:b w:val="0"/>
          <w:i w:val="0"/>
          <w:sz w:val="24"/>
          <w:szCs w:val="24"/>
        </w:rPr>
        <w:t>аналитичность</w:t>
      </w:r>
      <w:proofErr w:type="spellEnd"/>
      <w:r w:rsidRPr="00DF6BB9">
        <w:rPr>
          <w:b w:val="0"/>
          <w:i w:val="0"/>
          <w:sz w:val="24"/>
          <w:szCs w:val="24"/>
        </w:rPr>
        <w:t>, организованность, этичность, ориентация на качество, ориентация на потреби</w:t>
      </w:r>
      <w:r w:rsidR="00513FEA">
        <w:rPr>
          <w:b w:val="0"/>
          <w:i w:val="0"/>
          <w:sz w:val="24"/>
          <w:szCs w:val="24"/>
        </w:rPr>
        <w:t>теля, нетерпимость к коррупции.</w:t>
      </w:r>
    </w:p>
    <w:p w:rsidR="00E80635" w:rsidRDefault="00E80635" w:rsidP="00865E82">
      <w:pPr>
        <w:pStyle w:val="a6"/>
        <w:spacing w:before="0" w:beforeAutospacing="0" w:after="0" w:afterAutospacing="0"/>
        <w:jc w:val="both"/>
        <w:rPr>
          <w:b/>
          <w:bCs/>
          <w:lang w:val="kk-KZ"/>
        </w:rPr>
      </w:pPr>
    </w:p>
    <w:p w:rsidR="00CD55DA" w:rsidRDefault="00CD55DA" w:rsidP="00865E82">
      <w:pPr>
        <w:pStyle w:val="a6"/>
        <w:spacing w:before="0" w:beforeAutospacing="0" w:after="0" w:afterAutospacing="0"/>
        <w:jc w:val="both"/>
        <w:rPr>
          <w:b/>
          <w:lang w:val="kk-KZ"/>
        </w:rPr>
      </w:pPr>
      <w:r w:rsidRPr="002F4AD7">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513FEA" w:rsidRDefault="00B17A60" w:rsidP="00513FEA">
      <w:pPr>
        <w:pStyle w:val="a6"/>
        <w:spacing w:before="0" w:beforeAutospacing="0" w:after="0" w:afterAutospacing="0"/>
        <w:jc w:val="both"/>
        <w:rPr>
          <w:lang w:val="kk-KZ"/>
        </w:rPr>
      </w:pPr>
      <w:r w:rsidRPr="00513FEA">
        <w:rPr>
          <w:lang w:val="kk-KZ"/>
        </w:rPr>
        <w:t xml:space="preserve"> </w:t>
      </w:r>
    </w:p>
    <w:p w:rsidR="005674E1" w:rsidRPr="00513FEA" w:rsidRDefault="00165A37" w:rsidP="00513FEA">
      <w:pPr>
        <w:pStyle w:val="a6"/>
        <w:spacing w:before="0" w:beforeAutospacing="0" w:after="0" w:afterAutospacing="0"/>
        <w:jc w:val="both"/>
        <w:rPr>
          <w:b/>
          <w:lang w:val="kk-KZ"/>
        </w:rPr>
      </w:pPr>
      <w:r w:rsidRPr="00513FEA">
        <w:rPr>
          <w:b/>
          <w:lang w:val="kk-KZ"/>
        </w:rPr>
        <w:t xml:space="preserve">Прием документов в течение </w:t>
      </w:r>
      <w:r w:rsidR="00513FEA" w:rsidRPr="00513FEA">
        <w:rPr>
          <w:b/>
          <w:lang w:val="kk-KZ"/>
        </w:rPr>
        <w:t>3</w:t>
      </w:r>
      <w:r w:rsidRPr="00513FEA">
        <w:rPr>
          <w:b/>
          <w:lang w:val="kk-KZ"/>
        </w:rPr>
        <w:t>-</w:t>
      </w:r>
      <w:r w:rsidR="00513FEA" w:rsidRPr="00513FEA">
        <w:rPr>
          <w:b/>
          <w:lang w:val="kk-KZ"/>
        </w:rPr>
        <w:t>х</w:t>
      </w:r>
      <w:r w:rsidRPr="00513FEA">
        <w:rPr>
          <w:b/>
          <w:lang w:val="kk-KZ"/>
        </w:rPr>
        <w:t xml:space="preserve"> рабочих дней</w:t>
      </w:r>
      <w:r w:rsidRPr="00513FEA">
        <w:rPr>
          <w:b/>
        </w:rPr>
        <w:t xml:space="preserve"> </w:t>
      </w:r>
      <w:r w:rsidR="00513FEA" w:rsidRPr="00513FEA">
        <w:rPr>
          <w:b/>
        </w:rPr>
        <w:t xml:space="preserve"> со следующего дня после последней публикации </w:t>
      </w:r>
      <w:proofErr w:type="spellStart"/>
      <w:r w:rsidR="00513FEA" w:rsidRPr="00513FEA">
        <w:rPr>
          <w:b/>
        </w:rPr>
        <w:t>обьявления</w:t>
      </w:r>
      <w:proofErr w:type="spellEnd"/>
      <w:r w:rsidR="00513FEA" w:rsidRPr="00513FEA">
        <w:rPr>
          <w:b/>
        </w:rPr>
        <w:t xml:space="preserve"> </w:t>
      </w:r>
      <w:r w:rsidRPr="00513FEA">
        <w:rPr>
          <w:b/>
        </w:rPr>
        <w:t>о проведении внутреннего конкурса</w:t>
      </w:r>
      <w:r w:rsidR="00AD1407" w:rsidRPr="00513FEA">
        <w:rPr>
          <w:b/>
        </w:rPr>
        <w:t>.</w:t>
      </w:r>
    </w:p>
    <w:p w:rsidR="00D47A63" w:rsidRDefault="00D47A63" w:rsidP="005674E1">
      <w:pPr>
        <w:ind w:left="-567"/>
        <w:contextualSpacing/>
        <w:jc w:val="both"/>
        <w:rPr>
          <w:b w:val="0"/>
          <w:i w:val="0"/>
          <w:sz w:val="24"/>
          <w:szCs w:val="24"/>
          <w:lang w:val="kk-KZ"/>
        </w:rPr>
      </w:pPr>
    </w:p>
    <w:p w:rsidR="00D47A63" w:rsidRPr="00386487" w:rsidRDefault="00D47A63" w:rsidP="00D47A63">
      <w:pPr>
        <w:ind w:left="-567"/>
        <w:contextualSpacing/>
        <w:jc w:val="both"/>
        <w:rPr>
          <w:b w:val="0"/>
          <w:i w:val="0"/>
          <w:sz w:val="24"/>
          <w:szCs w:val="24"/>
          <w:lang w:val="kk-KZ"/>
        </w:rPr>
      </w:pPr>
    </w:p>
    <w:p w:rsidR="00D47A63" w:rsidRPr="00513FEA" w:rsidRDefault="00D47A63" w:rsidP="00D47A63">
      <w:pPr>
        <w:ind w:left="-567"/>
        <w:contextualSpacing/>
        <w:rPr>
          <w:i w:val="0"/>
          <w:sz w:val="32"/>
          <w:szCs w:val="32"/>
          <w:highlight w:val="yellow"/>
          <w:lang w:val="kk-KZ"/>
        </w:rPr>
      </w:pPr>
      <w:r w:rsidRPr="00513FEA">
        <w:rPr>
          <w:i w:val="0"/>
          <w:sz w:val="32"/>
          <w:szCs w:val="32"/>
          <w:highlight w:val="yellow"/>
          <w:lang w:val="kk-KZ"/>
        </w:rPr>
        <w:t xml:space="preserve">Прием документов в течение </w:t>
      </w:r>
      <w:r w:rsidR="00513FEA" w:rsidRPr="00513FEA">
        <w:rPr>
          <w:i w:val="0"/>
          <w:sz w:val="32"/>
          <w:szCs w:val="32"/>
          <w:highlight w:val="yellow"/>
          <w:lang w:val="kk-KZ"/>
        </w:rPr>
        <w:t>3</w:t>
      </w:r>
      <w:r w:rsidRPr="00513FEA">
        <w:rPr>
          <w:i w:val="0"/>
          <w:sz w:val="32"/>
          <w:szCs w:val="32"/>
          <w:highlight w:val="yellow"/>
          <w:lang w:val="kk-KZ"/>
        </w:rPr>
        <w:t>-</w:t>
      </w:r>
      <w:r w:rsidR="00513FEA" w:rsidRPr="00513FEA">
        <w:rPr>
          <w:i w:val="0"/>
          <w:sz w:val="32"/>
          <w:szCs w:val="32"/>
          <w:highlight w:val="yellow"/>
          <w:lang w:val="kk-KZ"/>
        </w:rPr>
        <w:t xml:space="preserve">х </w:t>
      </w:r>
      <w:r w:rsidRPr="00513FEA">
        <w:rPr>
          <w:i w:val="0"/>
          <w:sz w:val="32"/>
          <w:szCs w:val="32"/>
          <w:highlight w:val="yellow"/>
          <w:lang w:val="kk-KZ"/>
        </w:rPr>
        <w:t xml:space="preserve"> рабочих дней, </w:t>
      </w:r>
    </w:p>
    <w:p w:rsidR="00D47A63" w:rsidRPr="00D47A63" w:rsidRDefault="00D47A63" w:rsidP="005674E1">
      <w:pPr>
        <w:ind w:left="-567"/>
        <w:contextualSpacing/>
        <w:jc w:val="both"/>
        <w:rPr>
          <w:b w:val="0"/>
          <w:i w:val="0"/>
          <w:sz w:val="24"/>
          <w:szCs w:val="24"/>
          <w:lang w:val="kk-KZ"/>
        </w:rPr>
      </w:pPr>
    </w:p>
    <w:p w:rsidR="0093747C" w:rsidRPr="00784030" w:rsidRDefault="00CC4E99" w:rsidP="00DF4627">
      <w:pPr>
        <w:ind w:left="-567" w:firstLine="708"/>
        <w:contextualSpacing/>
        <w:jc w:val="both"/>
        <w:rPr>
          <w:i w:val="0"/>
          <w:sz w:val="24"/>
          <w:szCs w:val="24"/>
          <w:u w:val="single"/>
          <w:lang w:val="kk-KZ"/>
        </w:rPr>
      </w:pPr>
      <w:r w:rsidRPr="00784030">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00AD1407">
        <w:rPr>
          <w:b w:val="0"/>
          <w:i w:val="0"/>
          <w:sz w:val="24"/>
          <w:szCs w:val="24"/>
          <w:lang w:val="kk-KZ"/>
        </w:rPr>
        <w:t>.</w:t>
      </w:r>
      <w:bookmarkStart w:id="1" w:name="_GoBack"/>
      <w:bookmarkEnd w:id="1"/>
      <w:r w:rsidR="0093747C" w:rsidRPr="00784030">
        <w:rPr>
          <w:i w:val="0"/>
          <w:sz w:val="24"/>
          <w:szCs w:val="24"/>
          <w:u w:val="single"/>
          <w:lang w:val="kk-KZ"/>
        </w:rPr>
        <w:t xml:space="preserve"> </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Для участия в отборе требуются:</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CC4E99" w:rsidRPr="00784030" w:rsidRDefault="00DF4627" w:rsidP="00DF4627">
      <w:pPr>
        <w:contextualSpacing/>
        <w:jc w:val="both"/>
        <w:rPr>
          <w:b w:val="0"/>
          <w:i w:val="0"/>
          <w:sz w:val="24"/>
          <w:szCs w:val="24"/>
          <w:lang w:val="kk-KZ"/>
        </w:rPr>
      </w:pPr>
      <w:r w:rsidRPr="00784030">
        <w:rPr>
          <w:b w:val="0"/>
          <w:i w:val="0"/>
          <w:sz w:val="24"/>
          <w:szCs w:val="24"/>
          <w:lang w:val="kk-KZ"/>
        </w:rPr>
        <w:t xml:space="preserve">  </w:t>
      </w:r>
      <w:r w:rsidR="00CC4E99" w:rsidRPr="00784030">
        <w:rPr>
          <w:b w:val="0"/>
          <w:i w:val="0"/>
          <w:sz w:val="24"/>
          <w:szCs w:val="24"/>
          <w:lang w:val="kk-KZ"/>
        </w:rPr>
        <w:t>б) послужной список, заверенный кадровой службой.</w:t>
      </w:r>
    </w:p>
    <w:p w:rsidR="00CC4E99" w:rsidRPr="00784030" w:rsidRDefault="00CC4E99" w:rsidP="00DF4627">
      <w:pPr>
        <w:pStyle w:val="a9"/>
        <w:tabs>
          <w:tab w:val="left" w:pos="1276"/>
        </w:tabs>
        <w:ind w:left="-567" w:firstLine="709"/>
        <w:jc w:val="both"/>
        <w:rPr>
          <w:sz w:val="24"/>
          <w:szCs w:val="24"/>
        </w:rPr>
      </w:pPr>
      <w:r w:rsidRPr="00784030">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784030">
        <w:rPr>
          <w:sz w:val="24"/>
          <w:szCs w:val="24"/>
        </w:rPr>
        <w:t>Е</w:t>
      </w:r>
      <w:proofErr w:type="gramEnd"/>
      <w:r w:rsidRPr="00784030">
        <w:rPr>
          <w:sz w:val="24"/>
          <w:szCs w:val="24"/>
        </w:rPr>
        <w:t>-gov</w:t>
      </w:r>
      <w:proofErr w:type="spellEnd"/>
      <w:r w:rsidRPr="00784030">
        <w:rPr>
          <w:sz w:val="24"/>
          <w:szCs w:val="24"/>
        </w:rPr>
        <w:t xml:space="preserve">», их оригиналы представляются не позднее чем за </w:t>
      </w:r>
      <w:r w:rsidR="00513FEA">
        <w:rPr>
          <w:sz w:val="24"/>
          <w:szCs w:val="24"/>
          <w:lang w:val="kk-KZ"/>
        </w:rPr>
        <w:t>один рабочий день</w:t>
      </w:r>
      <w:r w:rsidRPr="00784030">
        <w:rPr>
          <w:sz w:val="24"/>
          <w:szCs w:val="24"/>
        </w:rPr>
        <w:t xml:space="preserve"> до начала собеседования. </w:t>
      </w:r>
    </w:p>
    <w:p w:rsidR="00CC4E99" w:rsidRPr="00784030" w:rsidRDefault="00CC4E99" w:rsidP="00DF4627">
      <w:pPr>
        <w:pStyle w:val="a9"/>
        <w:tabs>
          <w:tab w:val="left" w:pos="1276"/>
        </w:tabs>
        <w:ind w:left="0" w:firstLine="142"/>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073CEA" w:rsidRPr="00784030" w:rsidRDefault="00073CEA" w:rsidP="00CC4E99">
      <w:pPr>
        <w:pStyle w:val="a9"/>
        <w:tabs>
          <w:tab w:val="left" w:pos="1276"/>
        </w:tabs>
        <w:ind w:left="0" w:firstLine="709"/>
        <w:jc w:val="both"/>
        <w:rPr>
          <w:sz w:val="24"/>
          <w:szCs w:val="24"/>
        </w:rPr>
      </w:pPr>
    </w:p>
    <w:p w:rsidR="000A534E" w:rsidRDefault="000A534E" w:rsidP="000A534E">
      <w:pPr>
        <w:ind w:left="-567"/>
        <w:contextualSpacing/>
        <w:jc w:val="both"/>
        <w:rPr>
          <w:b w:val="0"/>
          <w:i w:val="0"/>
          <w:sz w:val="24"/>
          <w:szCs w:val="24"/>
          <w:lang w:val="kk-KZ"/>
        </w:rPr>
      </w:pPr>
      <w:r w:rsidRPr="00784030">
        <w:rPr>
          <w:b w:val="0"/>
          <w:i w:val="0"/>
          <w:sz w:val="24"/>
          <w:szCs w:val="24"/>
          <w:lang w:val="kk-KZ"/>
        </w:rPr>
        <w:t xml:space="preserve">            </w:t>
      </w: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Pr="00784030" w:rsidRDefault="00513FEA" w:rsidP="000A534E">
      <w:pPr>
        <w:ind w:left="-567"/>
        <w:contextualSpacing/>
        <w:jc w:val="both"/>
        <w:rPr>
          <w:b w:val="0"/>
          <w:i w:val="0"/>
          <w:sz w:val="24"/>
          <w:szCs w:val="24"/>
          <w:lang w:val="kk-KZ"/>
        </w:rPr>
      </w:pPr>
    </w:p>
    <w:p w:rsidR="00CC4E99" w:rsidRPr="00784030" w:rsidRDefault="00CC4E99" w:rsidP="00CC4E99">
      <w:pPr>
        <w:ind w:left="4254"/>
        <w:rPr>
          <w:b w:val="0"/>
          <w:i w:val="0"/>
          <w:sz w:val="24"/>
          <w:szCs w:val="24"/>
        </w:rPr>
      </w:pPr>
      <w:r w:rsidRPr="00784030">
        <w:rPr>
          <w:b w:val="0"/>
          <w:i w:val="0"/>
          <w:sz w:val="24"/>
          <w:szCs w:val="24"/>
        </w:rPr>
        <w:t>Приложение 2</w:t>
      </w:r>
    </w:p>
    <w:p w:rsidR="00CC4E99" w:rsidRPr="00784030" w:rsidRDefault="00CC4E99" w:rsidP="00CC4E99">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CC4E99" w:rsidRPr="00784030" w:rsidRDefault="00CC4E99" w:rsidP="00CC4E99">
      <w:pPr>
        <w:ind w:left="4254"/>
        <w:rPr>
          <w:b w:val="0"/>
          <w:i w:val="0"/>
          <w:sz w:val="24"/>
          <w:szCs w:val="24"/>
        </w:rPr>
      </w:pPr>
    </w:p>
    <w:p w:rsidR="00CC4E99" w:rsidRDefault="00CC4E99" w:rsidP="00CC4E99">
      <w:pPr>
        <w:ind w:left="4254"/>
        <w:rPr>
          <w:b w:val="0"/>
          <w:i w:val="0"/>
          <w:sz w:val="24"/>
          <w:szCs w:val="24"/>
        </w:rPr>
      </w:pPr>
      <w:r w:rsidRPr="00784030">
        <w:rPr>
          <w:b w:val="0"/>
          <w:i w:val="0"/>
          <w:sz w:val="24"/>
          <w:szCs w:val="24"/>
        </w:rPr>
        <w:t>___________________________________</w:t>
      </w:r>
    </w:p>
    <w:p w:rsidR="004A5FC3" w:rsidRPr="00784030" w:rsidRDefault="004A5FC3" w:rsidP="00CC4E99">
      <w:pPr>
        <w:ind w:left="4254"/>
        <w:rPr>
          <w:b w:val="0"/>
          <w:i w:val="0"/>
          <w:sz w:val="24"/>
          <w:szCs w:val="24"/>
        </w:rPr>
      </w:pPr>
      <w:r>
        <w:rPr>
          <w:b w:val="0"/>
          <w:i w:val="0"/>
          <w:sz w:val="24"/>
          <w:szCs w:val="24"/>
        </w:rPr>
        <w:t>___________________________________</w:t>
      </w:r>
    </w:p>
    <w:p w:rsidR="00CC4E99" w:rsidRPr="00784030" w:rsidRDefault="00CC4E99" w:rsidP="00CC4E99">
      <w:pPr>
        <w:ind w:left="4254"/>
        <w:rPr>
          <w:b w:val="0"/>
          <w:i w:val="0"/>
          <w:sz w:val="24"/>
          <w:szCs w:val="24"/>
        </w:rPr>
      </w:pPr>
      <w:r w:rsidRPr="00784030">
        <w:rPr>
          <w:b w:val="0"/>
          <w:i w:val="0"/>
          <w:sz w:val="24"/>
          <w:szCs w:val="24"/>
        </w:rPr>
        <w:t xml:space="preserve">               (государственный орган)</w:t>
      </w:r>
    </w:p>
    <w:p w:rsidR="00CC4E99" w:rsidRPr="00784030" w:rsidRDefault="00CC4E99" w:rsidP="00CC4E99">
      <w:pPr>
        <w:rPr>
          <w:b w:val="0"/>
          <w:i w:val="0"/>
          <w:sz w:val="24"/>
          <w:szCs w:val="24"/>
        </w:rPr>
      </w:pPr>
      <w:bookmarkStart w:id="2" w:name="z123"/>
    </w:p>
    <w:p w:rsidR="00CC4E99" w:rsidRPr="00784030" w:rsidRDefault="00CC4E99" w:rsidP="00CC4E99">
      <w:pPr>
        <w:ind w:firstLine="709"/>
        <w:rPr>
          <w:b w:val="0"/>
          <w:i w:val="0"/>
          <w:sz w:val="24"/>
          <w:szCs w:val="24"/>
        </w:rPr>
      </w:pPr>
      <w:r w:rsidRPr="00784030">
        <w:rPr>
          <w:b w:val="0"/>
          <w:i w:val="0"/>
          <w:sz w:val="24"/>
          <w:szCs w:val="24"/>
        </w:rPr>
        <w:t>Заявление</w:t>
      </w:r>
    </w:p>
    <w:p w:rsidR="00CC4E99" w:rsidRPr="00784030" w:rsidRDefault="00CC4E99" w:rsidP="00CC4E99">
      <w:pPr>
        <w:ind w:firstLine="709"/>
        <w:rPr>
          <w:b w:val="0"/>
          <w:i w:val="0"/>
          <w:sz w:val="24"/>
          <w:szCs w:val="24"/>
        </w:rPr>
      </w:pPr>
    </w:p>
    <w:bookmarkEnd w:id="2"/>
    <w:p w:rsidR="00CC4E99" w:rsidRPr="00784030" w:rsidRDefault="00CC4E99" w:rsidP="00CC4E99">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004A5FC3">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Pr="00784030">
        <w:rPr>
          <w:b w:val="0"/>
          <w:i w:val="0"/>
          <w:sz w:val="24"/>
          <w:szCs w:val="24"/>
        </w:rPr>
        <w:t>_</w:t>
      </w:r>
      <w:r w:rsidR="004A5FC3">
        <w:rPr>
          <w:b w:val="0"/>
          <w:i w:val="0"/>
          <w:sz w:val="24"/>
          <w:szCs w:val="24"/>
        </w:rPr>
        <w:t>__</w:t>
      </w:r>
    </w:p>
    <w:p w:rsidR="00CC4E99" w:rsidRPr="00784030" w:rsidRDefault="00CC4E99" w:rsidP="00CC4E99">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CC4E99" w:rsidRPr="00784030" w:rsidRDefault="00CC4E99" w:rsidP="00CC4E99">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CC4E99" w:rsidRPr="00784030" w:rsidRDefault="00CC4E99" w:rsidP="00CC4E99">
      <w:pPr>
        <w:ind w:firstLine="709"/>
        <w:jc w:val="both"/>
        <w:rPr>
          <w:b w:val="0"/>
          <w:i w:val="0"/>
          <w:sz w:val="24"/>
          <w:szCs w:val="24"/>
        </w:rPr>
      </w:pPr>
    </w:p>
    <w:p w:rsidR="00CC4E99" w:rsidRPr="00784030" w:rsidRDefault="00CC4E99" w:rsidP="00CC4E99">
      <w:pPr>
        <w:ind w:firstLine="709"/>
        <w:jc w:val="both"/>
        <w:rPr>
          <w:b w:val="0"/>
          <w:i w:val="0"/>
          <w:sz w:val="24"/>
          <w:szCs w:val="24"/>
        </w:rPr>
      </w:pPr>
      <w:r w:rsidRPr="00784030">
        <w:rPr>
          <w:b w:val="0"/>
          <w:i w:val="0"/>
          <w:sz w:val="24"/>
          <w:szCs w:val="24"/>
        </w:rPr>
        <w:t>Прилагаемые документы:</w:t>
      </w:r>
    </w:p>
    <w:p w:rsidR="00CC4E99" w:rsidRDefault="004A5FC3" w:rsidP="00CC4E99">
      <w:pPr>
        <w:pBdr>
          <w:bottom w:val="single" w:sz="12" w:space="1" w:color="auto"/>
        </w:pBdr>
        <w:ind w:firstLine="709"/>
        <w:rPr>
          <w:b w:val="0"/>
          <w:i w:val="0"/>
          <w:sz w:val="24"/>
          <w:szCs w:val="24"/>
        </w:rPr>
      </w:pPr>
      <w:r>
        <w:rPr>
          <w:b w:val="0"/>
          <w:i w:val="0"/>
          <w:sz w:val="24"/>
          <w:szCs w:val="24"/>
        </w:rPr>
        <w:t>_________</w:t>
      </w:r>
      <w:r w:rsidR="00CC4E99" w:rsidRPr="00784030">
        <w:rPr>
          <w:b w:val="0"/>
          <w:i w:val="0"/>
          <w:sz w:val="24"/>
          <w:szCs w:val="24"/>
        </w:rPr>
        <w:t>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CC4E99" w:rsidRPr="00784030"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784030">
        <w:rPr>
          <w:b w:val="0"/>
          <w:i w:val="0"/>
          <w:sz w:val="24"/>
          <w:szCs w:val="24"/>
        </w:rPr>
        <w:t xml:space="preserve"> «____» _______________ 20__ г.</w:t>
      </w:r>
    </w:p>
    <w:p w:rsidR="00C1540C" w:rsidRDefault="00C1540C" w:rsidP="00073CEA">
      <w:pPr>
        <w:pBdr>
          <w:bottom w:val="single" w:sz="12" w:space="1" w:color="auto"/>
        </w:pBdr>
        <w:ind w:firstLine="709"/>
        <w:rPr>
          <w:b w:val="0"/>
          <w:i w:val="0"/>
          <w:sz w:val="24"/>
          <w:szCs w:val="24"/>
        </w:rPr>
      </w:pPr>
    </w:p>
    <w:p w:rsidR="009428A9" w:rsidRDefault="00C1540C" w:rsidP="00C1540C">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9428A9" w:rsidRPr="00784030" w:rsidRDefault="009428A9" w:rsidP="00073CEA">
      <w:pPr>
        <w:pBdr>
          <w:bottom w:val="single" w:sz="12" w:space="1" w:color="auto"/>
        </w:pBdr>
        <w:ind w:firstLine="709"/>
        <w:rPr>
          <w:b w:val="0"/>
          <w:i w:val="0"/>
          <w:sz w:val="24"/>
          <w:szCs w:val="24"/>
        </w:rPr>
      </w:pPr>
    </w:p>
    <w:sectPr w:rsidR="009428A9" w:rsidRPr="00784030" w:rsidSect="00CF0655">
      <w:pgSz w:w="11906" w:h="16838"/>
      <w:pgMar w:top="709"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4C13"/>
    <w:rsid w:val="0000760C"/>
    <w:rsid w:val="00012F14"/>
    <w:rsid w:val="00015D17"/>
    <w:rsid w:val="00025C64"/>
    <w:rsid w:val="00025DC2"/>
    <w:rsid w:val="00027AAB"/>
    <w:rsid w:val="000311F2"/>
    <w:rsid w:val="00031A17"/>
    <w:rsid w:val="00034F8C"/>
    <w:rsid w:val="000522A5"/>
    <w:rsid w:val="00064471"/>
    <w:rsid w:val="00073CEA"/>
    <w:rsid w:val="0008050A"/>
    <w:rsid w:val="0008308D"/>
    <w:rsid w:val="000844B4"/>
    <w:rsid w:val="00086924"/>
    <w:rsid w:val="000A534E"/>
    <w:rsid w:val="000B0C13"/>
    <w:rsid w:val="000B3CCB"/>
    <w:rsid w:val="000B44FF"/>
    <w:rsid w:val="000C16F3"/>
    <w:rsid w:val="000C3B09"/>
    <w:rsid w:val="000C7E1F"/>
    <w:rsid w:val="000D2B01"/>
    <w:rsid w:val="000D64CC"/>
    <w:rsid w:val="000E0880"/>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840"/>
    <w:rsid w:val="0018343D"/>
    <w:rsid w:val="00186C9B"/>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505F0"/>
    <w:rsid w:val="002513F2"/>
    <w:rsid w:val="00251ABB"/>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E5197"/>
    <w:rsid w:val="002F4AD7"/>
    <w:rsid w:val="002F4E1A"/>
    <w:rsid w:val="003040E1"/>
    <w:rsid w:val="00307324"/>
    <w:rsid w:val="00310183"/>
    <w:rsid w:val="003132A0"/>
    <w:rsid w:val="00327170"/>
    <w:rsid w:val="0033610B"/>
    <w:rsid w:val="0033630F"/>
    <w:rsid w:val="0034363E"/>
    <w:rsid w:val="0034540A"/>
    <w:rsid w:val="00353681"/>
    <w:rsid w:val="00356502"/>
    <w:rsid w:val="00356E1C"/>
    <w:rsid w:val="00360082"/>
    <w:rsid w:val="00360326"/>
    <w:rsid w:val="00361190"/>
    <w:rsid w:val="00362349"/>
    <w:rsid w:val="003673A8"/>
    <w:rsid w:val="0037277F"/>
    <w:rsid w:val="0037503D"/>
    <w:rsid w:val="00377976"/>
    <w:rsid w:val="00381AA7"/>
    <w:rsid w:val="00382CC4"/>
    <w:rsid w:val="00385998"/>
    <w:rsid w:val="003930C2"/>
    <w:rsid w:val="0039604C"/>
    <w:rsid w:val="003A2666"/>
    <w:rsid w:val="003B3B73"/>
    <w:rsid w:val="003C0BAC"/>
    <w:rsid w:val="003D3157"/>
    <w:rsid w:val="003D7762"/>
    <w:rsid w:val="003F1098"/>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752D"/>
    <w:rsid w:val="00481C22"/>
    <w:rsid w:val="00483664"/>
    <w:rsid w:val="00494505"/>
    <w:rsid w:val="00495A66"/>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04A26"/>
    <w:rsid w:val="00513756"/>
    <w:rsid w:val="00513858"/>
    <w:rsid w:val="00513FEA"/>
    <w:rsid w:val="00515CE4"/>
    <w:rsid w:val="0052202D"/>
    <w:rsid w:val="00522AE7"/>
    <w:rsid w:val="00526B7E"/>
    <w:rsid w:val="0053059C"/>
    <w:rsid w:val="00534701"/>
    <w:rsid w:val="005374AA"/>
    <w:rsid w:val="0054077C"/>
    <w:rsid w:val="00555FFD"/>
    <w:rsid w:val="00557457"/>
    <w:rsid w:val="005674E1"/>
    <w:rsid w:val="00571B42"/>
    <w:rsid w:val="0057207C"/>
    <w:rsid w:val="00575736"/>
    <w:rsid w:val="00580459"/>
    <w:rsid w:val="00580FA5"/>
    <w:rsid w:val="00586512"/>
    <w:rsid w:val="00592609"/>
    <w:rsid w:val="00592C0E"/>
    <w:rsid w:val="005A3E96"/>
    <w:rsid w:val="005A6EC5"/>
    <w:rsid w:val="005B3D56"/>
    <w:rsid w:val="005B46DE"/>
    <w:rsid w:val="005B4BA0"/>
    <w:rsid w:val="005C4295"/>
    <w:rsid w:val="005C63BB"/>
    <w:rsid w:val="005C65E2"/>
    <w:rsid w:val="005D296A"/>
    <w:rsid w:val="005D40D9"/>
    <w:rsid w:val="005E28E7"/>
    <w:rsid w:val="005E641C"/>
    <w:rsid w:val="005F43A5"/>
    <w:rsid w:val="005F4FB5"/>
    <w:rsid w:val="00602AB3"/>
    <w:rsid w:val="00626FF6"/>
    <w:rsid w:val="00640454"/>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97501"/>
    <w:rsid w:val="00697E3A"/>
    <w:rsid w:val="006A01C2"/>
    <w:rsid w:val="006A39F8"/>
    <w:rsid w:val="006B2B86"/>
    <w:rsid w:val="006B5A0F"/>
    <w:rsid w:val="006C0415"/>
    <w:rsid w:val="006C1ABB"/>
    <w:rsid w:val="006C22E1"/>
    <w:rsid w:val="006C569C"/>
    <w:rsid w:val="006C5EA0"/>
    <w:rsid w:val="006D01D4"/>
    <w:rsid w:val="006D0F70"/>
    <w:rsid w:val="006E4D1A"/>
    <w:rsid w:val="006E5EA6"/>
    <w:rsid w:val="006F1678"/>
    <w:rsid w:val="006F1A29"/>
    <w:rsid w:val="006F6D14"/>
    <w:rsid w:val="00710455"/>
    <w:rsid w:val="00720285"/>
    <w:rsid w:val="00720646"/>
    <w:rsid w:val="007213D1"/>
    <w:rsid w:val="007263B2"/>
    <w:rsid w:val="00732FA4"/>
    <w:rsid w:val="00741C8E"/>
    <w:rsid w:val="00745E10"/>
    <w:rsid w:val="007532CD"/>
    <w:rsid w:val="00774FCA"/>
    <w:rsid w:val="0077543A"/>
    <w:rsid w:val="00777998"/>
    <w:rsid w:val="0078396F"/>
    <w:rsid w:val="00784030"/>
    <w:rsid w:val="00790BFD"/>
    <w:rsid w:val="007B3A8F"/>
    <w:rsid w:val="007B4E67"/>
    <w:rsid w:val="007C332B"/>
    <w:rsid w:val="007C7052"/>
    <w:rsid w:val="007C7A35"/>
    <w:rsid w:val="007D1E0D"/>
    <w:rsid w:val="007D2168"/>
    <w:rsid w:val="007D2FDD"/>
    <w:rsid w:val="007E7B44"/>
    <w:rsid w:val="007F171E"/>
    <w:rsid w:val="0080321E"/>
    <w:rsid w:val="00803EBA"/>
    <w:rsid w:val="00807500"/>
    <w:rsid w:val="008125F7"/>
    <w:rsid w:val="00816366"/>
    <w:rsid w:val="008223E2"/>
    <w:rsid w:val="00823350"/>
    <w:rsid w:val="008240A2"/>
    <w:rsid w:val="00831788"/>
    <w:rsid w:val="00833623"/>
    <w:rsid w:val="00840E61"/>
    <w:rsid w:val="00842DB8"/>
    <w:rsid w:val="0084591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365A7"/>
    <w:rsid w:val="0093747C"/>
    <w:rsid w:val="009375C4"/>
    <w:rsid w:val="009402AF"/>
    <w:rsid w:val="009428A9"/>
    <w:rsid w:val="009569E5"/>
    <w:rsid w:val="00957966"/>
    <w:rsid w:val="0096463D"/>
    <w:rsid w:val="009706B5"/>
    <w:rsid w:val="0097157C"/>
    <w:rsid w:val="0098116A"/>
    <w:rsid w:val="00994007"/>
    <w:rsid w:val="009B0B50"/>
    <w:rsid w:val="009C184A"/>
    <w:rsid w:val="009D5EC4"/>
    <w:rsid w:val="009D6493"/>
    <w:rsid w:val="009D767A"/>
    <w:rsid w:val="009F0B39"/>
    <w:rsid w:val="009F63FA"/>
    <w:rsid w:val="00A03DBF"/>
    <w:rsid w:val="00A05932"/>
    <w:rsid w:val="00A14162"/>
    <w:rsid w:val="00A14B01"/>
    <w:rsid w:val="00A16F46"/>
    <w:rsid w:val="00A24BB2"/>
    <w:rsid w:val="00A26428"/>
    <w:rsid w:val="00A32372"/>
    <w:rsid w:val="00A32A99"/>
    <w:rsid w:val="00A33D4E"/>
    <w:rsid w:val="00A35C09"/>
    <w:rsid w:val="00A36109"/>
    <w:rsid w:val="00A41D0E"/>
    <w:rsid w:val="00A46846"/>
    <w:rsid w:val="00A50000"/>
    <w:rsid w:val="00A53D25"/>
    <w:rsid w:val="00A555CE"/>
    <w:rsid w:val="00A56E38"/>
    <w:rsid w:val="00A578AB"/>
    <w:rsid w:val="00A71F8C"/>
    <w:rsid w:val="00A91602"/>
    <w:rsid w:val="00AA0470"/>
    <w:rsid w:val="00AA0FA9"/>
    <w:rsid w:val="00AA4A3E"/>
    <w:rsid w:val="00AA5713"/>
    <w:rsid w:val="00AA64BF"/>
    <w:rsid w:val="00AA7C6F"/>
    <w:rsid w:val="00AB7001"/>
    <w:rsid w:val="00AC4F19"/>
    <w:rsid w:val="00AD0149"/>
    <w:rsid w:val="00AD1407"/>
    <w:rsid w:val="00AD19FA"/>
    <w:rsid w:val="00AD414B"/>
    <w:rsid w:val="00AE675F"/>
    <w:rsid w:val="00AE7F60"/>
    <w:rsid w:val="00B05C16"/>
    <w:rsid w:val="00B05CEF"/>
    <w:rsid w:val="00B0632A"/>
    <w:rsid w:val="00B0663C"/>
    <w:rsid w:val="00B12694"/>
    <w:rsid w:val="00B1270A"/>
    <w:rsid w:val="00B127A8"/>
    <w:rsid w:val="00B15F59"/>
    <w:rsid w:val="00B17A60"/>
    <w:rsid w:val="00B2297B"/>
    <w:rsid w:val="00B327CC"/>
    <w:rsid w:val="00B34104"/>
    <w:rsid w:val="00B3454A"/>
    <w:rsid w:val="00B358AC"/>
    <w:rsid w:val="00B533F7"/>
    <w:rsid w:val="00B550A0"/>
    <w:rsid w:val="00B6013C"/>
    <w:rsid w:val="00B621EC"/>
    <w:rsid w:val="00B63CF9"/>
    <w:rsid w:val="00B66A64"/>
    <w:rsid w:val="00B7391B"/>
    <w:rsid w:val="00B8161D"/>
    <w:rsid w:val="00B86DD5"/>
    <w:rsid w:val="00B87E35"/>
    <w:rsid w:val="00B96CA1"/>
    <w:rsid w:val="00BB380A"/>
    <w:rsid w:val="00BC0365"/>
    <w:rsid w:val="00BC1527"/>
    <w:rsid w:val="00BC2403"/>
    <w:rsid w:val="00BD0D7D"/>
    <w:rsid w:val="00BD435A"/>
    <w:rsid w:val="00BE1B7D"/>
    <w:rsid w:val="00BE34B8"/>
    <w:rsid w:val="00BE5786"/>
    <w:rsid w:val="00BF3C18"/>
    <w:rsid w:val="00BF3EBE"/>
    <w:rsid w:val="00BF6526"/>
    <w:rsid w:val="00C04E0C"/>
    <w:rsid w:val="00C1097E"/>
    <w:rsid w:val="00C1540C"/>
    <w:rsid w:val="00C210F8"/>
    <w:rsid w:val="00C2184B"/>
    <w:rsid w:val="00C2481E"/>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7825"/>
    <w:rsid w:val="00CA4193"/>
    <w:rsid w:val="00CA4B5B"/>
    <w:rsid w:val="00CA6171"/>
    <w:rsid w:val="00CB16AD"/>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54CC"/>
    <w:rsid w:val="00D4129B"/>
    <w:rsid w:val="00D41380"/>
    <w:rsid w:val="00D47A63"/>
    <w:rsid w:val="00D528A7"/>
    <w:rsid w:val="00D84407"/>
    <w:rsid w:val="00D87FB6"/>
    <w:rsid w:val="00D922A2"/>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34D20"/>
    <w:rsid w:val="00E41DEA"/>
    <w:rsid w:val="00E4265D"/>
    <w:rsid w:val="00E549FC"/>
    <w:rsid w:val="00E5759E"/>
    <w:rsid w:val="00E607F6"/>
    <w:rsid w:val="00E6285E"/>
    <w:rsid w:val="00E64AA0"/>
    <w:rsid w:val="00E658A3"/>
    <w:rsid w:val="00E76955"/>
    <w:rsid w:val="00E77A3C"/>
    <w:rsid w:val="00E80635"/>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7049"/>
    <w:rsid w:val="00F2423F"/>
    <w:rsid w:val="00F2607B"/>
    <w:rsid w:val="00F316EC"/>
    <w:rsid w:val="00F35327"/>
    <w:rsid w:val="00F354E6"/>
    <w:rsid w:val="00F3654F"/>
    <w:rsid w:val="00F4522E"/>
    <w:rsid w:val="00F62860"/>
    <w:rsid w:val="00F62B5C"/>
    <w:rsid w:val="00F65088"/>
    <w:rsid w:val="00F65C60"/>
    <w:rsid w:val="00F666AA"/>
    <w:rsid w:val="00F67BB2"/>
    <w:rsid w:val="00F80820"/>
    <w:rsid w:val="00F844B8"/>
    <w:rsid w:val="00F87354"/>
    <w:rsid w:val="00F90552"/>
    <w:rsid w:val="00F92A0E"/>
    <w:rsid w:val="00F96CA1"/>
    <w:rsid w:val="00FA168B"/>
    <w:rsid w:val="00FA5474"/>
    <w:rsid w:val="00FA76C7"/>
    <w:rsid w:val="00FB38A3"/>
    <w:rsid w:val="00FB685B"/>
    <w:rsid w:val="00FD0FFF"/>
    <w:rsid w:val="00FD4A59"/>
    <w:rsid w:val="00FD7568"/>
    <w:rsid w:val="00FE121D"/>
    <w:rsid w:val="00FF1E05"/>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customStyle="1" w:styleId="Default">
    <w:name w:val="Default"/>
    <w:rsid w:val="00513F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1895</TotalTime>
  <Pages>3</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TergeusovaGS</cp:lastModifiedBy>
  <cp:revision>477</cp:revision>
  <cp:lastPrinted>2016-05-21T06:08:00Z</cp:lastPrinted>
  <dcterms:created xsi:type="dcterms:W3CDTF">2016-02-18T05:22:00Z</dcterms:created>
  <dcterms:modified xsi:type="dcterms:W3CDTF">2016-08-25T08:57:00Z</dcterms:modified>
</cp:coreProperties>
</file>