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2D" w:rsidRPr="00986C38" w:rsidRDefault="0023382D" w:rsidP="00073CEA">
      <w:pPr>
        <w:rPr>
          <w:i w:val="0"/>
          <w:lang w:val="kk-KZ"/>
        </w:rPr>
      </w:pPr>
    </w:p>
    <w:p w:rsidR="00986C38" w:rsidRPr="00986C38" w:rsidRDefault="00986C38" w:rsidP="00986C38">
      <w:pPr>
        <w:pStyle w:val="3"/>
        <w:rPr>
          <w:rFonts w:ascii="Times New Roman" w:eastAsia="Times New Roman" w:hAnsi="Times New Roman" w:cs="Times New Roman"/>
          <w:bCs w:val="0"/>
          <w:i w:val="0"/>
          <w:iCs w:val="0"/>
          <w:color w:val="auto"/>
          <w:sz w:val="28"/>
          <w:szCs w:val="28"/>
        </w:rPr>
      </w:pPr>
      <w:r w:rsidRPr="00986C38">
        <w:rPr>
          <w:rFonts w:ascii="Times New Roman" w:eastAsia="Times New Roman" w:hAnsi="Times New Roman" w:cs="Times New Roman"/>
          <w:bCs w:val="0"/>
          <w:i w:val="0"/>
          <w:color w:val="auto"/>
          <w:sz w:val="28"/>
          <w:szCs w:val="28"/>
        </w:rPr>
        <w:t>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w:t>
      </w:r>
    </w:p>
    <w:p w:rsidR="00CC4E99" w:rsidRPr="00986C38" w:rsidRDefault="00CC4E99" w:rsidP="00CC4E99">
      <w:pPr>
        <w:rPr>
          <w:i w:val="0"/>
          <w:sz w:val="24"/>
          <w:szCs w:val="24"/>
        </w:rPr>
      </w:pPr>
    </w:p>
    <w:p w:rsidR="00CC4E99" w:rsidRPr="00784030" w:rsidRDefault="00CC4E99" w:rsidP="00882F2E">
      <w:pPr>
        <w:jc w:val="left"/>
        <w:rPr>
          <w:i w:val="0"/>
          <w:sz w:val="24"/>
          <w:szCs w:val="24"/>
        </w:rPr>
      </w:pPr>
      <w:r w:rsidRPr="00784030">
        <w:rPr>
          <w:i w:val="0"/>
          <w:sz w:val="24"/>
          <w:szCs w:val="24"/>
        </w:rPr>
        <w:t>Общие квалификационные требования к</w:t>
      </w:r>
      <w:r w:rsidR="00D30F6C" w:rsidRPr="00784030">
        <w:rPr>
          <w:i w:val="0"/>
          <w:sz w:val="24"/>
          <w:szCs w:val="24"/>
        </w:rPr>
        <w:t>о</w:t>
      </w:r>
      <w:r w:rsidRPr="00784030">
        <w:rPr>
          <w:i w:val="0"/>
          <w:sz w:val="24"/>
          <w:szCs w:val="24"/>
        </w:rPr>
        <w:t xml:space="preserve"> </w:t>
      </w:r>
      <w:r w:rsidR="00D30F6C" w:rsidRPr="00784030">
        <w:rPr>
          <w:i w:val="0"/>
          <w:sz w:val="24"/>
          <w:szCs w:val="24"/>
        </w:rPr>
        <w:t xml:space="preserve"> всем </w:t>
      </w:r>
      <w:r w:rsidRPr="00784030">
        <w:rPr>
          <w:i w:val="0"/>
          <w:sz w:val="24"/>
          <w:szCs w:val="24"/>
        </w:rPr>
        <w:t>участникам конкурс</w:t>
      </w:r>
      <w:r w:rsidR="00D30F6C" w:rsidRPr="00784030">
        <w:rPr>
          <w:i w:val="0"/>
          <w:sz w:val="24"/>
          <w:szCs w:val="24"/>
        </w:rPr>
        <w:t>ов</w:t>
      </w:r>
      <w:r w:rsidR="004E088D" w:rsidRPr="00784030">
        <w:rPr>
          <w:i w:val="0"/>
          <w:sz w:val="24"/>
          <w:szCs w:val="24"/>
        </w:rPr>
        <w:t>:</w:t>
      </w:r>
      <w:r w:rsidRPr="00784030">
        <w:rPr>
          <w:i w:val="0"/>
          <w:sz w:val="24"/>
          <w:szCs w:val="24"/>
          <w:lang w:val="kk-KZ"/>
        </w:rPr>
        <w:t xml:space="preserve"> </w:t>
      </w:r>
    </w:p>
    <w:p w:rsidR="00C37246" w:rsidRPr="00784030" w:rsidRDefault="00A32A99" w:rsidP="00A32A99">
      <w:pPr>
        <w:pStyle w:val="a6"/>
        <w:spacing w:before="0" w:beforeAutospacing="0" w:after="0" w:afterAutospacing="0"/>
        <w:ind w:left="-426" w:firstLine="710"/>
        <w:jc w:val="both"/>
      </w:pPr>
      <w:proofErr w:type="gramStart"/>
      <w:r w:rsidRPr="00784030">
        <w:rPr>
          <w:b/>
        </w:rPr>
        <w:t>Для категории С-</w:t>
      </w:r>
      <w:r w:rsidRPr="00784030">
        <w:rPr>
          <w:b/>
          <w:lang w:val="en-US"/>
        </w:rPr>
        <w:t>R</w:t>
      </w:r>
      <w:r w:rsidRPr="00784030">
        <w:rPr>
          <w:b/>
        </w:rPr>
        <w:t>-4:</w:t>
      </w:r>
      <w:r w:rsidRPr="00784030">
        <w:rPr>
          <w:spacing w:val="2"/>
        </w:rPr>
        <w:t xml:space="preserve">  </w:t>
      </w:r>
      <w:r w:rsidRPr="00784030">
        <w:t xml:space="preserve">высшее образование;  наличие следующих компетенций: инициативность, </w:t>
      </w:r>
      <w:proofErr w:type="spellStart"/>
      <w:r w:rsidRPr="00784030">
        <w:t>коммуникативность</w:t>
      </w:r>
      <w:proofErr w:type="spellEnd"/>
      <w:r w:rsidRPr="00784030">
        <w:t xml:space="preserve">, </w:t>
      </w:r>
      <w:proofErr w:type="spellStart"/>
      <w:r w:rsidRPr="00784030">
        <w:t>аналитичность</w:t>
      </w:r>
      <w:proofErr w:type="spellEnd"/>
      <w:r w:rsidRPr="00784030">
        <w:t>,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roofErr w:type="gramEnd"/>
      <w:r w:rsidRPr="00784030">
        <w:t xml:space="preserve">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не менее двух лет стажа работы в областях, соответствующих функциональным направлениям конкретной должности данной категории;</w:t>
      </w:r>
      <w:r w:rsidRPr="00784030">
        <w:br/>
        <w:t xml:space="preserve">завершение </w:t>
      </w:r>
      <w:proofErr w:type="gramStart"/>
      <w:r w:rsidRPr="00784030">
        <w:t>обучения по программам</w:t>
      </w:r>
      <w:proofErr w:type="gramEnd"/>
      <w:r w:rsidRPr="00784030">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A32A99" w:rsidRPr="00784030" w:rsidRDefault="00A32A99" w:rsidP="00130CA2">
      <w:pPr>
        <w:pStyle w:val="a6"/>
        <w:spacing w:before="0" w:beforeAutospacing="0" w:after="0" w:afterAutospacing="0"/>
        <w:ind w:left="-426" w:firstLine="710"/>
        <w:jc w:val="both"/>
      </w:pPr>
    </w:p>
    <w:p w:rsidR="00C37246" w:rsidRPr="00784030" w:rsidRDefault="00C37246" w:rsidP="00C37246">
      <w:pPr>
        <w:ind w:right="99" w:firstLine="709"/>
        <w:rPr>
          <w:bCs w:val="0"/>
          <w:i w:val="0"/>
          <w:iCs w:val="0"/>
          <w:sz w:val="24"/>
          <w:szCs w:val="24"/>
        </w:rPr>
      </w:pPr>
      <w:r w:rsidRPr="00784030">
        <w:rPr>
          <w:i w:val="0"/>
          <w:sz w:val="24"/>
          <w:szCs w:val="24"/>
        </w:rPr>
        <w:t>Должностн</w:t>
      </w:r>
      <w:r w:rsidR="002D48A7" w:rsidRPr="00784030">
        <w:rPr>
          <w:i w:val="0"/>
          <w:sz w:val="24"/>
          <w:szCs w:val="24"/>
        </w:rPr>
        <w:t>ые</w:t>
      </w:r>
      <w:r w:rsidRPr="00784030">
        <w:rPr>
          <w:i w:val="0"/>
          <w:sz w:val="24"/>
          <w:szCs w:val="24"/>
        </w:rPr>
        <w:t xml:space="preserve"> оклад</w:t>
      </w:r>
      <w:r w:rsidR="002D48A7" w:rsidRPr="00784030">
        <w:rPr>
          <w:i w:val="0"/>
          <w:sz w:val="24"/>
          <w:szCs w:val="24"/>
        </w:rPr>
        <w:t>ы</w:t>
      </w:r>
      <w:r w:rsidRPr="00784030">
        <w:rPr>
          <w:i w:val="0"/>
          <w:sz w:val="24"/>
          <w:szCs w:val="24"/>
        </w:rPr>
        <w:t xml:space="preserve">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C37246" w:rsidRPr="00784030" w:rsidTr="007532C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C37246" w:rsidRPr="00784030" w:rsidTr="007532C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08050A"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8050A" w:rsidRPr="00784030" w:rsidRDefault="0008050A"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99105</w:t>
            </w:r>
          </w:p>
        </w:tc>
      </w:tr>
    </w:tbl>
    <w:p w:rsidR="00884B71" w:rsidRDefault="00884B71" w:rsidP="004E60FC">
      <w:pPr>
        <w:pStyle w:val="a6"/>
        <w:spacing w:before="0" w:beforeAutospacing="0" w:after="0" w:afterAutospacing="0"/>
        <w:jc w:val="both"/>
        <w:rPr>
          <w:b/>
          <w:highlight w:val="cyan"/>
          <w:lang w:val="kk-KZ"/>
        </w:rPr>
      </w:pPr>
    </w:p>
    <w:p w:rsidR="000311F2" w:rsidRPr="00580FA5" w:rsidRDefault="000311F2" w:rsidP="000311F2">
      <w:pPr>
        <w:ind w:left="-284"/>
        <w:jc w:val="both"/>
        <w:rPr>
          <w:sz w:val="24"/>
          <w:szCs w:val="24"/>
        </w:rPr>
      </w:pPr>
    </w:p>
    <w:p w:rsidR="000311F2" w:rsidRPr="00890A86" w:rsidRDefault="0034363E" w:rsidP="000311F2">
      <w:pPr>
        <w:ind w:left="-284"/>
        <w:jc w:val="both"/>
        <w:rPr>
          <w:i w:val="0"/>
          <w:sz w:val="24"/>
          <w:szCs w:val="24"/>
          <w:u w:val="single"/>
          <w:lang w:val="kk-KZ"/>
        </w:rPr>
      </w:pPr>
      <w:r>
        <w:rPr>
          <w:i w:val="0"/>
          <w:sz w:val="24"/>
          <w:szCs w:val="24"/>
          <w:highlight w:val="cyan"/>
          <w:lang w:val="en-US"/>
        </w:rPr>
        <w:t>I</w:t>
      </w:r>
      <w:r w:rsidRPr="0034363E">
        <w:rPr>
          <w:i w:val="0"/>
          <w:sz w:val="24"/>
          <w:szCs w:val="24"/>
          <w:highlight w:val="cyan"/>
        </w:rPr>
        <w:t xml:space="preserve">. </w:t>
      </w:r>
      <w:r w:rsidR="00D84407" w:rsidRPr="000311F2">
        <w:rPr>
          <w:i w:val="0"/>
          <w:sz w:val="24"/>
          <w:szCs w:val="24"/>
          <w:highlight w:val="cyan"/>
          <w:lang w:val="kk-KZ"/>
        </w:rPr>
        <w:t>Управление государственных доходов по Медеускому району Департамента государственных доходов по г.Алматы Комитета государственных доходов Министерства финансов Республики Казахстан, индекс 050000, г.Алматы, проспект Абылай хана 93/95, телефон для справок: 8(727)</w:t>
      </w:r>
      <w:r w:rsidR="00D84407" w:rsidRPr="000311F2">
        <w:rPr>
          <w:i w:val="0"/>
          <w:sz w:val="24"/>
          <w:szCs w:val="24"/>
          <w:highlight w:val="cyan"/>
        </w:rPr>
        <w:t xml:space="preserve"> 2</w:t>
      </w:r>
      <w:r w:rsidR="00D84407" w:rsidRPr="000311F2">
        <w:rPr>
          <w:i w:val="0"/>
          <w:sz w:val="24"/>
          <w:szCs w:val="24"/>
          <w:highlight w:val="cyan"/>
          <w:lang w:val="kk-KZ"/>
        </w:rPr>
        <w:t xml:space="preserve">67-69-10, </w:t>
      </w:r>
      <w:r w:rsidR="00D84407" w:rsidRPr="000311F2">
        <w:rPr>
          <w:i w:val="0"/>
          <w:sz w:val="24"/>
          <w:szCs w:val="24"/>
          <w:highlight w:val="cyan"/>
          <w:lang w:val="en-US"/>
        </w:rPr>
        <w:t>e</w:t>
      </w:r>
      <w:r w:rsidR="00D84407" w:rsidRPr="000311F2">
        <w:rPr>
          <w:i w:val="0"/>
          <w:sz w:val="24"/>
          <w:szCs w:val="24"/>
          <w:highlight w:val="cyan"/>
        </w:rPr>
        <w:t>-</w:t>
      </w:r>
      <w:r w:rsidR="00D84407" w:rsidRPr="000311F2">
        <w:rPr>
          <w:i w:val="0"/>
          <w:sz w:val="24"/>
          <w:szCs w:val="24"/>
          <w:highlight w:val="cyan"/>
          <w:lang w:val="en-US"/>
        </w:rPr>
        <w:t>mail</w:t>
      </w:r>
      <w:r w:rsidR="00D84407" w:rsidRPr="000311F2">
        <w:rPr>
          <w:i w:val="0"/>
          <w:sz w:val="24"/>
          <w:szCs w:val="24"/>
          <w:highlight w:val="cyan"/>
          <w:lang w:val="kk-KZ"/>
        </w:rPr>
        <w:t xml:space="preserve">: </w:t>
      </w:r>
      <w:proofErr w:type="spellStart"/>
      <w:r w:rsidR="00D84407" w:rsidRPr="00B5682F">
        <w:rPr>
          <w:i w:val="0"/>
          <w:sz w:val="24"/>
          <w:szCs w:val="24"/>
          <w:highlight w:val="cyan"/>
          <w:lang w:val="en-US"/>
        </w:rPr>
        <w:t>nach</w:t>
      </w:r>
      <w:proofErr w:type="spellEnd"/>
      <w:r w:rsidR="00D84407" w:rsidRPr="00B5682F">
        <w:rPr>
          <w:i w:val="0"/>
          <w:sz w:val="24"/>
          <w:szCs w:val="24"/>
          <w:highlight w:val="cyan"/>
        </w:rPr>
        <w:t>_</w:t>
      </w:r>
      <w:proofErr w:type="spellStart"/>
      <w:r w:rsidR="00D84407" w:rsidRPr="00B5682F">
        <w:rPr>
          <w:i w:val="0"/>
          <w:sz w:val="24"/>
          <w:szCs w:val="24"/>
          <w:highlight w:val="cyan"/>
          <w:lang w:val="en-US"/>
        </w:rPr>
        <w:t>oprsp</w:t>
      </w:r>
      <w:proofErr w:type="spellEnd"/>
      <w:r w:rsidR="00D84407" w:rsidRPr="00B5682F">
        <w:rPr>
          <w:i w:val="0"/>
          <w:sz w:val="24"/>
          <w:szCs w:val="24"/>
          <w:highlight w:val="cyan"/>
        </w:rPr>
        <w:t>_6009@taxgalmaty.mgd.kz</w:t>
      </w:r>
      <w:r w:rsidR="00D84407" w:rsidRPr="000311F2">
        <w:rPr>
          <w:i w:val="0"/>
          <w:sz w:val="24"/>
          <w:szCs w:val="24"/>
          <w:highlight w:val="cyan"/>
          <w:lang w:val="kk-KZ"/>
        </w:rPr>
        <w:t xml:space="preserve"> и </w:t>
      </w:r>
      <w:r w:rsidR="00D84407" w:rsidRPr="003E1B47">
        <w:rPr>
          <w:i w:val="0"/>
          <w:sz w:val="24"/>
          <w:szCs w:val="24"/>
          <w:highlight w:val="cyan"/>
          <w:shd w:val="clear" w:color="auto" w:fill="FFFFFF"/>
          <w:lang w:val="kk-KZ"/>
        </w:rPr>
        <w:t>aisu.kurmanova</w:t>
      </w:r>
      <w:r w:rsidR="00D84407" w:rsidRPr="003E1B47">
        <w:rPr>
          <w:i w:val="0"/>
          <w:sz w:val="24"/>
          <w:szCs w:val="24"/>
          <w:highlight w:val="cyan"/>
          <w:lang w:val="kk-KZ"/>
        </w:rPr>
        <w:t xml:space="preserve"> @kgd.gov.kz</w:t>
      </w:r>
      <w:r w:rsidR="00890A86" w:rsidRPr="003E1B47">
        <w:rPr>
          <w:i w:val="0"/>
          <w:sz w:val="24"/>
          <w:szCs w:val="24"/>
          <w:highlight w:val="cyan"/>
          <w:lang w:val="kk-KZ"/>
        </w:rPr>
        <w:t xml:space="preserve"> </w:t>
      </w:r>
      <w:r w:rsidR="00890A86" w:rsidRPr="00890A86">
        <w:rPr>
          <w:i w:val="0"/>
          <w:sz w:val="24"/>
          <w:szCs w:val="24"/>
          <w:highlight w:val="cyan"/>
          <w:lang w:val="kk-KZ"/>
        </w:rPr>
        <w:t>объявляет внутренний конкурс на занятие вакантных административных государственных должностей:</w:t>
      </w:r>
    </w:p>
    <w:p w:rsidR="00BD45B4" w:rsidRDefault="00BD45B4" w:rsidP="00BD45B4">
      <w:pPr>
        <w:ind w:left="-284" w:firstLine="992"/>
        <w:jc w:val="both"/>
        <w:rPr>
          <w:bCs w:val="0"/>
          <w:i w:val="0"/>
          <w:sz w:val="24"/>
          <w:szCs w:val="24"/>
        </w:rPr>
      </w:pPr>
      <w:r>
        <w:rPr>
          <w:bCs w:val="0"/>
          <w:i w:val="0"/>
          <w:iCs w:val="0"/>
          <w:sz w:val="24"/>
          <w:szCs w:val="24"/>
          <w:lang w:val="kk-KZ"/>
        </w:rPr>
        <w:t>1</w:t>
      </w:r>
      <w:r w:rsidRPr="00B7391B">
        <w:rPr>
          <w:bCs w:val="0"/>
          <w:i w:val="0"/>
          <w:iCs w:val="0"/>
          <w:sz w:val="24"/>
          <w:szCs w:val="24"/>
          <w:lang w:val="kk-KZ"/>
        </w:rPr>
        <w:t xml:space="preserve">. </w:t>
      </w:r>
      <w:r w:rsidRPr="00B7391B">
        <w:rPr>
          <w:bCs w:val="0"/>
          <w:i w:val="0"/>
          <w:sz w:val="24"/>
          <w:szCs w:val="24"/>
        </w:rPr>
        <w:t xml:space="preserve">Главного специалиста </w:t>
      </w:r>
      <w:r w:rsidRPr="00B7391B">
        <w:rPr>
          <w:i w:val="0"/>
          <w:sz w:val="24"/>
          <w:szCs w:val="24"/>
        </w:rPr>
        <w:t xml:space="preserve">отдела администрирования юридических лиц, </w:t>
      </w:r>
      <w:r>
        <w:rPr>
          <w:bCs w:val="0"/>
          <w:i w:val="0"/>
          <w:sz w:val="24"/>
          <w:szCs w:val="24"/>
        </w:rPr>
        <w:t>категория С-R-4, 1 единица</w:t>
      </w:r>
      <w:r w:rsidRPr="00B7391B">
        <w:rPr>
          <w:bCs w:val="0"/>
          <w:i w:val="0"/>
          <w:sz w:val="24"/>
          <w:szCs w:val="24"/>
        </w:rPr>
        <w:t>.</w:t>
      </w:r>
    </w:p>
    <w:p w:rsidR="00BD45B4" w:rsidRDefault="00BD45B4" w:rsidP="00BD45B4">
      <w:pPr>
        <w:ind w:left="-284" w:firstLine="992"/>
        <w:jc w:val="both"/>
        <w:rPr>
          <w:b w:val="0"/>
          <w:i w:val="0"/>
          <w:szCs w:val="24"/>
        </w:rPr>
      </w:pPr>
      <w:r w:rsidRPr="00B7391B">
        <w:rPr>
          <w:rFonts w:eastAsia="Calibri"/>
          <w:i w:val="0"/>
          <w:iCs w:val="0"/>
          <w:sz w:val="24"/>
          <w:szCs w:val="24"/>
          <w:lang w:eastAsia="en-US"/>
        </w:rPr>
        <w:t>Функциональные обязанности:</w:t>
      </w:r>
      <w:r>
        <w:rPr>
          <w:b w:val="0"/>
          <w:bCs w:val="0"/>
          <w:i w:val="0"/>
          <w:szCs w:val="24"/>
        </w:rPr>
        <w:t xml:space="preserve"> </w:t>
      </w:r>
      <w:r w:rsidRPr="00B7391B">
        <w:rPr>
          <w:b w:val="0"/>
          <w:bCs w:val="0"/>
          <w:i w:val="0"/>
          <w:sz w:val="24"/>
          <w:szCs w:val="24"/>
        </w:rPr>
        <w:t>О</w:t>
      </w:r>
      <w:r w:rsidRPr="00B7391B">
        <w:rPr>
          <w:b w:val="0"/>
          <w:i w:val="0"/>
          <w:sz w:val="24"/>
          <w:szCs w:val="24"/>
        </w:rPr>
        <w:t>существляет камеральный контроль по выявленным расхождениям сумм НДС.</w:t>
      </w:r>
      <w:r>
        <w:rPr>
          <w:b w:val="0"/>
          <w:i w:val="0"/>
          <w:sz w:val="24"/>
          <w:szCs w:val="24"/>
          <w:lang w:val="kk-KZ"/>
        </w:rPr>
        <w:t xml:space="preserve"> </w:t>
      </w:r>
      <w:r w:rsidRPr="00B7391B">
        <w:rPr>
          <w:b w:val="0"/>
          <w:i w:val="0"/>
          <w:sz w:val="24"/>
          <w:szCs w:val="24"/>
        </w:rPr>
        <w:t>Вынесение протоколов, определений и постановлений по делам об административных правонарушениях и контроль взысканием сумм.</w:t>
      </w:r>
      <w:r w:rsidRPr="00784030">
        <w:rPr>
          <w:b w:val="0"/>
          <w:i w:val="0"/>
          <w:szCs w:val="24"/>
        </w:rPr>
        <w:t xml:space="preserve">   </w:t>
      </w:r>
    </w:p>
    <w:p w:rsidR="00BD45B4" w:rsidRDefault="00BD45B4" w:rsidP="00BD45B4">
      <w:pPr>
        <w:ind w:left="-284" w:firstLine="992"/>
        <w:jc w:val="both"/>
        <w:rPr>
          <w:b w:val="0"/>
          <w:i w:val="0"/>
          <w:sz w:val="24"/>
          <w:szCs w:val="24"/>
        </w:rPr>
      </w:pPr>
      <w:r w:rsidRPr="00B7391B">
        <w:rPr>
          <w:i w:val="0"/>
          <w:iCs w:val="0"/>
          <w:sz w:val="24"/>
          <w:szCs w:val="24"/>
        </w:rPr>
        <w:t>Требования к участникам конкурса:</w:t>
      </w:r>
      <w:r w:rsidRPr="00784030">
        <w:rPr>
          <w:b w:val="0"/>
          <w:iCs w:val="0"/>
          <w:lang w:val="kk-KZ"/>
        </w:rPr>
        <w:t xml:space="preserve"> </w:t>
      </w:r>
      <w:r w:rsidRPr="00B7391B">
        <w:rPr>
          <w:b w:val="0"/>
          <w:i w:val="0"/>
          <w:sz w:val="24"/>
          <w:szCs w:val="24"/>
        </w:rPr>
        <w:t xml:space="preserve">Высшее  образование в области экономики и бизнеса или в области права. </w:t>
      </w:r>
      <w:proofErr w:type="spellStart"/>
      <w:r w:rsidRPr="00B7391B">
        <w:rPr>
          <w:b w:val="0"/>
          <w:i w:val="0"/>
          <w:sz w:val="24"/>
          <w:szCs w:val="24"/>
        </w:rPr>
        <w:t>Иинициативность</w:t>
      </w:r>
      <w:proofErr w:type="spellEnd"/>
      <w:r w:rsidRPr="00B7391B">
        <w:rPr>
          <w:b w:val="0"/>
          <w:i w:val="0"/>
          <w:sz w:val="24"/>
          <w:szCs w:val="24"/>
        </w:rPr>
        <w:t xml:space="preserve">, </w:t>
      </w:r>
      <w:proofErr w:type="spellStart"/>
      <w:r w:rsidRPr="00B7391B">
        <w:rPr>
          <w:b w:val="0"/>
          <w:i w:val="0"/>
          <w:sz w:val="24"/>
          <w:szCs w:val="24"/>
        </w:rPr>
        <w:t>коммуникативность</w:t>
      </w:r>
      <w:proofErr w:type="spellEnd"/>
      <w:r w:rsidRPr="00B7391B">
        <w:rPr>
          <w:b w:val="0"/>
          <w:i w:val="0"/>
          <w:sz w:val="24"/>
          <w:szCs w:val="24"/>
        </w:rPr>
        <w:t xml:space="preserve">, </w:t>
      </w:r>
      <w:proofErr w:type="spellStart"/>
      <w:r w:rsidRPr="00B7391B">
        <w:rPr>
          <w:b w:val="0"/>
          <w:i w:val="0"/>
          <w:sz w:val="24"/>
          <w:szCs w:val="24"/>
        </w:rPr>
        <w:t>аналитичность</w:t>
      </w:r>
      <w:proofErr w:type="spellEnd"/>
      <w:r w:rsidRPr="00B7391B">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w:t>
      </w:r>
      <w:proofErr w:type="spellStart"/>
      <w:r w:rsidRPr="00B7391B">
        <w:rPr>
          <w:b w:val="0"/>
          <w:i w:val="0"/>
          <w:sz w:val="24"/>
          <w:szCs w:val="24"/>
        </w:rPr>
        <w:t>категории</w:t>
      </w:r>
      <w:proofErr w:type="gramStart"/>
      <w:r w:rsidRPr="00B7391B">
        <w:rPr>
          <w:b w:val="0"/>
          <w:i w:val="0"/>
          <w:sz w:val="24"/>
          <w:szCs w:val="24"/>
        </w:rPr>
        <w:t>.Д</w:t>
      </w:r>
      <w:proofErr w:type="gramEnd"/>
      <w:r w:rsidRPr="00B7391B">
        <w:rPr>
          <w:b w:val="0"/>
          <w:i w:val="0"/>
          <w:sz w:val="24"/>
          <w:szCs w:val="24"/>
        </w:rPr>
        <w:t>ругие</w:t>
      </w:r>
      <w:proofErr w:type="spellEnd"/>
      <w:r w:rsidRPr="00B7391B">
        <w:rPr>
          <w:b w:val="0"/>
          <w:i w:val="0"/>
          <w:sz w:val="24"/>
          <w:szCs w:val="24"/>
        </w:rPr>
        <w:t xml:space="preserve">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B7391B">
        <w:rPr>
          <w:b w:val="0"/>
          <w:i w:val="0"/>
          <w:sz w:val="24"/>
          <w:szCs w:val="24"/>
        </w:rPr>
        <w:t>утверждённых</w:t>
      </w:r>
      <w:proofErr w:type="gramEnd"/>
      <w:r w:rsidRPr="00B7391B">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B7391B">
        <w:rPr>
          <w:b w:val="0"/>
          <w:i w:val="0"/>
          <w:sz w:val="24"/>
          <w:szCs w:val="24"/>
          <w:lang w:val="en-US"/>
        </w:rPr>
        <w:t>MicrosoftOffice</w:t>
      </w:r>
      <w:proofErr w:type="spellEnd"/>
      <w:r w:rsidRPr="00B7391B">
        <w:rPr>
          <w:b w:val="0"/>
          <w:i w:val="0"/>
          <w:sz w:val="24"/>
          <w:szCs w:val="24"/>
        </w:rPr>
        <w:t>.</w:t>
      </w:r>
    </w:p>
    <w:p w:rsidR="003F6704" w:rsidRPr="003F6704" w:rsidRDefault="00BD45B4" w:rsidP="003F6704">
      <w:pPr>
        <w:ind w:left="-284" w:firstLine="992"/>
        <w:jc w:val="both"/>
        <w:rPr>
          <w:bCs w:val="0"/>
          <w:i w:val="0"/>
          <w:sz w:val="24"/>
          <w:szCs w:val="24"/>
        </w:rPr>
      </w:pPr>
      <w:r>
        <w:rPr>
          <w:i w:val="0"/>
          <w:iCs w:val="0"/>
          <w:sz w:val="24"/>
          <w:szCs w:val="24"/>
          <w:lang w:val="kk-KZ"/>
        </w:rPr>
        <w:t>2</w:t>
      </w:r>
      <w:r w:rsidR="003F6704" w:rsidRPr="003F6704">
        <w:rPr>
          <w:i w:val="0"/>
          <w:iCs w:val="0"/>
          <w:sz w:val="24"/>
          <w:szCs w:val="24"/>
        </w:rPr>
        <w:t>.</w:t>
      </w:r>
      <w:r w:rsidR="003F6704" w:rsidRPr="003F6704">
        <w:rPr>
          <w:i w:val="0"/>
          <w:sz w:val="24"/>
          <w:szCs w:val="24"/>
          <w:lang w:val="kk-KZ"/>
        </w:rPr>
        <w:t xml:space="preserve">Главного специалиста отдела </w:t>
      </w:r>
      <w:r w:rsidR="00A27E8E">
        <w:rPr>
          <w:i w:val="0"/>
          <w:sz w:val="24"/>
          <w:szCs w:val="24"/>
          <w:lang w:val="kk-KZ"/>
        </w:rPr>
        <w:t>администрирования индивидуальных предпринимателей</w:t>
      </w:r>
      <w:r w:rsidR="003F6704" w:rsidRPr="003F6704">
        <w:rPr>
          <w:i w:val="0"/>
          <w:sz w:val="24"/>
          <w:szCs w:val="24"/>
          <w:lang w:val="kk-KZ"/>
        </w:rPr>
        <w:t xml:space="preserve">, </w:t>
      </w:r>
      <w:r w:rsidR="003F6704">
        <w:rPr>
          <w:bCs w:val="0"/>
          <w:i w:val="0"/>
          <w:sz w:val="24"/>
          <w:szCs w:val="24"/>
        </w:rPr>
        <w:t>категория</w:t>
      </w:r>
      <w:r w:rsidR="00E579FC">
        <w:rPr>
          <w:bCs w:val="0"/>
          <w:i w:val="0"/>
          <w:sz w:val="24"/>
          <w:szCs w:val="24"/>
        </w:rPr>
        <w:t xml:space="preserve"> С-R-4, 1 единица.</w:t>
      </w:r>
    </w:p>
    <w:p w:rsidR="004D3E0F" w:rsidRDefault="00474B60" w:rsidP="00175A8E">
      <w:pPr>
        <w:jc w:val="both"/>
        <w:rPr>
          <w:sz w:val="24"/>
          <w:szCs w:val="24"/>
        </w:rPr>
      </w:pPr>
      <w:r>
        <w:rPr>
          <w:i w:val="0"/>
          <w:iCs w:val="0"/>
          <w:sz w:val="24"/>
          <w:szCs w:val="24"/>
        </w:rPr>
        <w:t xml:space="preserve">           </w:t>
      </w:r>
      <w:r w:rsidR="003F6704" w:rsidRPr="00B7391B">
        <w:rPr>
          <w:i w:val="0"/>
          <w:iCs w:val="0"/>
          <w:sz w:val="24"/>
          <w:szCs w:val="24"/>
        </w:rPr>
        <w:t>Функциональные обязанности:</w:t>
      </w:r>
      <w:r w:rsidR="003368C2">
        <w:rPr>
          <w:i w:val="0"/>
          <w:iCs w:val="0"/>
          <w:sz w:val="24"/>
          <w:szCs w:val="24"/>
        </w:rPr>
        <w:t xml:space="preserve"> </w:t>
      </w:r>
      <w:r w:rsidR="004D3E0F" w:rsidRPr="004D3E0F">
        <w:rPr>
          <w:b w:val="0"/>
          <w:i w:val="0"/>
          <w:sz w:val="24"/>
          <w:szCs w:val="24"/>
        </w:rPr>
        <w:t xml:space="preserve">осуществляет контроль за соблюдением индивидуальными предпринимателями (далее по тексту ИП)  условий применения специальных налоговых режимов, осуществление тематических,  рейдовых налоговых проверок </w:t>
      </w:r>
      <w:proofErr w:type="gramStart"/>
      <w:r w:rsidR="004D3E0F" w:rsidRPr="004D3E0F">
        <w:rPr>
          <w:b w:val="0"/>
          <w:i w:val="0"/>
          <w:sz w:val="24"/>
          <w:szCs w:val="24"/>
        </w:rPr>
        <w:t>по</w:t>
      </w:r>
      <w:proofErr w:type="gramEnd"/>
      <w:r w:rsidR="004D3E0F" w:rsidRPr="004D3E0F">
        <w:rPr>
          <w:b w:val="0"/>
          <w:i w:val="0"/>
          <w:sz w:val="24"/>
          <w:szCs w:val="24"/>
        </w:rPr>
        <w:t xml:space="preserve"> отдельным </w:t>
      </w:r>
      <w:proofErr w:type="gramStart"/>
      <w:r w:rsidR="004D3E0F" w:rsidRPr="004D3E0F">
        <w:rPr>
          <w:b w:val="0"/>
          <w:i w:val="0"/>
          <w:sz w:val="24"/>
          <w:szCs w:val="24"/>
        </w:rPr>
        <w:t xml:space="preserve">вопросам, участвует в проведении хронометражных обследований, а также в тематических </w:t>
      </w:r>
      <w:r w:rsidR="004D3E0F" w:rsidRPr="004D3E0F">
        <w:rPr>
          <w:b w:val="0"/>
          <w:i w:val="0"/>
          <w:sz w:val="24"/>
          <w:szCs w:val="24"/>
        </w:rPr>
        <w:lastRenderedPageBreak/>
        <w:t>проверках на предмет соблюдения налогового законодательства, проводит ликвидационную проверку, готовит заключение камерального контроля, проводит акты обследовании составляет по ним заключения и предоставляет их руководству управления для принятия соответствующего решения, осуществляет камеральный контроль на основе изучения и анализа представленной налогоплательщиком (налоговым агентом) налоговой отчетности, сведений уполномоченных органов, а также других документов</w:t>
      </w:r>
      <w:proofErr w:type="gramEnd"/>
      <w:r w:rsidR="004D3E0F" w:rsidRPr="004D3E0F">
        <w:rPr>
          <w:b w:val="0"/>
          <w:i w:val="0"/>
          <w:sz w:val="24"/>
          <w:szCs w:val="24"/>
        </w:rPr>
        <w:t xml:space="preserve"> </w:t>
      </w:r>
      <w:proofErr w:type="gramStart"/>
      <w:r w:rsidR="004D3E0F" w:rsidRPr="004D3E0F">
        <w:rPr>
          <w:b w:val="0"/>
          <w:i w:val="0"/>
          <w:sz w:val="24"/>
          <w:szCs w:val="24"/>
        </w:rPr>
        <w:t>и сведений о деятельности налогоплательщика, обеспечивает вручение уведомлений об устранении нарушений, выявленных органами налоговой службы по результатам камерального контроля, подтверждающим факт отправки и получения, организовывает работу по поиску ИП путем применения не стандартных методов поиска, а также организовать работу совместно с органами финансовой полиции путем привода в соответствии со статьей 625 Кодекса РК «Об административных правонарушениях» обеспечить исполнение не выполненного</w:t>
      </w:r>
      <w:proofErr w:type="gramEnd"/>
      <w:r w:rsidR="004D3E0F" w:rsidRPr="004D3E0F">
        <w:rPr>
          <w:b w:val="0"/>
          <w:i w:val="0"/>
          <w:sz w:val="24"/>
          <w:szCs w:val="24"/>
        </w:rPr>
        <w:t xml:space="preserve"> </w:t>
      </w:r>
      <w:proofErr w:type="gramStart"/>
      <w:r w:rsidR="004D3E0F" w:rsidRPr="004D3E0F">
        <w:rPr>
          <w:b w:val="0"/>
          <w:i w:val="0"/>
          <w:sz w:val="24"/>
          <w:szCs w:val="24"/>
        </w:rPr>
        <w:t>в срок налогового обязательства РК с возбуждением административного производства согласно статье 288 КоАП РК, проводить беседы с налогоплательщиками по вопросу разъяснения норм налогового законодательства, по вопросу достоверного  отражения фактически полученного дохода, используемого количества наемных работников, а также по вопросу соблюдения кассовой дисциплины, осуществляет контроль с использованием информационных систем в части достоверного отражения сведений, указанных в формах налоговой отчетности налогоплательщиков</w:t>
      </w:r>
      <w:r w:rsidR="004D3E0F">
        <w:rPr>
          <w:sz w:val="24"/>
          <w:szCs w:val="24"/>
        </w:rPr>
        <w:t>.</w:t>
      </w:r>
      <w:proofErr w:type="gramEnd"/>
    </w:p>
    <w:p w:rsidR="009325E1" w:rsidRDefault="00A27E8E" w:rsidP="00175A8E">
      <w:pPr>
        <w:jc w:val="both"/>
        <w:rPr>
          <w:b w:val="0"/>
          <w:i w:val="0"/>
          <w:sz w:val="24"/>
          <w:szCs w:val="24"/>
        </w:rPr>
      </w:pPr>
      <w:r w:rsidRPr="00294B66">
        <w:rPr>
          <w:sz w:val="24"/>
          <w:szCs w:val="24"/>
        </w:rPr>
        <w:t xml:space="preserve"> </w:t>
      </w:r>
      <w:r w:rsidR="00175A8E">
        <w:rPr>
          <w:i w:val="0"/>
          <w:iCs w:val="0"/>
          <w:sz w:val="24"/>
          <w:szCs w:val="24"/>
        </w:rPr>
        <w:t xml:space="preserve">           </w:t>
      </w:r>
      <w:r w:rsidR="009325E1" w:rsidRPr="00B7391B">
        <w:rPr>
          <w:i w:val="0"/>
          <w:iCs w:val="0"/>
          <w:sz w:val="24"/>
          <w:szCs w:val="24"/>
        </w:rPr>
        <w:t>Тр</w:t>
      </w:r>
      <w:r w:rsidR="009325E1">
        <w:rPr>
          <w:i w:val="0"/>
          <w:iCs w:val="0"/>
          <w:sz w:val="24"/>
          <w:szCs w:val="24"/>
        </w:rPr>
        <w:t xml:space="preserve">ебования к участникам конкурса: </w:t>
      </w:r>
      <w:r w:rsidR="009325E1" w:rsidRPr="00B7391B">
        <w:rPr>
          <w:b w:val="0"/>
          <w:i w:val="0"/>
          <w:sz w:val="24"/>
          <w:szCs w:val="24"/>
        </w:rPr>
        <w:t xml:space="preserve">Высшее образование в области экономики и бизнеса или в области права.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009325E1" w:rsidRPr="00B7391B">
        <w:rPr>
          <w:b w:val="0"/>
          <w:i w:val="0"/>
          <w:sz w:val="24"/>
          <w:szCs w:val="24"/>
        </w:rPr>
        <w:t>утверждённых</w:t>
      </w:r>
      <w:proofErr w:type="gramEnd"/>
      <w:r w:rsidR="009325E1" w:rsidRPr="00B7391B">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009325E1" w:rsidRPr="00B7391B">
        <w:rPr>
          <w:b w:val="0"/>
          <w:i w:val="0"/>
          <w:sz w:val="24"/>
          <w:szCs w:val="24"/>
          <w:lang w:val="en-US"/>
        </w:rPr>
        <w:t>MicrosoftOffice</w:t>
      </w:r>
      <w:proofErr w:type="spellEnd"/>
      <w:r w:rsidR="009325E1" w:rsidRPr="00B7391B">
        <w:rPr>
          <w:b w:val="0"/>
          <w:i w:val="0"/>
          <w:sz w:val="24"/>
          <w:szCs w:val="24"/>
        </w:rPr>
        <w:t>.</w:t>
      </w:r>
    </w:p>
    <w:p w:rsidR="00FE05AB" w:rsidRDefault="00FE05AB" w:rsidP="00FE05AB">
      <w:pPr>
        <w:ind w:firstLine="708"/>
        <w:jc w:val="both"/>
        <w:rPr>
          <w:bCs w:val="0"/>
          <w:i w:val="0"/>
          <w:sz w:val="24"/>
          <w:szCs w:val="24"/>
        </w:rPr>
      </w:pPr>
      <w:r>
        <w:rPr>
          <w:i w:val="0"/>
          <w:iCs w:val="0"/>
          <w:sz w:val="24"/>
          <w:szCs w:val="24"/>
        </w:rPr>
        <w:t>3</w:t>
      </w:r>
      <w:r>
        <w:rPr>
          <w:i w:val="0"/>
          <w:iCs w:val="0"/>
          <w:sz w:val="24"/>
          <w:szCs w:val="24"/>
          <w:lang w:val="kk-KZ"/>
        </w:rPr>
        <w:t>.</w:t>
      </w:r>
      <w:r w:rsidRPr="00B7391B">
        <w:rPr>
          <w:bCs w:val="0"/>
          <w:i w:val="0"/>
          <w:sz w:val="24"/>
          <w:szCs w:val="24"/>
        </w:rPr>
        <w:t xml:space="preserve">Главного специалиста </w:t>
      </w:r>
      <w:r w:rsidRPr="00B7391B">
        <w:rPr>
          <w:i w:val="0"/>
          <w:sz w:val="24"/>
          <w:szCs w:val="24"/>
        </w:rPr>
        <w:t>отдела</w:t>
      </w:r>
      <w:r>
        <w:rPr>
          <w:i w:val="0"/>
          <w:sz w:val="24"/>
          <w:szCs w:val="24"/>
          <w:lang w:val="kk-KZ"/>
        </w:rPr>
        <w:t xml:space="preserve"> администрирования косвенных налогов</w:t>
      </w:r>
      <w:r>
        <w:rPr>
          <w:bCs w:val="0"/>
          <w:i w:val="0"/>
          <w:sz w:val="24"/>
          <w:szCs w:val="24"/>
        </w:rPr>
        <w:t xml:space="preserve">, категория </w:t>
      </w:r>
      <w:r w:rsidR="006A3971">
        <w:rPr>
          <w:bCs w:val="0"/>
          <w:i w:val="0"/>
          <w:sz w:val="24"/>
          <w:szCs w:val="24"/>
        </w:rPr>
        <w:t xml:space="preserve">   </w:t>
      </w:r>
      <w:r>
        <w:rPr>
          <w:bCs w:val="0"/>
          <w:i w:val="0"/>
          <w:sz w:val="24"/>
          <w:szCs w:val="24"/>
        </w:rPr>
        <w:t>С-R-4</w:t>
      </w:r>
      <w:r w:rsidR="006A3971">
        <w:rPr>
          <w:bCs w:val="0"/>
          <w:i w:val="0"/>
          <w:sz w:val="24"/>
          <w:szCs w:val="24"/>
        </w:rPr>
        <w:t>, 1 единица.</w:t>
      </w:r>
    </w:p>
    <w:p w:rsidR="00FE05AB" w:rsidRPr="003F6704" w:rsidRDefault="00FE05AB" w:rsidP="00FE05AB">
      <w:pPr>
        <w:jc w:val="both"/>
        <w:rPr>
          <w:bCs w:val="0"/>
          <w:i w:val="0"/>
          <w:sz w:val="24"/>
          <w:szCs w:val="24"/>
        </w:rPr>
      </w:pPr>
      <w:r>
        <w:rPr>
          <w:i w:val="0"/>
          <w:iCs w:val="0"/>
          <w:sz w:val="24"/>
          <w:szCs w:val="24"/>
        </w:rPr>
        <w:t xml:space="preserve">             </w:t>
      </w:r>
      <w:proofErr w:type="gramStart"/>
      <w:r w:rsidRPr="00B7391B">
        <w:rPr>
          <w:i w:val="0"/>
          <w:iCs w:val="0"/>
          <w:sz w:val="24"/>
          <w:szCs w:val="24"/>
        </w:rPr>
        <w:t>Функциональные обязанности:</w:t>
      </w:r>
      <w:r>
        <w:rPr>
          <w:b w:val="0"/>
        </w:rPr>
        <w:t xml:space="preserve"> </w:t>
      </w:r>
      <w:r>
        <w:t xml:space="preserve">- </w:t>
      </w:r>
      <w:r w:rsidRPr="005D6024">
        <w:rPr>
          <w:b w:val="0"/>
          <w:i w:val="0"/>
          <w:sz w:val="24"/>
          <w:szCs w:val="24"/>
        </w:rPr>
        <w:t>осуществление тематических проверок достоверности предоставленных декларации и расчетов, правильности исчисления, полноты и своевременности уплаты налога на добавленную стоимость налогоплательщиками, осуществляет проверки по возвратам  НДС посольствам, проведение встречных проверок по запросам, осуществление тематических проверок по налогу на добавленную стоимость налогоплательщиков, имеющих дебетовое сальдо по НДС по критериям отбора, соблюдение всех сроков и норм, предусмотренных правилами ведения ИС ЭКНА, передача</w:t>
      </w:r>
      <w:proofErr w:type="gramEnd"/>
      <w:r w:rsidRPr="005D6024">
        <w:rPr>
          <w:b w:val="0"/>
          <w:i w:val="0"/>
          <w:sz w:val="24"/>
          <w:szCs w:val="24"/>
        </w:rPr>
        <w:t xml:space="preserve"> </w:t>
      </w:r>
      <w:proofErr w:type="gramStart"/>
      <w:r w:rsidRPr="005D6024">
        <w:rPr>
          <w:b w:val="0"/>
          <w:i w:val="0"/>
          <w:sz w:val="24"/>
          <w:szCs w:val="24"/>
        </w:rPr>
        <w:t>в органы СЭР ДГД по городу Алматы материалов налоговых проверок налогоплательщиков по результатам выявленных нарушений, содержащих признаки преступлений, участие в рассмотрении актов разногласий налогоплательщиков, вынесение протоколов, определений и постановлений по делам об административных правонарушениях и контроль за взысканием сумм, отчет о результатах проведенных встречных проверок, контроль за предоставлением декларанта, сведения по обороту, движения и остатках нефтепродуктов и алкогольной продукции, контроль</w:t>
      </w:r>
      <w:proofErr w:type="gramEnd"/>
      <w:r w:rsidRPr="005D6024">
        <w:rPr>
          <w:b w:val="0"/>
          <w:i w:val="0"/>
          <w:sz w:val="24"/>
          <w:szCs w:val="24"/>
        </w:rPr>
        <w:t xml:space="preserve"> на акцизных постах по движению алкогольной продукции и этилового спирта, прием ежедекадного отчета по движению алкогольной продукции и этилового спирта, </w:t>
      </w:r>
      <w:proofErr w:type="gramStart"/>
      <w:r w:rsidRPr="005D6024">
        <w:rPr>
          <w:b w:val="0"/>
          <w:i w:val="0"/>
          <w:sz w:val="24"/>
          <w:szCs w:val="24"/>
        </w:rPr>
        <w:t>контроль за</w:t>
      </w:r>
      <w:proofErr w:type="gramEnd"/>
      <w:r w:rsidRPr="005D6024">
        <w:rPr>
          <w:b w:val="0"/>
          <w:i w:val="0"/>
          <w:sz w:val="24"/>
          <w:szCs w:val="24"/>
        </w:rPr>
        <w:t xml:space="preserve"> движением нефтепродуктов, снятие показаний счетчика алкогольной продукции и этилового спирта;</w:t>
      </w:r>
    </w:p>
    <w:p w:rsidR="00FE05AB" w:rsidRDefault="00FE05AB" w:rsidP="00FE05AB">
      <w:pPr>
        <w:ind w:firstLine="708"/>
        <w:jc w:val="both"/>
        <w:rPr>
          <w:b w:val="0"/>
          <w:i w:val="0"/>
          <w:sz w:val="24"/>
          <w:szCs w:val="24"/>
        </w:rPr>
      </w:pPr>
      <w:r w:rsidRPr="00B7391B">
        <w:rPr>
          <w:i w:val="0"/>
          <w:iCs w:val="0"/>
          <w:sz w:val="24"/>
          <w:szCs w:val="24"/>
        </w:rPr>
        <w:t xml:space="preserve">Требования к участникам конкурса: </w:t>
      </w:r>
      <w:r w:rsidRPr="00B7391B">
        <w:rPr>
          <w:b w:val="0"/>
          <w:i w:val="0"/>
          <w:sz w:val="24"/>
          <w:szCs w:val="24"/>
        </w:rPr>
        <w:t xml:space="preserve">Высшее образование в области экономики и бизнеса или в области права.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B7391B">
        <w:rPr>
          <w:b w:val="0"/>
          <w:i w:val="0"/>
          <w:sz w:val="24"/>
          <w:szCs w:val="24"/>
        </w:rPr>
        <w:t>утверждённых</w:t>
      </w:r>
      <w:proofErr w:type="gramEnd"/>
      <w:r w:rsidRPr="00B7391B">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w:t>
      </w:r>
      <w:r w:rsidRPr="00B7391B">
        <w:rPr>
          <w:b w:val="0"/>
          <w:i w:val="0"/>
          <w:sz w:val="24"/>
          <w:szCs w:val="24"/>
        </w:rPr>
        <w:lastRenderedPageBreak/>
        <w:t xml:space="preserve">стандартным пакетом программ </w:t>
      </w:r>
      <w:proofErr w:type="spellStart"/>
      <w:r w:rsidRPr="00B7391B">
        <w:rPr>
          <w:b w:val="0"/>
          <w:i w:val="0"/>
          <w:sz w:val="24"/>
          <w:szCs w:val="24"/>
          <w:lang w:val="en-US"/>
        </w:rPr>
        <w:t>MicrosoftOffice</w:t>
      </w:r>
      <w:proofErr w:type="spellEnd"/>
      <w:r w:rsidRPr="00B7391B">
        <w:rPr>
          <w:b w:val="0"/>
          <w:i w:val="0"/>
          <w:sz w:val="24"/>
          <w:szCs w:val="24"/>
        </w:rPr>
        <w:t>.</w:t>
      </w:r>
    </w:p>
    <w:p w:rsidR="00F95900" w:rsidRDefault="00F95900" w:rsidP="004D3E0F">
      <w:pPr>
        <w:ind w:firstLine="708"/>
        <w:jc w:val="both"/>
        <w:rPr>
          <w:b w:val="0"/>
          <w:i w:val="0"/>
          <w:sz w:val="24"/>
          <w:szCs w:val="24"/>
          <w:lang w:val="kk-KZ"/>
        </w:rPr>
      </w:pPr>
    </w:p>
    <w:p w:rsidR="000F0AE2" w:rsidRDefault="000F0AE2" w:rsidP="000F0AE2">
      <w:pPr>
        <w:pStyle w:val="a6"/>
        <w:spacing w:before="0" w:beforeAutospacing="0" w:after="0" w:afterAutospacing="0"/>
        <w:jc w:val="both"/>
        <w:rPr>
          <w:b/>
          <w:lang w:val="kk-KZ"/>
        </w:rPr>
      </w:pPr>
      <w:r>
        <w:rPr>
          <w:b/>
          <w:bCs/>
          <w:lang w:val="kk-KZ"/>
        </w:rPr>
        <w:t xml:space="preserve">            </w:t>
      </w:r>
      <w:r>
        <w:rPr>
          <w:b/>
          <w:bCs/>
        </w:rPr>
        <w:t xml:space="preserve">Для обеспечения прозрачности и объективности работы конкурсной комиссии допускается </w:t>
      </w:r>
      <w:r>
        <w:rPr>
          <w:b/>
          <w:bCs/>
          <w:lang w:val="kk-KZ"/>
        </w:rPr>
        <w:t xml:space="preserve">  </w:t>
      </w:r>
      <w:r>
        <w:rPr>
          <w:b/>
          <w:bCs/>
        </w:rPr>
        <w:t xml:space="preserve">присутствие на ее заседании наблюдателей. </w:t>
      </w:r>
      <w:r>
        <w:rPr>
          <w:b/>
          <w:lang w:val="kk-KZ"/>
        </w:rPr>
        <w:t xml:space="preserve">  </w:t>
      </w:r>
    </w:p>
    <w:p w:rsidR="000F0AE2" w:rsidRDefault="000F0AE2" w:rsidP="000F0AE2">
      <w:pPr>
        <w:pStyle w:val="a6"/>
        <w:spacing w:before="0" w:beforeAutospacing="0" w:after="0" w:afterAutospacing="0"/>
        <w:ind w:firstLine="709"/>
        <w:jc w:val="both"/>
        <w:rPr>
          <w:b/>
          <w:i/>
        </w:rPr>
      </w:pPr>
      <w:r>
        <w:rPr>
          <w:b/>
          <w:lang w:val="kk-KZ"/>
        </w:rPr>
        <w:t xml:space="preserve"> </w:t>
      </w:r>
    </w:p>
    <w:p w:rsidR="000F0AE2" w:rsidRDefault="000F0AE2" w:rsidP="000F0AE2">
      <w:pPr>
        <w:contextualSpacing/>
        <w:jc w:val="both"/>
        <w:rPr>
          <w:b w:val="0"/>
          <w:i w:val="0"/>
          <w:sz w:val="24"/>
          <w:szCs w:val="24"/>
          <w:lang w:val="kk-KZ"/>
        </w:rPr>
      </w:pPr>
      <w:r>
        <w:rPr>
          <w:b w:val="0"/>
          <w:i w:val="0"/>
          <w:sz w:val="24"/>
          <w:szCs w:val="24"/>
          <w:lang w:val="kk-KZ"/>
        </w:rPr>
        <w:t xml:space="preserve">            </w:t>
      </w:r>
      <w:r>
        <w:rPr>
          <w:i w:val="0"/>
          <w:sz w:val="24"/>
          <w:szCs w:val="24"/>
          <w:lang w:val="kk-KZ"/>
        </w:rPr>
        <w:t>Прием документов в течение 3-х рабочих дней</w:t>
      </w:r>
      <w:r>
        <w:rPr>
          <w:i w:val="0"/>
          <w:sz w:val="24"/>
          <w:szCs w:val="24"/>
        </w:rPr>
        <w:t xml:space="preserve"> со дня последней публикации объявления о</w:t>
      </w:r>
      <w:r>
        <w:rPr>
          <w:i w:val="0"/>
          <w:sz w:val="24"/>
          <w:szCs w:val="24"/>
          <w:lang w:val="kk-KZ"/>
        </w:rPr>
        <w:t xml:space="preserve"> </w:t>
      </w:r>
      <w:r>
        <w:rPr>
          <w:i w:val="0"/>
          <w:sz w:val="24"/>
          <w:szCs w:val="24"/>
        </w:rPr>
        <w:t>проведении внутреннего конкурса</w:t>
      </w:r>
      <w:r>
        <w:rPr>
          <w:b w:val="0"/>
          <w:i w:val="0"/>
          <w:sz w:val="24"/>
          <w:szCs w:val="24"/>
        </w:rPr>
        <w:t>.</w:t>
      </w:r>
    </w:p>
    <w:p w:rsidR="000F0AE2" w:rsidRDefault="000F0AE2" w:rsidP="000F0AE2">
      <w:pPr>
        <w:ind w:left="-567"/>
        <w:contextualSpacing/>
        <w:jc w:val="both"/>
        <w:rPr>
          <w:b w:val="0"/>
          <w:i w:val="0"/>
          <w:sz w:val="24"/>
          <w:szCs w:val="24"/>
          <w:lang w:val="kk-KZ"/>
        </w:rPr>
      </w:pPr>
    </w:p>
    <w:p w:rsidR="000F0AE2" w:rsidRDefault="000F0AE2" w:rsidP="000F0AE2">
      <w:pPr>
        <w:contextualSpacing/>
        <w:jc w:val="both"/>
        <w:rPr>
          <w:b w:val="0"/>
          <w:i w:val="0"/>
          <w:sz w:val="24"/>
          <w:szCs w:val="24"/>
          <w:lang w:val="kk-KZ"/>
        </w:rPr>
      </w:pPr>
      <w:r>
        <w:rPr>
          <w:b w:val="0"/>
          <w:i w:val="0"/>
          <w:sz w:val="24"/>
          <w:szCs w:val="24"/>
          <w:lang w:val="kk-KZ"/>
        </w:rPr>
        <w:t xml:space="preserve">        Сотрудники территориальных подразделений могут представлять сканированные документы </w:t>
      </w:r>
    </w:p>
    <w:p w:rsidR="000F0AE2" w:rsidRDefault="000F0AE2" w:rsidP="000F0AE2">
      <w:pPr>
        <w:ind w:left="-567" w:firstLine="709"/>
        <w:contextualSpacing/>
        <w:jc w:val="both"/>
        <w:rPr>
          <w:i w:val="0"/>
          <w:sz w:val="24"/>
          <w:szCs w:val="24"/>
          <w:u w:val="single"/>
          <w:lang w:val="kk-KZ"/>
        </w:rPr>
      </w:pPr>
      <w:r>
        <w:rPr>
          <w:b w:val="0"/>
          <w:i w:val="0"/>
          <w:sz w:val="24"/>
          <w:szCs w:val="24"/>
          <w:lang w:val="kk-KZ"/>
        </w:rPr>
        <w:t xml:space="preserve">на   электронный адрес: </w:t>
      </w:r>
      <w:proofErr w:type="spellStart"/>
      <w:r w:rsidRPr="000F0AE2">
        <w:rPr>
          <w:i w:val="0"/>
          <w:sz w:val="24"/>
          <w:szCs w:val="24"/>
          <w:lang w:val="en-US"/>
        </w:rPr>
        <w:t>nach</w:t>
      </w:r>
      <w:proofErr w:type="spellEnd"/>
      <w:r w:rsidRPr="000F0AE2">
        <w:rPr>
          <w:i w:val="0"/>
          <w:sz w:val="24"/>
          <w:szCs w:val="24"/>
        </w:rPr>
        <w:t>_</w:t>
      </w:r>
      <w:proofErr w:type="spellStart"/>
      <w:r w:rsidRPr="000F0AE2">
        <w:rPr>
          <w:i w:val="0"/>
          <w:sz w:val="24"/>
          <w:szCs w:val="24"/>
          <w:lang w:val="en-US"/>
        </w:rPr>
        <w:t>oprsp</w:t>
      </w:r>
      <w:proofErr w:type="spellEnd"/>
      <w:r w:rsidRPr="000F0AE2">
        <w:rPr>
          <w:i w:val="0"/>
          <w:sz w:val="24"/>
          <w:szCs w:val="24"/>
        </w:rPr>
        <w:t>_6009@taxgalmaty.mgd.kz</w:t>
      </w:r>
      <w:r w:rsidRPr="000F0AE2">
        <w:rPr>
          <w:i w:val="0"/>
          <w:sz w:val="24"/>
          <w:szCs w:val="24"/>
          <w:lang w:val="kk-KZ"/>
        </w:rPr>
        <w:t xml:space="preserve"> и </w:t>
      </w:r>
      <w:r w:rsidRPr="000F0AE2">
        <w:rPr>
          <w:i w:val="0"/>
          <w:sz w:val="24"/>
          <w:szCs w:val="24"/>
          <w:shd w:val="clear" w:color="auto" w:fill="FFFFFF"/>
          <w:lang w:val="kk-KZ"/>
        </w:rPr>
        <w:t>aisu.kurmanova</w:t>
      </w:r>
      <w:r w:rsidRPr="000F0AE2">
        <w:rPr>
          <w:i w:val="0"/>
          <w:sz w:val="24"/>
          <w:szCs w:val="24"/>
          <w:lang w:val="kk-KZ"/>
        </w:rPr>
        <w:t xml:space="preserve"> @kgd.gov.kz</w:t>
      </w:r>
      <w:r>
        <w:rPr>
          <w:i w:val="0"/>
          <w:sz w:val="24"/>
          <w:szCs w:val="24"/>
          <w:u w:val="single"/>
          <w:lang w:val="kk-KZ"/>
        </w:rPr>
        <w:t xml:space="preserve"> </w:t>
      </w:r>
    </w:p>
    <w:p w:rsidR="000F0AE2" w:rsidRDefault="000F0AE2" w:rsidP="000F0AE2">
      <w:pPr>
        <w:ind w:firstLine="709"/>
        <w:jc w:val="both"/>
        <w:rPr>
          <w:b w:val="0"/>
          <w:i w:val="0"/>
          <w:sz w:val="24"/>
          <w:szCs w:val="24"/>
          <w:lang w:val="kk-KZ"/>
        </w:rPr>
      </w:pPr>
      <w:r>
        <w:rPr>
          <w:b w:val="0"/>
          <w:i w:val="0"/>
          <w:sz w:val="24"/>
          <w:szCs w:val="24"/>
          <w:lang w:val="kk-KZ"/>
        </w:rPr>
        <w:t>Для участия в отборе требуются:</w:t>
      </w:r>
    </w:p>
    <w:p w:rsidR="000F0AE2" w:rsidRDefault="000F0AE2" w:rsidP="000F0AE2">
      <w:pPr>
        <w:ind w:firstLine="709"/>
        <w:jc w:val="both"/>
        <w:rPr>
          <w:b w:val="0"/>
          <w:i w:val="0"/>
          <w:sz w:val="24"/>
          <w:szCs w:val="24"/>
          <w:lang w:val="kk-KZ"/>
        </w:rPr>
      </w:pPr>
      <w:r>
        <w:rPr>
          <w:b w:val="0"/>
          <w:i w:val="0"/>
          <w:sz w:val="24"/>
          <w:szCs w:val="24"/>
          <w:lang w:val="kk-KZ"/>
        </w:rPr>
        <w:t>а) заявление по форме, согласно приложению (см. ниже);</w:t>
      </w:r>
    </w:p>
    <w:p w:rsidR="000F0AE2" w:rsidRDefault="000F0AE2" w:rsidP="000F0AE2">
      <w:pPr>
        <w:ind w:firstLine="709"/>
        <w:jc w:val="both"/>
        <w:rPr>
          <w:b w:val="0"/>
          <w:i w:val="0"/>
          <w:sz w:val="24"/>
          <w:szCs w:val="24"/>
          <w:lang w:val="kk-KZ"/>
        </w:rPr>
      </w:pPr>
      <w:r>
        <w:rPr>
          <w:b w:val="0"/>
          <w:i w:val="0"/>
          <w:sz w:val="24"/>
          <w:szCs w:val="24"/>
          <w:lang w:val="kk-KZ"/>
        </w:rPr>
        <w:t>б) послужной список, заверенный кадровой службой.</w:t>
      </w:r>
    </w:p>
    <w:p w:rsidR="000F0AE2" w:rsidRDefault="000F0AE2" w:rsidP="000F0AE2">
      <w:pPr>
        <w:pStyle w:val="a6"/>
        <w:tabs>
          <w:tab w:val="left" w:pos="1276"/>
        </w:tabs>
        <w:jc w:val="both"/>
      </w:pPr>
      <w:r>
        <w:t xml:space="preserve">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t>Е</w:t>
      </w:r>
      <w:proofErr w:type="gramEnd"/>
      <w:r>
        <w:t>-</w:t>
      </w:r>
      <w:proofErr w:type="spellStart"/>
      <w:r>
        <w:t>gov</w:t>
      </w:r>
      <w:proofErr w:type="spellEnd"/>
      <w:r>
        <w:t xml:space="preserve">», их оригиналы представляются не позднее чем за один рабочий день  до начала собеседования. </w:t>
      </w:r>
    </w:p>
    <w:p w:rsidR="000F0AE2" w:rsidRDefault="000F0AE2" w:rsidP="000F0AE2">
      <w:pPr>
        <w:pStyle w:val="a6"/>
        <w:tabs>
          <w:tab w:val="left" w:pos="1276"/>
        </w:tabs>
        <w:jc w:val="both"/>
      </w:pPr>
      <w:r>
        <w:t xml:space="preserve">         При их непредставлении, лицо не допускается конкурсной комиссией к прохождению собеседования.</w:t>
      </w:r>
    </w:p>
    <w:p w:rsidR="000F0AE2" w:rsidRDefault="000F0AE2" w:rsidP="000F0AE2">
      <w:pPr>
        <w:jc w:val="both"/>
        <w:rPr>
          <w:b w:val="0"/>
          <w:i w:val="0"/>
          <w:sz w:val="24"/>
          <w:szCs w:val="24"/>
        </w:rPr>
      </w:pPr>
      <w:r>
        <w:rPr>
          <w:b w:val="0"/>
          <w:i w:val="0"/>
          <w:sz w:val="24"/>
          <w:szCs w:val="24"/>
          <w:lang w:val="kk-KZ"/>
        </w:rPr>
        <w:t xml:space="preserve">        </w:t>
      </w:r>
      <w:r>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F0AE2" w:rsidRDefault="000F0AE2" w:rsidP="00B51720">
      <w:pPr>
        <w:contextualSpacing/>
        <w:jc w:val="both"/>
        <w:rPr>
          <w:b w:val="0"/>
          <w:i w:val="0"/>
          <w:lang w:val="kk-KZ"/>
        </w:rPr>
      </w:pPr>
      <w:r>
        <w:rPr>
          <w:b w:val="0"/>
          <w:i w:val="0"/>
          <w:sz w:val="24"/>
          <w:szCs w:val="24"/>
        </w:rPr>
        <w:t xml:space="preserve">      </w:t>
      </w:r>
      <w:r w:rsidRPr="00AF1937">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w:t>
      </w:r>
      <w:hyperlink r:id="rId6" w:anchor="z1455" w:history="1">
        <w:r w:rsidRPr="00AF1937">
          <w:rPr>
            <w:rStyle w:val="a8"/>
            <w:rFonts w:ascii="Times New Roman" w:eastAsiaTheme="majorEastAsia" w:hAnsi="Times New Roman" w:cs="Times New Roman"/>
            <w:b w:val="0"/>
            <w:i w:val="0"/>
            <w:color w:val="000000" w:themeColor="text1"/>
            <w:sz w:val="24"/>
            <w:szCs w:val="24"/>
            <w:u w:val="none"/>
          </w:rPr>
          <w:t>законодательством</w:t>
        </w:r>
      </w:hyperlink>
      <w:r w:rsidRPr="00AF1937">
        <w:rPr>
          <w:b w:val="0"/>
          <w:i w:val="0"/>
          <w:color w:val="000000" w:themeColor="text1"/>
          <w:sz w:val="24"/>
          <w:szCs w:val="24"/>
        </w:rPr>
        <w:t> </w:t>
      </w:r>
      <w:hyperlink r:id="rId7" w:anchor="z164" w:history="1">
        <w:r w:rsidRPr="00AF1937">
          <w:rPr>
            <w:rStyle w:val="a8"/>
            <w:rFonts w:ascii="Times New Roman" w:eastAsiaTheme="majorEastAsia" w:hAnsi="Times New Roman" w:cs="Times New Roman"/>
            <w:b w:val="0"/>
            <w:i w:val="0"/>
            <w:color w:val="000000" w:themeColor="text1"/>
            <w:sz w:val="24"/>
            <w:szCs w:val="24"/>
            <w:u w:val="none"/>
          </w:rPr>
          <w:t>Республики</w:t>
        </w:r>
        <w:r>
          <w:rPr>
            <w:rStyle w:val="a8"/>
            <w:rFonts w:ascii="Times New Roman" w:eastAsiaTheme="majorEastAsia" w:hAnsi="Times New Roman" w:cs="Times New Roman"/>
            <w:b w:val="0"/>
            <w:i w:val="0"/>
            <w:color w:val="000000" w:themeColor="text1"/>
            <w:sz w:val="24"/>
            <w:szCs w:val="24"/>
            <w:u w:val="none"/>
          </w:rPr>
          <w:t xml:space="preserve"> </w:t>
        </w:r>
        <w:r w:rsidRPr="00AF1937">
          <w:rPr>
            <w:rStyle w:val="a8"/>
            <w:rFonts w:ascii="Times New Roman" w:eastAsiaTheme="majorEastAsia" w:hAnsi="Times New Roman" w:cs="Times New Roman"/>
            <w:b w:val="0"/>
            <w:i w:val="0"/>
            <w:color w:val="000000" w:themeColor="text1"/>
            <w:sz w:val="24"/>
            <w:szCs w:val="24"/>
            <w:u w:val="none"/>
          </w:rPr>
          <w:t>Казахстан</w:t>
        </w:r>
      </w:hyperlink>
      <w:r w:rsidRPr="00AF1937">
        <w:rPr>
          <w:b w:val="0"/>
          <w:i w:val="0"/>
          <w:color w:val="000000" w:themeColor="text1"/>
          <w:sz w:val="24"/>
          <w:szCs w:val="24"/>
        </w:rPr>
        <w:t>.</w:t>
      </w:r>
    </w:p>
    <w:p w:rsidR="00E2638A" w:rsidRPr="004D3E0F" w:rsidRDefault="00E2638A" w:rsidP="000A534E">
      <w:pPr>
        <w:ind w:left="-567"/>
        <w:contextualSpacing/>
        <w:jc w:val="both"/>
        <w:rPr>
          <w:b w:val="0"/>
          <w:i w:val="0"/>
          <w:sz w:val="24"/>
          <w:szCs w:val="24"/>
          <w:lang w:val="kk-KZ"/>
        </w:rPr>
      </w:pPr>
    </w:p>
    <w:p w:rsidR="00E2638A" w:rsidRPr="004D3E0F" w:rsidRDefault="00E2638A"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bookmarkStart w:id="0" w:name="_GoBack"/>
      <w:bookmarkEnd w:id="0"/>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1178D3" w:rsidRDefault="001178D3" w:rsidP="000A534E">
      <w:pPr>
        <w:ind w:left="-567"/>
        <w:contextualSpacing/>
        <w:jc w:val="both"/>
        <w:rPr>
          <w:b w:val="0"/>
          <w:i w:val="0"/>
          <w:sz w:val="24"/>
          <w:szCs w:val="24"/>
          <w:lang w:val="kk-KZ"/>
        </w:rPr>
      </w:pPr>
    </w:p>
    <w:p w:rsidR="001178D3" w:rsidRDefault="001178D3"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5F57DA" w:rsidRPr="00784030" w:rsidRDefault="005F57DA" w:rsidP="000A534E">
      <w:pPr>
        <w:ind w:left="-567"/>
        <w:contextualSpacing/>
        <w:jc w:val="both"/>
        <w:rPr>
          <w:b w:val="0"/>
          <w:i w:val="0"/>
          <w:sz w:val="24"/>
          <w:szCs w:val="24"/>
          <w:lang w:val="kk-KZ"/>
        </w:rPr>
      </w:pPr>
    </w:p>
    <w:p w:rsidR="004D3E0F" w:rsidRPr="004D3E0F" w:rsidRDefault="004D3E0F" w:rsidP="004D3E0F">
      <w:pPr>
        <w:ind w:left="5670"/>
        <w:rPr>
          <w:b w:val="0"/>
          <w:i w:val="0"/>
          <w:color w:val="000000"/>
        </w:rPr>
      </w:pPr>
      <w:r w:rsidRPr="004D3E0F">
        <w:rPr>
          <w:b w:val="0"/>
          <w:i w:val="0"/>
          <w:color w:val="000000"/>
        </w:rPr>
        <w:t>Приложение 2</w:t>
      </w:r>
    </w:p>
    <w:p w:rsidR="004D3E0F" w:rsidRPr="004D3E0F" w:rsidRDefault="004D3E0F" w:rsidP="004D3E0F">
      <w:pPr>
        <w:ind w:left="5670"/>
        <w:rPr>
          <w:b w:val="0"/>
          <w:i w:val="0"/>
          <w:color w:val="000000"/>
        </w:rPr>
      </w:pPr>
      <w:r w:rsidRPr="004D3E0F">
        <w:rPr>
          <w:b w:val="0"/>
          <w:i w:val="0"/>
          <w:color w:val="000000"/>
        </w:rPr>
        <w:t>к Правилам проведения конкурса на занятие административной государственной должности корпуса «Б»</w:t>
      </w:r>
    </w:p>
    <w:p w:rsidR="004D3E0F" w:rsidRPr="004D3E0F" w:rsidRDefault="004D3E0F" w:rsidP="004D3E0F">
      <w:pPr>
        <w:jc w:val="right"/>
        <w:rPr>
          <w:b w:val="0"/>
          <w:i w:val="0"/>
          <w:color w:val="333333"/>
        </w:rPr>
      </w:pPr>
      <w:r w:rsidRPr="004D3E0F">
        <w:rPr>
          <w:b w:val="0"/>
          <w:i w:val="0"/>
          <w:color w:val="333333"/>
        </w:rPr>
        <w:t>______________________________</w:t>
      </w:r>
    </w:p>
    <w:p w:rsidR="004D3E0F" w:rsidRPr="004D3E0F" w:rsidRDefault="004D3E0F" w:rsidP="004D3E0F">
      <w:pPr>
        <w:jc w:val="right"/>
        <w:rPr>
          <w:b w:val="0"/>
          <w:i w:val="0"/>
          <w:color w:val="333333"/>
        </w:rPr>
      </w:pPr>
      <w:r w:rsidRPr="004D3E0F">
        <w:rPr>
          <w:b w:val="0"/>
          <w:i w:val="0"/>
          <w:color w:val="333333"/>
        </w:rPr>
        <w:t>______________________________</w:t>
      </w:r>
      <w:r w:rsidRPr="004D3E0F">
        <w:rPr>
          <w:b w:val="0"/>
          <w:i w:val="0"/>
          <w:color w:val="333333"/>
        </w:rPr>
        <w:br/>
        <w:t>(государственный орган)</w:t>
      </w:r>
    </w:p>
    <w:p w:rsidR="004D3E0F" w:rsidRPr="004D3E0F" w:rsidRDefault="004D3E0F" w:rsidP="004D3E0F">
      <w:pPr>
        <w:jc w:val="right"/>
        <w:rPr>
          <w:b w:val="0"/>
          <w:i w:val="0"/>
          <w:color w:val="333333"/>
        </w:rPr>
      </w:pPr>
    </w:p>
    <w:p w:rsidR="004D3E0F" w:rsidRPr="00554C17" w:rsidRDefault="004D3E0F" w:rsidP="004D3E0F">
      <w:pPr>
        <w:rPr>
          <w:bCs w:val="0"/>
          <w:i w:val="0"/>
          <w:color w:val="333333"/>
        </w:rPr>
      </w:pPr>
      <w:r w:rsidRPr="00554C17">
        <w:rPr>
          <w:i w:val="0"/>
          <w:color w:val="333333"/>
        </w:rPr>
        <w:t>Заявление</w:t>
      </w:r>
    </w:p>
    <w:p w:rsidR="004D3E0F" w:rsidRPr="004D3E0F" w:rsidRDefault="004D3E0F" w:rsidP="004D3E0F">
      <w:pPr>
        <w:ind w:firstLine="709"/>
        <w:rPr>
          <w:b w:val="0"/>
          <w:i w:val="0"/>
          <w:color w:val="000000"/>
          <w:lang w:val="kk-KZ"/>
        </w:rPr>
      </w:pPr>
      <w:r w:rsidRPr="004D3E0F">
        <w:rPr>
          <w:b w:val="0"/>
          <w:i w:val="0"/>
          <w:color w:val="000000"/>
          <w:lang w:val="kk-KZ"/>
        </w:rPr>
        <w:t>Прошу допустить меня к участию  в  конкурсе на занятие вакантной</w:t>
      </w:r>
      <w:r w:rsidRPr="004D3E0F">
        <w:rPr>
          <w:b w:val="0"/>
          <w:i w:val="0"/>
          <w:color w:val="000000"/>
          <w:lang w:val="kk-KZ"/>
        </w:rPr>
        <w:br/>
        <w:t>административной государственной должности_____________________________</w:t>
      </w:r>
      <w:r w:rsidRPr="004D3E0F">
        <w:rPr>
          <w:b w:val="0"/>
          <w:i w:val="0"/>
          <w:color w:val="000000"/>
          <w:lang w:val="kk-KZ"/>
        </w:rPr>
        <w:br/>
        <w:t>______________________________________________________________________</w:t>
      </w:r>
      <w:r w:rsidRPr="004D3E0F">
        <w:rPr>
          <w:b w:val="0"/>
          <w:i w:val="0"/>
          <w:color w:val="000000"/>
          <w:lang w:val="kk-KZ"/>
        </w:rPr>
        <w:br/>
        <w:t>______________________________________________________________________</w:t>
      </w:r>
      <w:r w:rsidRPr="004D3E0F">
        <w:rPr>
          <w:b w:val="0"/>
          <w:i w:val="0"/>
          <w:color w:val="000000"/>
          <w:lang w:val="kk-KZ"/>
        </w:rPr>
        <w:br/>
        <w:t>______________________________________________________________________</w:t>
      </w:r>
    </w:p>
    <w:p w:rsidR="004D3E0F" w:rsidRPr="004D3E0F" w:rsidRDefault="004D3E0F" w:rsidP="004D3E0F">
      <w:pPr>
        <w:ind w:firstLine="709"/>
        <w:jc w:val="both"/>
        <w:rPr>
          <w:b w:val="0"/>
          <w:i w:val="0"/>
          <w:color w:val="000000"/>
          <w:lang w:val="kk-KZ"/>
        </w:rPr>
      </w:pPr>
      <w:r w:rsidRPr="004D3E0F">
        <w:rPr>
          <w:b w:val="0"/>
          <w:i w:val="0"/>
          <w:color w:val="000000"/>
          <w:lang w:val="kk-KZ"/>
        </w:rPr>
        <w:t>С основными требованиями Правил проведения конкурса на занятие</w:t>
      </w:r>
      <w:r w:rsidRPr="004D3E0F">
        <w:rPr>
          <w:b w:val="0"/>
          <w:i w:val="0"/>
          <w:color w:val="000000"/>
          <w:lang w:val="kk-KZ"/>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D3E0F" w:rsidRPr="004D3E0F" w:rsidRDefault="004D3E0F" w:rsidP="004D3E0F">
      <w:pPr>
        <w:ind w:firstLine="709"/>
        <w:rPr>
          <w:b w:val="0"/>
          <w:i w:val="0"/>
          <w:color w:val="000000"/>
          <w:lang w:val="kk-KZ"/>
        </w:rPr>
      </w:pPr>
      <w:r w:rsidRPr="004D3E0F">
        <w:rPr>
          <w:b w:val="0"/>
          <w:i w:val="0"/>
          <w:color w:val="000000"/>
          <w:lang w:val="kk-KZ"/>
        </w:rPr>
        <w:t>Отвечаю за подлинность представленных документов.</w:t>
      </w:r>
    </w:p>
    <w:p w:rsidR="004D3E0F" w:rsidRPr="004D3E0F" w:rsidRDefault="004D3E0F" w:rsidP="004D3E0F">
      <w:pPr>
        <w:rPr>
          <w:b w:val="0"/>
          <w:i w:val="0"/>
          <w:color w:val="333333"/>
        </w:rPr>
      </w:pPr>
      <w:r w:rsidRPr="004D3E0F">
        <w:rPr>
          <w:b w:val="0"/>
          <w:i w:val="0"/>
          <w:color w:val="000000"/>
          <w:lang w:val="kk-KZ"/>
        </w:rPr>
        <w:t>Прилагаемые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D3E0F">
        <w:rPr>
          <w:b w:val="0"/>
          <w:i w:val="0"/>
          <w:color w:val="333333"/>
        </w:rPr>
        <w:t>______________________________________________________________________</w:t>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t>_____________________</w:t>
      </w:r>
    </w:p>
    <w:p w:rsidR="004D3E0F" w:rsidRPr="004D3E0F" w:rsidRDefault="004D3E0F" w:rsidP="004D3E0F">
      <w:pPr>
        <w:rPr>
          <w:b w:val="0"/>
          <w:i w:val="0"/>
          <w:color w:val="333333"/>
        </w:rPr>
      </w:pPr>
      <w:r w:rsidRPr="004D3E0F">
        <w:rPr>
          <w:b w:val="0"/>
          <w:i w:val="0"/>
          <w:color w:val="333333"/>
        </w:rPr>
        <w:softHyphen/>
      </w:r>
      <w:r w:rsidRPr="004D3E0F">
        <w:rPr>
          <w:b w:val="0"/>
          <w:i w:val="0"/>
          <w:color w:val="333333"/>
        </w:rPr>
        <w:softHyphen/>
      </w:r>
      <w:r w:rsidRPr="004D3E0F">
        <w:rPr>
          <w:b w:val="0"/>
          <w:i w:val="0"/>
          <w:color w:val="333333"/>
        </w:rPr>
        <w:softHyphen/>
      </w:r>
    </w:p>
    <w:p w:rsidR="004D3E0F" w:rsidRPr="004D3E0F" w:rsidRDefault="004D3E0F" w:rsidP="004D3E0F">
      <w:pPr>
        <w:tabs>
          <w:tab w:val="left" w:pos="5985"/>
        </w:tabs>
        <w:rPr>
          <w:b w:val="0"/>
          <w:i w:val="0"/>
          <w:color w:val="333333"/>
        </w:rPr>
      </w:pPr>
      <w:r w:rsidRPr="004D3E0F">
        <w:rPr>
          <w:b w:val="0"/>
          <w:i w:val="0"/>
          <w:color w:val="333333"/>
        </w:rPr>
        <w:t>_________</w:t>
      </w:r>
      <w:r w:rsidRPr="004D3E0F">
        <w:rPr>
          <w:b w:val="0"/>
          <w:i w:val="0"/>
          <w:color w:val="333333"/>
        </w:rPr>
        <w:tab/>
        <w:t>___________________________</w:t>
      </w:r>
    </w:p>
    <w:p w:rsidR="004D3E0F" w:rsidRPr="004D3E0F" w:rsidRDefault="004D3E0F" w:rsidP="004D3E0F">
      <w:pPr>
        <w:jc w:val="both"/>
        <w:rPr>
          <w:b w:val="0"/>
          <w:i w:val="0"/>
          <w:color w:val="333333"/>
        </w:rPr>
      </w:pPr>
      <w:r w:rsidRPr="004D3E0F">
        <w:rPr>
          <w:b w:val="0"/>
          <w:i w:val="0"/>
          <w:color w:val="333333"/>
        </w:rPr>
        <w:t xml:space="preserve"> (подпись)        </w:t>
      </w:r>
      <w:r w:rsidRPr="004D3E0F">
        <w:rPr>
          <w:b w:val="0"/>
          <w:i w:val="0"/>
          <w:color w:val="333333"/>
        </w:rPr>
        <w:tab/>
      </w:r>
      <w:r w:rsidRPr="004D3E0F">
        <w:rPr>
          <w:b w:val="0"/>
          <w:i w:val="0"/>
          <w:color w:val="333333"/>
        </w:rPr>
        <w:tab/>
      </w:r>
      <w:r w:rsidRPr="004D3E0F">
        <w:rPr>
          <w:b w:val="0"/>
          <w:i w:val="0"/>
          <w:color w:val="333333"/>
        </w:rPr>
        <w:tab/>
      </w:r>
      <w:r w:rsidRPr="004D3E0F">
        <w:rPr>
          <w:b w:val="0"/>
          <w:i w:val="0"/>
          <w:color w:val="333333"/>
        </w:rPr>
        <w:tab/>
      </w:r>
      <w:r w:rsidRPr="004D3E0F">
        <w:rPr>
          <w:b w:val="0"/>
          <w:i w:val="0"/>
          <w:color w:val="333333"/>
        </w:rPr>
        <w:tab/>
      </w:r>
      <w:r w:rsidRPr="004D3E0F">
        <w:rPr>
          <w:b w:val="0"/>
          <w:i w:val="0"/>
          <w:color w:val="333333"/>
        </w:rPr>
        <w:tab/>
        <w:t xml:space="preserve">                         (Ф.И.О.)</w:t>
      </w:r>
    </w:p>
    <w:p w:rsidR="004D3E0F" w:rsidRPr="004D3E0F" w:rsidRDefault="004D3E0F" w:rsidP="004D3E0F">
      <w:pPr>
        <w:jc w:val="both"/>
        <w:rPr>
          <w:b w:val="0"/>
          <w:i w:val="0"/>
          <w:color w:val="333333"/>
        </w:rPr>
      </w:pPr>
    </w:p>
    <w:p w:rsidR="004D3E0F" w:rsidRPr="004D3E0F" w:rsidRDefault="004D3E0F" w:rsidP="004D3E0F">
      <w:pPr>
        <w:rPr>
          <w:b w:val="0"/>
          <w:i w:val="0"/>
          <w:color w:val="000000"/>
          <w:lang w:val="kk-KZ"/>
        </w:rPr>
      </w:pPr>
      <w:r w:rsidRPr="004D3E0F">
        <w:rPr>
          <w:b w:val="0"/>
          <w:i w:val="0"/>
          <w:color w:val="000000"/>
          <w:lang w:val="kk-KZ"/>
        </w:rPr>
        <w:t>                                    </w:t>
      </w:r>
      <w:r w:rsidRPr="004D3E0F">
        <w:rPr>
          <w:b w:val="0"/>
          <w:i w:val="0"/>
          <w:color w:val="000000"/>
          <w:lang w:val="kk-KZ"/>
        </w:rPr>
        <w:tab/>
      </w:r>
      <w:r w:rsidRPr="004D3E0F">
        <w:rPr>
          <w:b w:val="0"/>
          <w:i w:val="0"/>
          <w:color w:val="000000"/>
          <w:lang w:val="kk-KZ"/>
        </w:rPr>
        <w:tab/>
        <w:t xml:space="preserve">                         </w:t>
      </w:r>
      <w:r w:rsidRPr="004D3E0F">
        <w:rPr>
          <w:b w:val="0"/>
          <w:i w:val="0"/>
          <w:color w:val="000000"/>
          <w:lang w:val="kk-KZ"/>
        </w:rPr>
        <w:tab/>
        <w:t>  «____»_______________ 2016 г.</w:t>
      </w:r>
    </w:p>
    <w:p w:rsidR="004D3E0F" w:rsidRPr="004D3E0F" w:rsidRDefault="004D3E0F" w:rsidP="004D3E0F">
      <w:pPr>
        <w:rPr>
          <w:b w:val="0"/>
          <w:i w:val="0"/>
          <w:color w:val="000000"/>
          <w:lang w:val="kk-KZ"/>
        </w:rPr>
      </w:pPr>
    </w:p>
    <w:p w:rsidR="004D3E0F" w:rsidRPr="004D3E0F" w:rsidRDefault="004D3E0F" w:rsidP="004D3E0F">
      <w:pPr>
        <w:rPr>
          <w:b w:val="0"/>
          <w:i w:val="0"/>
          <w:lang w:val="kk-KZ"/>
        </w:rPr>
      </w:pPr>
      <w:r w:rsidRPr="004D3E0F">
        <w:rPr>
          <w:b w:val="0"/>
          <w:i w:val="0"/>
          <w:lang w:val="kk-KZ"/>
        </w:rPr>
        <w:t xml:space="preserve">                                 </w:t>
      </w:r>
    </w:p>
    <w:p w:rsidR="004D3E0F" w:rsidRPr="004D3E0F" w:rsidRDefault="004D3E0F" w:rsidP="004D3E0F">
      <w:pPr>
        <w:rPr>
          <w:b w:val="0"/>
          <w:i w:val="0"/>
          <w:lang w:val="kk-KZ"/>
        </w:rPr>
      </w:pPr>
      <w:r w:rsidRPr="004D3E0F">
        <w:rPr>
          <w:b w:val="0"/>
          <w:i w:val="0"/>
          <w:lang w:val="kk-KZ"/>
        </w:rPr>
        <w:t xml:space="preserve">                         Язык проведения собеседования ________________________</w:t>
      </w:r>
    </w:p>
    <w:p w:rsidR="004D3E0F" w:rsidRPr="004D3E0F" w:rsidRDefault="004D3E0F" w:rsidP="004D3E0F">
      <w:pPr>
        <w:rPr>
          <w:b w:val="0"/>
          <w:i w:val="0"/>
          <w:lang w:val="kk-KZ"/>
        </w:rPr>
      </w:pPr>
    </w:p>
    <w:p w:rsidR="004D3E0F" w:rsidRPr="004D3E0F" w:rsidRDefault="001178D3" w:rsidP="004D3E0F">
      <w:pPr>
        <w:rPr>
          <w:b w:val="0"/>
          <w:i w:val="0"/>
          <w:lang w:val="kk-KZ"/>
        </w:rPr>
      </w:pPr>
      <w:r>
        <w:rPr>
          <w:b w:val="0"/>
          <w:i w:val="0"/>
          <w:lang w:val="kk-KZ"/>
        </w:rPr>
        <w:t xml:space="preserve">                         </w:t>
      </w:r>
      <w:r w:rsidR="004D3E0F" w:rsidRPr="004D3E0F">
        <w:rPr>
          <w:b w:val="0"/>
          <w:i w:val="0"/>
          <w:lang w:val="kk-KZ"/>
        </w:rPr>
        <w:t>К</w:t>
      </w:r>
      <w:proofErr w:type="spellStart"/>
      <w:r w:rsidR="004D3E0F" w:rsidRPr="004D3E0F">
        <w:rPr>
          <w:b w:val="0"/>
          <w:i w:val="0"/>
        </w:rPr>
        <w:t>онтактный</w:t>
      </w:r>
      <w:proofErr w:type="spellEnd"/>
      <w:r w:rsidR="004D3E0F" w:rsidRPr="004D3E0F">
        <w:rPr>
          <w:b w:val="0"/>
          <w:i w:val="0"/>
        </w:rPr>
        <w:t xml:space="preserve"> телефон__________________________________</w:t>
      </w:r>
      <w:r w:rsidR="004D3E0F" w:rsidRPr="004D3E0F">
        <w:rPr>
          <w:b w:val="0"/>
          <w:i w:val="0"/>
          <w:lang w:val="kk-KZ"/>
        </w:rPr>
        <w:t xml:space="preserve">           </w:t>
      </w:r>
    </w:p>
    <w:p w:rsidR="009428A9" w:rsidRPr="004D3E0F" w:rsidRDefault="009428A9" w:rsidP="004D3E0F">
      <w:pPr>
        <w:ind w:left="4254"/>
        <w:rPr>
          <w:b w:val="0"/>
          <w:i w:val="0"/>
          <w:sz w:val="24"/>
          <w:szCs w:val="24"/>
        </w:rPr>
      </w:pPr>
    </w:p>
    <w:sectPr w:rsidR="009428A9" w:rsidRPr="004D3E0F" w:rsidSect="00B80E24">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2F14"/>
    <w:rsid w:val="0001370C"/>
    <w:rsid w:val="000151BC"/>
    <w:rsid w:val="00015D17"/>
    <w:rsid w:val="00025C64"/>
    <w:rsid w:val="00025DC2"/>
    <w:rsid w:val="00027AAB"/>
    <w:rsid w:val="000311F2"/>
    <w:rsid w:val="00031A17"/>
    <w:rsid w:val="00034F8C"/>
    <w:rsid w:val="00040C98"/>
    <w:rsid w:val="000522A5"/>
    <w:rsid w:val="00052BA2"/>
    <w:rsid w:val="00064471"/>
    <w:rsid w:val="00070C5C"/>
    <w:rsid w:val="00073CEA"/>
    <w:rsid w:val="0008050A"/>
    <w:rsid w:val="0008308D"/>
    <w:rsid w:val="000844B4"/>
    <w:rsid w:val="00086924"/>
    <w:rsid w:val="000A4567"/>
    <w:rsid w:val="000A534E"/>
    <w:rsid w:val="000B0C13"/>
    <w:rsid w:val="000B3CCB"/>
    <w:rsid w:val="000B44FF"/>
    <w:rsid w:val="000C16F3"/>
    <w:rsid w:val="000C3B09"/>
    <w:rsid w:val="000C7E1F"/>
    <w:rsid w:val="000E3EEE"/>
    <w:rsid w:val="000F0AE2"/>
    <w:rsid w:val="000F5BBD"/>
    <w:rsid w:val="000F626B"/>
    <w:rsid w:val="00102A5B"/>
    <w:rsid w:val="00103704"/>
    <w:rsid w:val="001069CD"/>
    <w:rsid w:val="00107226"/>
    <w:rsid w:val="00107E3B"/>
    <w:rsid w:val="00111D62"/>
    <w:rsid w:val="00112AE7"/>
    <w:rsid w:val="00114685"/>
    <w:rsid w:val="00117130"/>
    <w:rsid w:val="0011741F"/>
    <w:rsid w:val="001178D3"/>
    <w:rsid w:val="0012038C"/>
    <w:rsid w:val="00120D75"/>
    <w:rsid w:val="001223E8"/>
    <w:rsid w:val="00124759"/>
    <w:rsid w:val="00130CA2"/>
    <w:rsid w:val="0013118C"/>
    <w:rsid w:val="00133A36"/>
    <w:rsid w:val="00135733"/>
    <w:rsid w:val="001357FD"/>
    <w:rsid w:val="00140DFA"/>
    <w:rsid w:val="00142A40"/>
    <w:rsid w:val="00144590"/>
    <w:rsid w:val="001457D3"/>
    <w:rsid w:val="00155866"/>
    <w:rsid w:val="00157EAD"/>
    <w:rsid w:val="00161222"/>
    <w:rsid w:val="0016224A"/>
    <w:rsid w:val="00165A37"/>
    <w:rsid w:val="00166866"/>
    <w:rsid w:val="00167944"/>
    <w:rsid w:val="00170D56"/>
    <w:rsid w:val="00170F13"/>
    <w:rsid w:val="00173360"/>
    <w:rsid w:val="00173840"/>
    <w:rsid w:val="00175A8E"/>
    <w:rsid w:val="00180CAA"/>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6C1A"/>
    <w:rsid w:val="00221FDE"/>
    <w:rsid w:val="0022723C"/>
    <w:rsid w:val="00232116"/>
    <w:rsid w:val="0023382D"/>
    <w:rsid w:val="00240AA5"/>
    <w:rsid w:val="00242A0F"/>
    <w:rsid w:val="002464A5"/>
    <w:rsid w:val="002505F0"/>
    <w:rsid w:val="002513F2"/>
    <w:rsid w:val="00251401"/>
    <w:rsid w:val="00251ABB"/>
    <w:rsid w:val="00265C5F"/>
    <w:rsid w:val="00273178"/>
    <w:rsid w:val="00277437"/>
    <w:rsid w:val="00277858"/>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F4AD7"/>
    <w:rsid w:val="002F4E1A"/>
    <w:rsid w:val="003040E1"/>
    <w:rsid w:val="00307324"/>
    <w:rsid w:val="00310183"/>
    <w:rsid w:val="00314A67"/>
    <w:rsid w:val="00327170"/>
    <w:rsid w:val="0033610B"/>
    <w:rsid w:val="0033630F"/>
    <w:rsid w:val="003368C2"/>
    <w:rsid w:val="0034363E"/>
    <w:rsid w:val="0034540A"/>
    <w:rsid w:val="00353681"/>
    <w:rsid w:val="00354651"/>
    <w:rsid w:val="00356502"/>
    <w:rsid w:val="00356E1C"/>
    <w:rsid w:val="00360082"/>
    <w:rsid w:val="00360326"/>
    <w:rsid w:val="00361190"/>
    <w:rsid w:val="00362349"/>
    <w:rsid w:val="003673A8"/>
    <w:rsid w:val="0037277F"/>
    <w:rsid w:val="0037503D"/>
    <w:rsid w:val="00377976"/>
    <w:rsid w:val="00381AA7"/>
    <w:rsid w:val="00382CC4"/>
    <w:rsid w:val="00385998"/>
    <w:rsid w:val="0039604C"/>
    <w:rsid w:val="003A2666"/>
    <w:rsid w:val="003B3B73"/>
    <w:rsid w:val="003C0BAC"/>
    <w:rsid w:val="003D3157"/>
    <w:rsid w:val="003D7762"/>
    <w:rsid w:val="003E1B47"/>
    <w:rsid w:val="003F1098"/>
    <w:rsid w:val="003F6704"/>
    <w:rsid w:val="003F7A63"/>
    <w:rsid w:val="00400067"/>
    <w:rsid w:val="00403B33"/>
    <w:rsid w:val="00404F32"/>
    <w:rsid w:val="00405D64"/>
    <w:rsid w:val="00410DD8"/>
    <w:rsid w:val="004169FF"/>
    <w:rsid w:val="00420D58"/>
    <w:rsid w:val="0042409F"/>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74B60"/>
    <w:rsid w:val="00481C22"/>
    <w:rsid w:val="00483664"/>
    <w:rsid w:val="00494505"/>
    <w:rsid w:val="00495A66"/>
    <w:rsid w:val="00497DF6"/>
    <w:rsid w:val="004A5FC3"/>
    <w:rsid w:val="004C055D"/>
    <w:rsid w:val="004C0699"/>
    <w:rsid w:val="004C19D7"/>
    <w:rsid w:val="004D0C15"/>
    <w:rsid w:val="004D102A"/>
    <w:rsid w:val="004D1A33"/>
    <w:rsid w:val="004D3E0F"/>
    <w:rsid w:val="004E088D"/>
    <w:rsid w:val="004E11E8"/>
    <w:rsid w:val="004E60FC"/>
    <w:rsid w:val="004F0677"/>
    <w:rsid w:val="004F1DD8"/>
    <w:rsid w:val="004F4D90"/>
    <w:rsid w:val="00503702"/>
    <w:rsid w:val="00513756"/>
    <w:rsid w:val="00513858"/>
    <w:rsid w:val="00515CE4"/>
    <w:rsid w:val="0052202D"/>
    <w:rsid w:val="00526B7E"/>
    <w:rsid w:val="0053059C"/>
    <w:rsid w:val="005374AA"/>
    <w:rsid w:val="0054077C"/>
    <w:rsid w:val="00550CAB"/>
    <w:rsid w:val="00552F24"/>
    <w:rsid w:val="00554C17"/>
    <w:rsid w:val="00555FFD"/>
    <w:rsid w:val="00557457"/>
    <w:rsid w:val="005646A1"/>
    <w:rsid w:val="00565A85"/>
    <w:rsid w:val="005674E1"/>
    <w:rsid w:val="00571B42"/>
    <w:rsid w:val="0057207C"/>
    <w:rsid w:val="00575736"/>
    <w:rsid w:val="00580FA5"/>
    <w:rsid w:val="00586512"/>
    <w:rsid w:val="00592C0E"/>
    <w:rsid w:val="005A3E96"/>
    <w:rsid w:val="005A6EC5"/>
    <w:rsid w:val="005B3D56"/>
    <w:rsid w:val="005B46DE"/>
    <w:rsid w:val="005B4BA0"/>
    <w:rsid w:val="005C4295"/>
    <w:rsid w:val="005C63BB"/>
    <w:rsid w:val="005C65E2"/>
    <w:rsid w:val="005D296A"/>
    <w:rsid w:val="005D40D9"/>
    <w:rsid w:val="005D6024"/>
    <w:rsid w:val="005E28E7"/>
    <w:rsid w:val="005E641C"/>
    <w:rsid w:val="005F43A5"/>
    <w:rsid w:val="005F4FB5"/>
    <w:rsid w:val="005F57DA"/>
    <w:rsid w:val="00602AB3"/>
    <w:rsid w:val="00620F79"/>
    <w:rsid w:val="00626FF6"/>
    <w:rsid w:val="0065061E"/>
    <w:rsid w:val="0065356C"/>
    <w:rsid w:val="00655B79"/>
    <w:rsid w:val="0066491E"/>
    <w:rsid w:val="00664933"/>
    <w:rsid w:val="00666C74"/>
    <w:rsid w:val="00670DE4"/>
    <w:rsid w:val="00671444"/>
    <w:rsid w:val="006802DB"/>
    <w:rsid w:val="00686AD5"/>
    <w:rsid w:val="006879C1"/>
    <w:rsid w:val="00691AAD"/>
    <w:rsid w:val="00693799"/>
    <w:rsid w:val="0069496A"/>
    <w:rsid w:val="00694A56"/>
    <w:rsid w:val="006A01C2"/>
    <w:rsid w:val="006A3971"/>
    <w:rsid w:val="006A39F8"/>
    <w:rsid w:val="006B0635"/>
    <w:rsid w:val="006B2B86"/>
    <w:rsid w:val="006B5A0F"/>
    <w:rsid w:val="006C0415"/>
    <w:rsid w:val="006C1C30"/>
    <w:rsid w:val="006C22E1"/>
    <w:rsid w:val="006C569C"/>
    <w:rsid w:val="006D01D4"/>
    <w:rsid w:val="006D0F70"/>
    <w:rsid w:val="006E4D1A"/>
    <w:rsid w:val="006E5EA6"/>
    <w:rsid w:val="006F1A29"/>
    <w:rsid w:val="006F6D14"/>
    <w:rsid w:val="00710455"/>
    <w:rsid w:val="00720285"/>
    <w:rsid w:val="00720646"/>
    <w:rsid w:val="007213D1"/>
    <w:rsid w:val="007263B2"/>
    <w:rsid w:val="00732FA4"/>
    <w:rsid w:val="00741C8E"/>
    <w:rsid w:val="00745E10"/>
    <w:rsid w:val="007532CD"/>
    <w:rsid w:val="00757C84"/>
    <w:rsid w:val="00774FCA"/>
    <w:rsid w:val="0077543A"/>
    <w:rsid w:val="00777998"/>
    <w:rsid w:val="00781332"/>
    <w:rsid w:val="0078396F"/>
    <w:rsid w:val="00784030"/>
    <w:rsid w:val="00790BFD"/>
    <w:rsid w:val="007B3A8F"/>
    <w:rsid w:val="007B4E67"/>
    <w:rsid w:val="007C332B"/>
    <w:rsid w:val="007C7052"/>
    <w:rsid w:val="007C7A35"/>
    <w:rsid w:val="007D1E0D"/>
    <w:rsid w:val="007D2FDD"/>
    <w:rsid w:val="007E7B44"/>
    <w:rsid w:val="007F171E"/>
    <w:rsid w:val="0080321E"/>
    <w:rsid w:val="00803EBA"/>
    <w:rsid w:val="00807500"/>
    <w:rsid w:val="00816366"/>
    <w:rsid w:val="008223E2"/>
    <w:rsid w:val="00823350"/>
    <w:rsid w:val="008240A2"/>
    <w:rsid w:val="00831788"/>
    <w:rsid w:val="008318BD"/>
    <w:rsid w:val="00833623"/>
    <w:rsid w:val="00840E61"/>
    <w:rsid w:val="0084260D"/>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AE9"/>
    <w:rsid w:val="00904958"/>
    <w:rsid w:val="0091491C"/>
    <w:rsid w:val="00921E60"/>
    <w:rsid w:val="00925900"/>
    <w:rsid w:val="00925F90"/>
    <w:rsid w:val="009325E1"/>
    <w:rsid w:val="009365A7"/>
    <w:rsid w:val="0093747C"/>
    <w:rsid w:val="009375C4"/>
    <w:rsid w:val="009402AF"/>
    <w:rsid w:val="009428A9"/>
    <w:rsid w:val="009569E5"/>
    <w:rsid w:val="00957966"/>
    <w:rsid w:val="0097157C"/>
    <w:rsid w:val="0098116A"/>
    <w:rsid w:val="00986C38"/>
    <w:rsid w:val="00994007"/>
    <w:rsid w:val="009B0B50"/>
    <w:rsid w:val="009C184A"/>
    <w:rsid w:val="009C4E7A"/>
    <w:rsid w:val="009C730B"/>
    <w:rsid w:val="009D5EC4"/>
    <w:rsid w:val="009D767A"/>
    <w:rsid w:val="009F0B39"/>
    <w:rsid w:val="009F63FA"/>
    <w:rsid w:val="00A03DBF"/>
    <w:rsid w:val="00A05932"/>
    <w:rsid w:val="00A14B01"/>
    <w:rsid w:val="00A16F46"/>
    <w:rsid w:val="00A20D63"/>
    <w:rsid w:val="00A26428"/>
    <w:rsid w:val="00A27E8E"/>
    <w:rsid w:val="00A32372"/>
    <w:rsid w:val="00A32A99"/>
    <w:rsid w:val="00A35C09"/>
    <w:rsid w:val="00A36109"/>
    <w:rsid w:val="00A41158"/>
    <w:rsid w:val="00A41D0E"/>
    <w:rsid w:val="00A46846"/>
    <w:rsid w:val="00A50000"/>
    <w:rsid w:val="00A53D25"/>
    <w:rsid w:val="00A555CE"/>
    <w:rsid w:val="00A56E38"/>
    <w:rsid w:val="00A578AB"/>
    <w:rsid w:val="00A71F8C"/>
    <w:rsid w:val="00A75EA0"/>
    <w:rsid w:val="00A80CEA"/>
    <w:rsid w:val="00A91602"/>
    <w:rsid w:val="00AA0470"/>
    <w:rsid w:val="00AA0FA9"/>
    <w:rsid w:val="00AA4A3E"/>
    <w:rsid w:val="00AA64BF"/>
    <w:rsid w:val="00AA7C6F"/>
    <w:rsid w:val="00AB7001"/>
    <w:rsid w:val="00AC4F19"/>
    <w:rsid w:val="00AD0149"/>
    <w:rsid w:val="00AD1407"/>
    <w:rsid w:val="00AD19FA"/>
    <w:rsid w:val="00AD414B"/>
    <w:rsid w:val="00AE675F"/>
    <w:rsid w:val="00AE7F60"/>
    <w:rsid w:val="00B05CEF"/>
    <w:rsid w:val="00B0632A"/>
    <w:rsid w:val="00B0663C"/>
    <w:rsid w:val="00B12694"/>
    <w:rsid w:val="00B1270A"/>
    <w:rsid w:val="00B127A8"/>
    <w:rsid w:val="00B15F59"/>
    <w:rsid w:val="00B17A60"/>
    <w:rsid w:val="00B2297B"/>
    <w:rsid w:val="00B327CC"/>
    <w:rsid w:val="00B3454A"/>
    <w:rsid w:val="00B358AC"/>
    <w:rsid w:val="00B51720"/>
    <w:rsid w:val="00B533F7"/>
    <w:rsid w:val="00B550A0"/>
    <w:rsid w:val="00B5682F"/>
    <w:rsid w:val="00B6013C"/>
    <w:rsid w:val="00B621EC"/>
    <w:rsid w:val="00B63CF9"/>
    <w:rsid w:val="00B66A64"/>
    <w:rsid w:val="00B7391B"/>
    <w:rsid w:val="00B80E24"/>
    <w:rsid w:val="00B8161D"/>
    <w:rsid w:val="00B86DD5"/>
    <w:rsid w:val="00B87E35"/>
    <w:rsid w:val="00B90A5D"/>
    <w:rsid w:val="00B95EDF"/>
    <w:rsid w:val="00B96CA1"/>
    <w:rsid w:val="00BB380A"/>
    <w:rsid w:val="00BB4CED"/>
    <w:rsid w:val="00BC0365"/>
    <w:rsid w:val="00BC1527"/>
    <w:rsid w:val="00BC2403"/>
    <w:rsid w:val="00BD0D7D"/>
    <w:rsid w:val="00BD435A"/>
    <w:rsid w:val="00BD45B4"/>
    <w:rsid w:val="00BE1B7D"/>
    <w:rsid w:val="00BE34B8"/>
    <w:rsid w:val="00BE5786"/>
    <w:rsid w:val="00BF3C18"/>
    <w:rsid w:val="00BF3EBE"/>
    <w:rsid w:val="00BF6526"/>
    <w:rsid w:val="00C0174F"/>
    <w:rsid w:val="00C04E0C"/>
    <w:rsid w:val="00C1097E"/>
    <w:rsid w:val="00C1540C"/>
    <w:rsid w:val="00C2184B"/>
    <w:rsid w:val="00C36998"/>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5230"/>
    <w:rsid w:val="00C97825"/>
    <w:rsid w:val="00CA4193"/>
    <w:rsid w:val="00CA6171"/>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24D16"/>
    <w:rsid w:val="00D30F6C"/>
    <w:rsid w:val="00D3371D"/>
    <w:rsid w:val="00D354CC"/>
    <w:rsid w:val="00D4129B"/>
    <w:rsid w:val="00D41380"/>
    <w:rsid w:val="00D528A7"/>
    <w:rsid w:val="00D84407"/>
    <w:rsid w:val="00D87FB6"/>
    <w:rsid w:val="00DA1BCF"/>
    <w:rsid w:val="00DB07D7"/>
    <w:rsid w:val="00DB325F"/>
    <w:rsid w:val="00DB721D"/>
    <w:rsid w:val="00DB76D5"/>
    <w:rsid w:val="00DC1B08"/>
    <w:rsid w:val="00DC57D8"/>
    <w:rsid w:val="00DD1655"/>
    <w:rsid w:val="00DD3CCB"/>
    <w:rsid w:val="00DF4627"/>
    <w:rsid w:val="00DF7C6E"/>
    <w:rsid w:val="00E03BA1"/>
    <w:rsid w:val="00E03EFB"/>
    <w:rsid w:val="00E0545D"/>
    <w:rsid w:val="00E1270D"/>
    <w:rsid w:val="00E131F9"/>
    <w:rsid w:val="00E24995"/>
    <w:rsid w:val="00E2638A"/>
    <w:rsid w:val="00E34D20"/>
    <w:rsid w:val="00E41DEA"/>
    <w:rsid w:val="00E4265D"/>
    <w:rsid w:val="00E549FC"/>
    <w:rsid w:val="00E55323"/>
    <w:rsid w:val="00E5759E"/>
    <w:rsid w:val="00E579FC"/>
    <w:rsid w:val="00E607F6"/>
    <w:rsid w:val="00E6285E"/>
    <w:rsid w:val="00E64AA0"/>
    <w:rsid w:val="00E658A3"/>
    <w:rsid w:val="00E76955"/>
    <w:rsid w:val="00E77A3C"/>
    <w:rsid w:val="00E80B90"/>
    <w:rsid w:val="00E8158E"/>
    <w:rsid w:val="00E94DE1"/>
    <w:rsid w:val="00E97F37"/>
    <w:rsid w:val="00EB0C3C"/>
    <w:rsid w:val="00EC1A9B"/>
    <w:rsid w:val="00EC7F80"/>
    <w:rsid w:val="00ED1522"/>
    <w:rsid w:val="00ED39F5"/>
    <w:rsid w:val="00ED5C6A"/>
    <w:rsid w:val="00ED7A9D"/>
    <w:rsid w:val="00EF446E"/>
    <w:rsid w:val="00EF4D97"/>
    <w:rsid w:val="00EF6DC8"/>
    <w:rsid w:val="00F02AD5"/>
    <w:rsid w:val="00F0476F"/>
    <w:rsid w:val="00F07049"/>
    <w:rsid w:val="00F2423F"/>
    <w:rsid w:val="00F2607B"/>
    <w:rsid w:val="00F316EC"/>
    <w:rsid w:val="00F34964"/>
    <w:rsid w:val="00F35327"/>
    <w:rsid w:val="00F354E6"/>
    <w:rsid w:val="00F3654F"/>
    <w:rsid w:val="00F4522E"/>
    <w:rsid w:val="00F62860"/>
    <w:rsid w:val="00F62B5C"/>
    <w:rsid w:val="00F65088"/>
    <w:rsid w:val="00F65C60"/>
    <w:rsid w:val="00F666AA"/>
    <w:rsid w:val="00F67BB2"/>
    <w:rsid w:val="00F80820"/>
    <w:rsid w:val="00F844B8"/>
    <w:rsid w:val="00F90552"/>
    <w:rsid w:val="00F92A0E"/>
    <w:rsid w:val="00F95900"/>
    <w:rsid w:val="00F96CA1"/>
    <w:rsid w:val="00FA168B"/>
    <w:rsid w:val="00FA5474"/>
    <w:rsid w:val="00FA76C7"/>
    <w:rsid w:val="00FB685B"/>
    <w:rsid w:val="00FD0FFF"/>
    <w:rsid w:val="00FD4A59"/>
    <w:rsid w:val="00FD7568"/>
    <w:rsid w:val="00FE05AB"/>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 w:type="paragraph" w:styleId="af5">
    <w:name w:val="Balloon Text"/>
    <w:basedOn w:val="a"/>
    <w:link w:val="af6"/>
    <w:uiPriority w:val="99"/>
    <w:semiHidden/>
    <w:unhideWhenUsed/>
    <w:rsid w:val="00F95900"/>
    <w:rPr>
      <w:rFonts w:ascii="Tahoma" w:hAnsi="Tahoma" w:cs="Tahoma"/>
      <w:sz w:val="16"/>
      <w:szCs w:val="16"/>
    </w:rPr>
  </w:style>
  <w:style w:type="character" w:customStyle="1" w:styleId="af6">
    <w:name w:val="Текст выноски Знак"/>
    <w:basedOn w:val="a0"/>
    <w:link w:val="af5"/>
    <w:uiPriority w:val="99"/>
    <w:semiHidden/>
    <w:rsid w:val="00F95900"/>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 w:type="paragraph" w:styleId="af5">
    <w:name w:val="Balloon Text"/>
    <w:basedOn w:val="a"/>
    <w:link w:val="af6"/>
    <w:uiPriority w:val="99"/>
    <w:semiHidden/>
    <w:unhideWhenUsed/>
    <w:rsid w:val="00F95900"/>
    <w:rPr>
      <w:rFonts w:ascii="Tahoma" w:hAnsi="Tahoma" w:cs="Tahoma"/>
      <w:sz w:val="16"/>
      <w:szCs w:val="16"/>
    </w:rPr>
  </w:style>
  <w:style w:type="character" w:customStyle="1" w:styleId="af6">
    <w:name w:val="Текст выноски Знак"/>
    <w:basedOn w:val="a0"/>
    <w:link w:val="af5"/>
    <w:uiPriority w:val="99"/>
    <w:semiHidden/>
    <w:rsid w:val="00F95900"/>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4884">
      <w:bodyDiv w:val="1"/>
      <w:marLeft w:val="0"/>
      <w:marRight w:val="0"/>
      <w:marTop w:val="0"/>
      <w:marBottom w:val="0"/>
      <w:divBdr>
        <w:top w:val="none" w:sz="0" w:space="0" w:color="auto"/>
        <w:left w:val="none" w:sz="0" w:space="0" w:color="auto"/>
        <w:bottom w:val="none" w:sz="0" w:space="0" w:color="auto"/>
        <w:right w:val="none" w:sz="0" w:space="0" w:color="auto"/>
      </w:divBdr>
    </w:div>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rus/docs/Z00000010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15000003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1747</Words>
  <Characters>9960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Беремкулова Зарина Сейтказиевна</cp:lastModifiedBy>
  <cp:revision>41</cp:revision>
  <cp:lastPrinted>2016-08-15T12:04:00Z</cp:lastPrinted>
  <dcterms:created xsi:type="dcterms:W3CDTF">2016-07-13T08:48:00Z</dcterms:created>
  <dcterms:modified xsi:type="dcterms:W3CDTF">2016-08-29T03:54:00Z</dcterms:modified>
</cp:coreProperties>
</file>