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2"/>
      </w:tblGrid>
      <w:tr w:rsidR="00577823" w:rsidTr="00092359">
        <w:tc>
          <w:tcPr>
            <w:tcW w:w="10682" w:type="dxa"/>
            <w:shd w:val="clear" w:color="auto" w:fill="auto"/>
          </w:tcPr>
          <w:p w:rsidR="00577823" w:rsidRPr="009C6793" w:rsidRDefault="00577823" w:rsidP="00092359">
            <w:pPr>
              <w:jc w:val="center"/>
              <w:rPr>
                <w:color w:val="0C0000"/>
              </w:rPr>
            </w:pPr>
          </w:p>
        </w:tc>
      </w:tr>
    </w:tbl>
    <w:p w:rsidR="00577823" w:rsidRPr="00C404E3" w:rsidRDefault="00577823" w:rsidP="00577823">
      <w:pPr>
        <w:jc w:val="center"/>
        <w:rPr>
          <w:b/>
        </w:rPr>
      </w:pPr>
      <w:r w:rsidRPr="00C404E3">
        <w:rPr>
          <w:b/>
        </w:rPr>
        <w:t xml:space="preserve">Объявление о проведении внутреннего конкурса среди государственных служащих всех государственных органов </w:t>
      </w:r>
      <w:r w:rsidRPr="00C404E3">
        <w:rPr>
          <w:b/>
          <w:bCs/>
          <w:iCs/>
        </w:rPr>
        <w:t xml:space="preserve">на занятие вакантной административной государственной должности </w:t>
      </w:r>
      <w:r w:rsidRPr="00C404E3">
        <w:rPr>
          <w:b/>
        </w:rPr>
        <w:t>корпуса «Б»</w:t>
      </w:r>
    </w:p>
    <w:p w:rsidR="00577823" w:rsidRPr="00D239A9" w:rsidRDefault="00577823" w:rsidP="00577823">
      <w:pPr>
        <w:ind w:firstLine="709"/>
        <w:jc w:val="both"/>
      </w:pPr>
    </w:p>
    <w:p w:rsidR="00577823" w:rsidRPr="00D239A9" w:rsidRDefault="00577823" w:rsidP="00577823">
      <w:pPr>
        <w:jc w:val="center"/>
        <w:rPr>
          <w:b/>
          <w:lang w:val="kk-KZ"/>
        </w:rPr>
      </w:pPr>
      <w:r w:rsidRPr="00D239A9">
        <w:rPr>
          <w:b/>
        </w:rPr>
        <w:t>Общие квалификационные требования ко всем участникам конкурса</w:t>
      </w:r>
      <w:r w:rsidRPr="00D239A9">
        <w:rPr>
          <w:b/>
          <w:lang w:val="kk-KZ"/>
        </w:rPr>
        <w:t>.</w:t>
      </w:r>
    </w:p>
    <w:p w:rsidR="00577823" w:rsidRPr="00F768BA" w:rsidRDefault="00577823" w:rsidP="00577823">
      <w:pPr>
        <w:autoSpaceDE w:val="0"/>
        <w:autoSpaceDN w:val="0"/>
        <w:adjustRightInd w:val="0"/>
        <w:ind w:firstLine="709"/>
        <w:jc w:val="both"/>
        <w:rPr>
          <w:rFonts w:eastAsia="Calibri"/>
          <w:lang w:val="kk-KZ"/>
        </w:rPr>
      </w:pP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val="kk-KZ"/>
        </w:rPr>
      </w:pPr>
      <w:r w:rsidRPr="00D239A9">
        <w:rPr>
          <w:rFonts w:eastAsia="Calibri"/>
          <w:b/>
        </w:rPr>
        <w:t>К административным государственным должностям категории С-R-4</w:t>
      </w:r>
      <w:r>
        <w:rPr>
          <w:rFonts w:eastAsia="Calibri"/>
          <w:b/>
        </w:rPr>
        <w:t xml:space="preserve"> </w:t>
      </w:r>
      <w:r w:rsidRPr="00D239A9">
        <w:rPr>
          <w:rFonts w:eastAsia="Calibri"/>
          <w:b/>
        </w:rPr>
        <w:t>устанавливаются следующие требования:</w:t>
      </w: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rFonts w:eastAsia="Calibri"/>
          <w:lang w:val="kk-KZ"/>
        </w:rPr>
      </w:pPr>
      <w:r w:rsidRPr="00D239A9">
        <w:rPr>
          <w:rFonts w:eastAsia="Calibri"/>
        </w:rPr>
        <w:t xml:space="preserve">высшее, допускается </w:t>
      </w:r>
      <w:proofErr w:type="spellStart"/>
      <w:r w:rsidRPr="00D239A9">
        <w:rPr>
          <w:rFonts w:eastAsia="Calibri"/>
        </w:rPr>
        <w:t>послесреднее</w:t>
      </w:r>
      <w:proofErr w:type="spellEnd"/>
      <w:r w:rsidRPr="00D239A9">
        <w:rPr>
          <w:rFonts w:eastAsia="Calibri"/>
        </w:rPr>
        <w:t xml:space="preserve"> или техническое и профессиональное</w:t>
      </w:r>
      <w:r>
        <w:rPr>
          <w:rFonts w:eastAsia="Calibri"/>
        </w:rPr>
        <w:t xml:space="preserve"> </w:t>
      </w:r>
      <w:r w:rsidRPr="00D239A9">
        <w:rPr>
          <w:rFonts w:eastAsia="Calibri"/>
        </w:rPr>
        <w:t xml:space="preserve">образование при наличии не менее одного года стажа государственной </w:t>
      </w:r>
      <w:proofErr w:type="spellStart"/>
      <w:r w:rsidRPr="00D239A9">
        <w:rPr>
          <w:rFonts w:eastAsia="Calibri"/>
        </w:rPr>
        <w:t>службыили</w:t>
      </w:r>
      <w:proofErr w:type="spellEnd"/>
      <w:r w:rsidRPr="00D239A9">
        <w:rPr>
          <w:rFonts w:eastAsia="Calibri"/>
        </w:rPr>
        <w:t xml:space="preserve"> не менее двух лет стажа работы в областях, соответствующих</w:t>
      </w:r>
      <w:r>
        <w:rPr>
          <w:rFonts w:eastAsia="Calibri"/>
        </w:rPr>
        <w:t xml:space="preserve"> </w:t>
      </w:r>
      <w:r w:rsidRPr="00D239A9">
        <w:rPr>
          <w:rFonts w:eastAsia="Calibri"/>
        </w:rPr>
        <w:t>функциональным направлениям конкретной должности данной категории</w:t>
      </w:r>
      <w:r w:rsidRPr="00D239A9">
        <w:rPr>
          <w:rFonts w:eastAsia="Calibri"/>
          <w:lang w:val="kk-KZ"/>
        </w:rPr>
        <w:t>.</w:t>
      </w: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239A9">
        <w:rPr>
          <w:rFonts w:eastAsia="Calibri"/>
        </w:rPr>
        <w:t xml:space="preserve">наличие следующих компетенций: инициативность, </w:t>
      </w:r>
      <w:proofErr w:type="spellStart"/>
      <w:r w:rsidRPr="00D239A9">
        <w:rPr>
          <w:rFonts w:eastAsia="Calibri"/>
        </w:rPr>
        <w:t>коммуникативность</w:t>
      </w:r>
      <w:proofErr w:type="spellEnd"/>
      <w:r w:rsidRPr="00D239A9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 w:rsidRPr="00D239A9">
        <w:rPr>
          <w:rFonts w:eastAsia="Calibri"/>
        </w:rPr>
        <w:t>аналитичность</w:t>
      </w:r>
      <w:proofErr w:type="spellEnd"/>
      <w:r w:rsidRPr="00D239A9">
        <w:rPr>
          <w:rFonts w:eastAsia="Calibri"/>
        </w:rPr>
        <w:t xml:space="preserve">, организованность, этичность, ориентация на качество, </w:t>
      </w:r>
      <w:proofErr w:type="spellStart"/>
      <w:r w:rsidRPr="00D239A9">
        <w:rPr>
          <w:rFonts w:eastAsia="Calibri"/>
        </w:rPr>
        <w:t>ориентацияна</w:t>
      </w:r>
      <w:proofErr w:type="spellEnd"/>
      <w:r w:rsidRPr="00D239A9">
        <w:rPr>
          <w:rFonts w:eastAsia="Calibri"/>
        </w:rPr>
        <w:t xml:space="preserve"> потребителя, нетерпимость к коррупции;</w:t>
      </w: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rFonts w:eastAsia="Calibri"/>
          <w:lang w:val="kk-KZ"/>
        </w:rPr>
      </w:pPr>
      <w:r w:rsidRPr="00D239A9">
        <w:rPr>
          <w:rFonts w:eastAsia="Calibri"/>
        </w:rPr>
        <w:t>опыт работы при наличии высшего образования не требуется</w:t>
      </w: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bCs/>
          <w:lang w:val="kk-KZ"/>
        </w:rPr>
      </w:pPr>
    </w:p>
    <w:p w:rsidR="00577823" w:rsidRPr="00D239A9" w:rsidRDefault="00577823" w:rsidP="00577823">
      <w:pPr>
        <w:autoSpaceDE w:val="0"/>
        <w:autoSpaceDN w:val="0"/>
        <w:adjustRightInd w:val="0"/>
        <w:ind w:firstLine="709"/>
        <w:jc w:val="both"/>
        <w:rPr>
          <w:b/>
          <w:lang w:val="kk-KZ"/>
        </w:rPr>
      </w:pPr>
      <w:r w:rsidRPr="00D239A9">
        <w:rPr>
          <w:b/>
          <w:bCs/>
          <w:lang w:val="kk-KZ"/>
        </w:rPr>
        <w:t>Конкурс проводится в соответствии с приказом Председателя Агентства РК по делам государственной службы и противодействию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</w:t>
      </w:r>
      <w:r w:rsidRPr="00D239A9">
        <w:rPr>
          <w:b/>
          <w:lang w:val="kk-KZ"/>
        </w:rPr>
        <w:t>.</w:t>
      </w:r>
    </w:p>
    <w:p w:rsidR="00577823" w:rsidRPr="00D239A9" w:rsidRDefault="00577823" w:rsidP="00577823">
      <w:pPr>
        <w:ind w:firstLine="709"/>
        <w:contextualSpacing/>
        <w:jc w:val="both"/>
      </w:pPr>
    </w:p>
    <w:p w:rsidR="00577823" w:rsidRPr="00D239A9" w:rsidRDefault="00577823" w:rsidP="00577823">
      <w:pPr>
        <w:contextualSpacing/>
        <w:jc w:val="center"/>
        <w:rPr>
          <w:b/>
        </w:rPr>
      </w:pPr>
      <w:r w:rsidRPr="00D239A9">
        <w:rPr>
          <w:b/>
        </w:rPr>
        <w:t>Должностные оклады административных государственных служащих: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541"/>
      </w:tblGrid>
      <w:tr w:rsidR="00577823" w:rsidRPr="00D239A9" w:rsidTr="00092359">
        <w:trPr>
          <w:cantSplit/>
          <w:trHeight w:val="23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23" w:rsidRPr="00D239A9" w:rsidRDefault="00577823" w:rsidP="00092359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contextualSpacing/>
              <w:jc w:val="center"/>
              <w:rPr>
                <w:b/>
                <w:bCs/>
                <w:iCs/>
              </w:rPr>
            </w:pPr>
            <w:r w:rsidRPr="00D239A9">
              <w:rPr>
                <w:b/>
              </w:rPr>
              <w:t>Категория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23" w:rsidRPr="00D239A9" w:rsidRDefault="00577823" w:rsidP="00092359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contextualSpacing/>
              <w:jc w:val="center"/>
              <w:rPr>
                <w:b/>
                <w:bCs/>
                <w:iCs/>
              </w:rPr>
            </w:pPr>
            <w:r w:rsidRPr="00D239A9">
              <w:rPr>
                <w:b/>
              </w:rPr>
              <w:t>В зависимости от выслуги лет</w:t>
            </w:r>
          </w:p>
        </w:tc>
      </w:tr>
      <w:tr w:rsidR="00577823" w:rsidRPr="00D239A9" w:rsidTr="00092359">
        <w:trPr>
          <w:cantSplit/>
          <w:trHeight w:val="30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23" w:rsidRPr="00D239A9" w:rsidRDefault="00577823" w:rsidP="00092359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23" w:rsidRPr="00D239A9" w:rsidRDefault="00577823" w:rsidP="00092359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D239A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23" w:rsidRPr="00D239A9" w:rsidRDefault="00577823" w:rsidP="00092359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D239A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577823" w:rsidRPr="00D239A9" w:rsidTr="00092359">
        <w:trPr>
          <w:cantSplit/>
          <w:trHeight w:val="26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3" w:rsidRPr="00D239A9" w:rsidRDefault="00577823" w:rsidP="00092359">
            <w:pPr>
              <w:jc w:val="center"/>
              <w:rPr>
                <w:b/>
              </w:rPr>
            </w:pPr>
            <w:r w:rsidRPr="00D239A9">
              <w:rPr>
                <w:b/>
              </w:rPr>
              <w:t>С-</w:t>
            </w:r>
            <w:r w:rsidRPr="00D239A9">
              <w:rPr>
                <w:b/>
                <w:lang w:val="en-US"/>
              </w:rPr>
              <w:t>R</w:t>
            </w:r>
            <w:r w:rsidRPr="00D239A9">
              <w:rPr>
                <w:b/>
              </w:rPr>
              <w:t>-4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3" w:rsidRPr="00D239A9" w:rsidRDefault="00577823" w:rsidP="00092359">
            <w:pPr>
              <w:jc w:val="center"/>
              <w:rPr>
                <w:b/>
              </w:rPr>
            </w:pPr>
            <w:r w:rsidRPr="00D239A9">
              <w:rPr>
                <w:b/>
              </w:rPr>
              <w:t>73288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3" w:rsidRPr="00A25F44" w:rsidRDefault="00577823" w:rsidP="00092359">
            <w:pPr>
              <w:jc w:val="center"/>
              <w:rPr>
                <w:b/>
                <w:lang w:val="en-US"/>
              </w:rPr>
            </w:pPr>
            <w:r w:rsidRPr="00D239A9">
              <w:rPr>
                <w:b/>
              </w:rPr>
              <w:t>9</w:t>
            </w:r>
            <w:r>
              <w:rPr>
                <w:b/>
                <w:lang w:val="kk-KZ"/>
              </w:rPr>
              <w:t>910</w:t>
            </w:r>
            <w:r>
              <w:rPr>
                <w:b/>
                <w:lang w:val="en-US"/>
              </w:rPr>
              <w:t>5</w:t>
            </w:r>
          </w:p>
        </w:tc>
      </w:tr>
    </w:tbl>
    <w:p w:rsidR="00577823" w:rsidRPr="00D239A9" w:rsidRDefault="00577823" w:rsidP="00577823">
      <w:pPr>
        <w:ind w:firstLine="709"/>
        <w:jc w:val="both"/>
        <w:rPr>
          <w:lang w:val="kk-KZ"/>
        </w:rPr>
      </w:pPr>
    </w:p>
    <w:p w:rsidR="00577823" w:rsidRPr="00577823" w:rsidRDefault="00577823" w:rsidP="00577823">
      <w:pPr>
        <w:ind w:firstLine="709"/>
        <w:jc w:val="both"/>
        <w:rPr>
          <w:b/>
        </w:rPr>
      </w:pPr>
      <w:r w:rsidRPr="00D239A9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А</w:t>
      </w:r>
      <w:r>
        <w:rPr>
          <w:b/>
          <w:lang w:val="kk-KZ"/>
        </w:rPr>
        <w:t>у</w:t>
      </w:r>
      <w:r>
        <w:rPr>
          <w:b/>
          <w:lang w:val="kk-KZ"/>
        </w:rPr>
        <w:t xml:space="preserve">эзовскому </w:t>
      </w:r>
      <w:r w:rsidRPr="00D239A9">
        <w:rPr>
          <w:b/>
          <w:lang w:val="kk-KZ"/>
        </w:rPr>
        <w:t>району Департамента государственных доходов по г.Алматы Комитета государственных доходов Министерства финансов Республики Казахстан</w:t>
      </w:r>
      <w:r w:rsidRPr="003820CE">
        <w:rPr>
          <w:b/>
          <w:bCs/>
          <w:lang w:val="kk-KZ"/>
        </w:rPr>
        <w:t>индекс 0500</w:t>
      </w:r>
      <w:r>
        <w:rPr>
          <w:b/>
          <w:bCs/>
        </w:rPr>
        <w:t>36</w:t>
      </w:r>
      <w:r w:rsidRPr="003820CE">
        <w:rPr>
          <w:b/>
          <w:bCs/>
          <w:lang w:val="kk-KZ"/>
        </w:rPr>
        <w:t>,</w:t>
      </w:r>
      <w:r>
        <w:rPr>
          <w:b/>
          <w:bCs/>
          <w:lang w:val="kk-KZ"/>
        </w:rPr>
        <w:t xml:space="preserve"> г.Алматы, </w:t>
      </w:r>
      <w:r>
        <w:rPr>
          <w:b/>
          <w:bCs/>
          <w:lang w:val="kk-KZ"/>
        </w:rPr>
        <w:t>мкр.12</w:t>
      </w:r>
      <w:r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строение 23</w:t>
      </w:r>
      <w:r w:rsidRPr="003820CE">
        <w:rPr>
          <w:b/>
          <w:bCs/>
          <w:lang w:val="kk-KZ"/>
        </w:rPr>
        <w:t xml:space="preserve">, </w:t>
      </w:r>
      <w:r>
        <w:rPr>
          <w:b/>
          <w:bCs/>
          <w:lang w:val="kk-KZ"/>
        </w:rPr>
        <w:t>кабинент 2</w:t>
      </w:r>
      <w:r>
        <w:rPr>
          <w:b/>
          <w:bCs/>
          <w:lang w:val="kk-KZ"/>
        </w:rPr>
        <w:t>02</w:t>
      </w:r>
      <w:r>
        <w:rPr>
          <w:b/>
          <w:bCs/>
          <w:lang w:val="kk-KZ"/>
        </w:rPr>
        <w:t xml:space="preserve">, </w:t>
      </w:r>
      <w:r w:rsidRPr="003820CE">
        <w:rPr>
          <w:b/>
          <w:bCs/>
          <w:lang w:val="kk-KZ"/>
        </w:rPr>
        <w:t xml:space="preserve">телефон для справок: 8(727) </w:t>
      </w:r>
      <w:r>
        <w:rPr>
          <w:b/>
          <w:bCs/>
          <w:lang w:val="kk-KZ"/>
        </w:rPr>
        <w:t>303</w:t>
      </w:r>
      <w:r w:rsidRPr="003820CE">
        <w:rPr>
          <w:b/>
          <w:bCs/>
          <w:lang w:val="kk-KZ"/>
        </w:rPr>
        <w:t>-</w:t>
      </w:r>
      <w:r>
        <w:rPr>
          <w:b/>
          <w:bCs/>
          <w:lang w:val="kk-KZ"/>
        </w:rPr>
        <w:t>2</w:t>
      </w:r>
      <w:r>
        <w:rPr>
          <w:b/>
          <w:bCs/>
          <w:lang w:val="kk-KZ"/>
        </w:rPr>
        <w:t>5-</w:t>
      </w:r>
      <w:r>
        <w:rPr>
          <w:b/>
          <w:bCs/>
          <w:lang w:val="kk-KZ"/>
        </w:rPr>
        <w:t xml:space="preserve">68, </w:t>
      </w:r>
      <w:r w:rsidRPr="003820CE">
        <w:rPr>
          <w:b/>
          <w:bCs/>
          <w:lang w:val="en-US"/>
        </w:rPr>
        <w:t>e</w:t>
      </w:r>
      <w:r w:rsidRPr="003820CE">
        <w:rPr>
          <w:b/>
          <w:bCs/>
        </w:rPr>
        <w:t>-</w:t>
      </w:r>
      <w:r w:rsidRPr="003820CE">
        <w:rPr>
          <w:b/>
          <w:bCs/>
          <w:lang w:val="en-US"/>
        </w:rPr>
        <w:t>mail</w:t>
      </w:r>
      <w:r w:rsidRPr="003820CE">
        <w:rPr>
          <w:b/>
          <w:bCs/>
          <w:lang w:val="kk-KZ"/>
        </w:rPr>
        <w:t xml:space="preserve">: </w:t>
      </w:r>
      <w:r w:rsidRPr="00592C1C">
        <w:t>NA</w:t>
      </w:r>
      <w:r>
        <w:t>CH_KADRY_6003@TAXGALMATY.MGD.KZ</w:t>
      </w:r>
      <w:r>
        <w:rPr>
          <w:b/>
        </w:rPr>
        <w:t>,</w:t>
      </w:r>
      <w:r w:rsidRPr="00592C1C">
        <w:t xml:space="preserve"> </w:t>
      </w:r>
      <w:hyperlink r:id="rId4" w:history="1">
        <w:r w:rsidRPr="005556D4">
          <w:rPr>
            <w:rStyle w:val="a5"/>
            <w:rFonts w:eastAsia="Calibri"/>
            <w:b/>
          </w:rPr>
          <w:t>g.tergeusova@kgd.gov.kz</w:t>
        </w:r>
      </w:hyperlink>
      <w:r>
        <w:rPr>
          <w:b/>
        </w:rPr>
        <w:t xml:space="preserve"> </w:t>
      </w:r>
      <w:r w:rsidRPr="00D239A9">
        <w:rPr>
          <w:b/>
        </w:rPr>
        <w:t xml:space="preserve">объявляет </w:t>
      </w:r>
      <w:r w:rsidRPr="00D239A9">
        <w:rPr>
          <w:b/>
          <w:u w:val="single"/>
          <w:lang w:val="kk-KZ"/>
        </w:rPr>
        <w:t xml:space="preserve">внутренний </w:t>
      </w:r>
      <w:r w:rsidRPr="00D239A9">
        <w:rPr>
          <w:b/>
          <w:u w:val="single"/>
        </w:rPr>
        <w:t>конкурс</w:t>
      </w:r>
      <w:r w:rsidRPr="00D239A9">
        <w:rPr>
          <w:b/>
        </w:rPr>
        <w:t xml:space="preserve"> на занятие вакантных административных государственных должностей</w:t>
      </w:r>
      <w:r w:rsidRPr="00D239A9">
        <w:rPr>
          <w:b/>
          <w:lang w:val="kk-KZ"/>
        </w:rPr>
        <w:t xml:space="preserve"> корпуса «Б»</w:t>
      </w:r>
      <w:r w:rsidRPr="00D239A9">
        <w:rPr>
          <w:b/>
        </w:rPr>
        <w:t>:</w:t>
      </w:r>
    </w:p>
    <w:p w:rsidR="00577823" w:rsidRDefault="00577823" w:rsidP="00577823">
      <w:pPr>
        <w:ind w:firstLine="709"/>
        <w:jc w:val="both"/>
        <w:rPr>
          <w:b/>
          <w:lang w:val="kk-KZ"/>
        </w:rPr>
      </w:pPr>
    </w:p>
    <w:p w:rsidR="00577823" w:rsidRPr="0041699A" w:rsidRDefault="00577823" w:rsidP="00577823">
      <w:pPr>
        <w:tabs>
          <w:tab w:val="left" w:pos="7938"/>
        </w:tabs>
        <w:ind w:firstLine="709"/>
        <w:jc w:val="both"/>
        <w:rPr>
          <w:b/>
        </w:rPr>
      </w:pPr>
      <w:r w:rsidRPr="00C54961">
        <w:rPr>
          <w:b/>
          <w:lang w:val="kk-KZ"/>
        </w:rPr>
        <w:t xml:space="preserve">Главный специалист отдела </w:t>
      </w:r>
      <w:r>
        <w:rPr>
          <w:b/>
        </w:rPr>
        <w:t>администрирования косвенных налогов</w:t>
      </w:r>
      <w:r w:rsidRPr="00C54961">
        <w:rPr>
          <w:b/>
          <w:lang w:val="kk-KZ"/>
        </w:rPr>
        <w:t>, категория</w:t>
      </w:r>
      <w:r w:rsidRPr="00C54961">
        <w:rPr>
          <w:b/>
        </w:rPr>
        <w:t xml:space="preserve"> С-R-4</w:t>
      </w:r>
      <w:r w:rsidRPr="00C54961">
        <w:rPr>
          <w:b/>
          <w:lang w:val="kk-KZ"/>
        </w:rPr>
        <w:t xml:space="preserve">, </w:t>
      </w:r>
      <w:r>
        <w:rPr>
          <w:b/>
          <w:lang w:val="kk-KZ"/>
        </w:rPr>
        <w:t>1</w:t>
      </w:r>
      <w:r w:rsidRPr="00C54961">
        <w:rPr>
          <w:b/>
          <w:lang w:val="kk-KZ"/>
        </w:rPr>
        <w:t xml:space="preserve"> единиц</w:t>
      </w:r>
      <w:r>
        <w:rPr>
          <w:b/>
          <w:lang w:val="kk-KZ"/>
        </w:rPr>
        <w:t>а</w:t>
      </w:r>
      <w:r>
        <w:rPr>
          <w:b/>
          <w:lang w:val="kk-KZ"/>
        </w:rPr>
        <w:t>.</w:t>
      </w:r>
    </w:p>
    <w:p w:rsidR="00577823" w:rsidRPr="00577823" w:rsidRDefault="00577823" w:rsidP="00577823">
      <w:pPr>
        <w:jc w:val="both"/>
        <w:rPr>
          <w:sz w:val="22"/>
          <w:szCs w:val="22"/>
          <w:lang w:val="kk-KZ"/>
        </w:rPr>
      </w:pPr>
      <w:r w:rsidRPr="00C54961">
        <w:rPr>
          <w:b/>
        </w:rPr>
        <w:t>Функциональные обязанности</w:t>
      </w:r>
      <w:r w:rsidRPr="00D239A9">
        <w:t xml:space="preserve">: </w:t>
      </w:r>
      <w:r w:rsidRPr="0069787B">
        <w:rPr>
          <w:sz w:val="22"/>
          <w:szCs w:val="22"/>
        </w:rPr>
        <w:t>Осуществляет документальные (тематичес</w:t>
      </w:r>
      <w:r>
        <w:rPr>
          <w:sz w:val="22"/>
          <w:szCs w:val="22"/>
        </w:rPr>
        <w:t>кие) проверки по НДС и акцизам;</w:t>
      </w:r>
      <w:r>
        <w:rPr>
          <w:sz w:val="22"/>
          <w:szCs w:val="22"/>
          <w:lang w:val="kk-KZ"/>
        </w:rPr>
        <w:t xml:space="preserve"> </w:t>
      </w:r>
      <w:r w:rsidRPr="0069787B">
        <w:rPr>
          <w:sz w:val="22"/>
          <w:szCs w:val="22"/>
        </w:rPr>
        <w:t>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</w:t>
      </w:r>
      <w:r w:rsidRPr="0069787B">
        <w:rPr>
          <w:sz w:val="22"/>
          <w:szCs w:val="22"/>
          <w:lang w:val="kk-KZ"/>
        </w:rPr>
        <w:t xml:space="preserve"> </w:t>
      </w:r>
      <w:r w:rsidRPr="0069787B">
        <w:rPr>
          <w:sz w:val="22"/>
          <w:szCs w:val="22"/>
        </w:rPr>
        <w:t xml:space="preserve">рассмотрение запросов территориальных налоговых органов на проведение встречных проверок. Администрирование НДС и акцизов, </w:t>
      </w:r>
      <w:r w:rsidRPr="0069787B">
        <w:rPr>
          <w:rFonts w:eastAsia="Symbol"/>
          <w:sz w:val="22"/>
          <w:szCs w:val="22"/>
        </w:rPr>
        <w:t>п</w:t>
      </w:r>
      <w:r w:rsidRPr="0069787B">
        <w:rPr>
          <w:sz w:val="22"/>
          <w:szCs w:val="22"/>
        </w:rPr>
        <w:t>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</w:t>
      </w:r>
      <w:r w:rsidRPr="0069787B">
        <w:rPr>
          <w:sz w:val="22"/>
          <w:szCs w:val="22"/>
          <w:lang w:val="kk-KZ"/>
        </w:rPr>
        <w:t>;</w:t>
      </w:r>
      <w:r w:rsidRPr="0069787B">
        <w:rPr>
          <w:sz w:val="22"/>
          <w:szCs w:val="22"/>
        </w:rPr>
        <w:t xml:space="preserve">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</w:t>
      </w:r>
      <w:proofErr w:type="spellStart"/>
      <w:r w:rsidRPr="0069787B">
        <w:rPr>
          <w:sz w:val="22"/>
          <w:szCs w:val="22"/>
        </w:rPr>
        <w:t>г.Алматы</w:t>
      </w:r>
      <w:proofErr w:type="spellEnd"/>
      <w:r w:rsidRPr="0069787B">
        <w:rPr>
          <w:sz w:val="22"/>
          <w:szCs w:val="22"/>
        </w:rPr>
        <w:t>, КГД МФ РК; рассматривает поступившие от налогоплательщиков жалобы и заявления в части соблюдения налогового законодательства; нес</w:t>
      </w:r>
      <w:r w:rsidRPr="0069787B">
        <w:rPr>
          <w:sz w:val="22"/>
          <w:szCs w:val="22"/>
          <w:lang w:val="kk-KZ"/>
        </w:rPr>
        <w:t>е</w:t>
      </w:r>
      <w:r w:rsidRPr="0069787B">
        <w:rPr>
          <w:sz w:val="22"/>
          <w:szCs w:val="22"/>
        </w:rPr>
        <w:t>т ответственность за своевременность и качество представления информации по заданиям и поручениям вышестоящи</w:t>
      </w:r>
      <w:r>
        <w:rPr>
          <w:sz w:val="22"/>
          <w:szCs w:val="22"/>
        </w:rPr>
        <w:t xml:space="preserve">х и правоохранительных органов; </w:t>
      </w:r>
      <w:r w:rsidRPr="0069787B">
        <w:rPr>
          <w:sz w:val="22"/>
          <w:szCs w:val="22"/>
        </w:rPr>
        <w:t xml:space="preserve">строго </w:t>
      </w:r>
      <w:r w:rsidRPr="0069787B">
        <w:rPr>
          <w:sz w:val="22"/>
          <w:szCs w:val="22"/>
        </w:rPr>
        <w:lastRenderedPageBreak/>
        <w:t>соблюдает налоговую тайну о налогоплательщиках;</w:t>
      </w:r>
      <w:r w:rsidRPr="0069787B">
        <w:rPr>
          <w:sz w:val="22"/>
          <w:szCs w:val="22"/>
          <w:lang w:val="kk-KZ"/>
        </w:rPr>
        <w:t xml:space="preserve"> </w:t>
      </w:r>
      <w:r w:rsidRPr="0069787B">
        <w:rPr>
          <w:sz w:val="22"/>
          <w:szCs w:val="22"/>
        </w:rPr>
        <w:t>в случаях выявления фактов совершения правонарушений возбуждает административное  производство в соответствии с КоАП РК</w:t>
      </w:r>
      <w:r w:rsidRPr="0069787B">
        <w:rPr>
          <w:sz w:val="22"/>
          <w:szCs w:val="22"/>
          <w:lang w:val="kk-KZ"/>
        </w:rPr>
        <w:t xml:space="preserve">. </w:t>
      </w:r>
      <w:r w:rsidRPr="00171A64">
        <w:rPr>
          <w:sz w:val="22"/>
          <w:szCs w:val="22"/>
          <w:lang w:val="kk-KZ"/>
        </w:rPr>
        <w:t>У</w:t>
      </w:r>
      <w:proofErr w:type="spellStart"/>
      <w:r w:rsidRPr="00171A64">
        <w:rPr>
          <w:bCs/>
          <w:sz w:val="22"/>
          <w:szCs w:val="22"/>
        </w:rPr>
        <w:t>частие</w:t>
      </w:r>
      <w:proofErr w:type="spellEnd"/>
      <w:r w:rsidRPr="00171A64">
        <w:rPr>
          <w:bCs/>
          <w:sz w:val="22"/>
          <w:szCs w:val="22"/>
        </w:rPr>
        <w:t xml:space="preserve"> в судах и представление интересов Управле</w:t>
      </w:r>
      <w:r>
        <w:rPr>
          <w:bCs/>
          <w:sz w:val="22"/>
          <w:szCs w:val="22"/>
        </w:rPr>
        <w:t>ния во всех судебных инстанциях.</w:t>
      </w:r>
      <w:r>
        <w:rPr>
          <w:sz w:val="22"/>
          <w:szCs w:val="22"/>
          <w:lang w:val="kk-KZ"/>
        </w:rPr>
        <w:t xml:space="preserve"> </w:t>
      </w:r>
      <w:r w:rsidRPr="0069787B">
        <w:rPr>
          <w:sz w:val="22"/>
          <w:szCs w:val="22"/>
        </w:rPr>
        <w:t>Повышает квалификационный уровень.</w:t>
      </w:r>
      <w:r w:rsidRPr="0069787B">
        <w:rPr>
          <w:sz w:val="22"/>
          <w:szCs w:val="22"/>
          <w:lang w:val="kk-KZ"/>
        </w:rPr>
        <w:t xml:space="preserve">   Своевременное и качественное исполнение заявлений налогоплательщиков;  соблюдение государственной и трудовой дисциплины, норм служебной этики;  соблюдение положения антикоррупционного законодательства;  соблюдение  государственной, служебной тайны, несение ответственности за сохранность государственного имущества, документов.        </w:t>
      </w:r>
    </w:p>
    <w:p w:rsidR="00577823" w:rsidRDefault="00577823" w:rsidP="00577823">
      <w:pPr>
        <w:tabs>
          <w:tab w:val="left" w:pos="7200"/>
        </w:tabs>
        <w:jc w:val="both"/>
      </w:pPr>
    </w:p>
    <w:p w:rsidR="00577823" w:rsidRDefault="00577823" w:rsidP="00577823">
      <w:pPr>
        <w:tabs>
          <w:tab w:val="left" w:pos="7200"/>
        </w:tabs>
        <w:jc w:val="both"/>
      </w:pPr>
      <w:r w:rsidRPr="00813089">
        <w:rPr>
          <w:b/>
          <w:bCs/>
          <w:lang w:val="kk-KZ"/>
        </w:rPr>
        <w:t>Требования к участникам конкурса</w:t>
      </w:r>
      <w:r w:rsidRPr="00D239A9">
        <w:rPr>
          <w:bCs/>
          <w:lang w:val="kk-KZ"/>
        </w:rPr>
        <w:t>:</w:t>
      </w:r>
    </w:p>
    <w:p w:rsidR="00577823" w:rsidRPr="00577823" w:rsidRDefault="00577823" w:rsidP="00577823">
      <w:pPr>
        <w:tabs>
          <w:tab w:val="left" w:pos="7200"/>
        </w:tabs>
        <w:ind w:firstLine="709"/>
        <w:jc w:val="both"/>
        <w:rPr>
          <w:lang w:val="kk-KZ"/>
        </w:rPr>
      </w:pPr>
      <w:r w:rsidRPr="00F1360E">
        <w:rPr>
          <w:sz w:val="22"/>
          <w:szCs w:val="22"/>
        </w:rPr>
        <w:t>Высшее образование в области</w:t>
      </w:r>
      <w:r>
        <w:rPr>
          <w:sz w:val="22"/>
          <w:szCs w:val="22"/>
        </w:rPr>
        <w:t xml:space="preserve"> социальных наук,</w:t>
      </w:r>
      <w:r w:rsidRPr="00F1360E">
        <w:rPr>
          <w:bCs/>
          <w:sz w:val="22"/>
          <w:szCs w:val="22"/>
        </w:rPr>
        <w:t xml:space="preserve"> экономики и бизнеса </w:t>
      </w:r>
      <w:r w:rsidRPr="00F1360E">
        <w:t>(экономика, учет и аудит, финансы, госуда</w:t>
      </w:r>
      <w:r>
        <w:t xml:space="preserve">рственное и местное управление, </w:t>
      </w:r>
      <w:r w:rsidRPr="00F1360E">
        <w:t>мировая экономика</w:t>
      </w:r>
      <w:r>
        <w:t>),</w:t>
      </w:r>
      <w:r>
        <w:rPr>
          <w:lang w:val="kk-KZ"/>
        </w:rPr>
        <w:t xml:space="preserve"> в области </w:t>
      </w:r>
      <w:r w:rsidRPr="00F1360E">
        <w:rPr>
          <w:sz w:val="22"/>
          <w:szCs w:val="22"/>
        </w:rPr>
        <w:t xml:space="preserve">права (юриспруденция, </w:t>
      </w:r>
      <w:r>
        <w:rPr>
          <w:sz w:val="22"/>
          <w:szCs w:val="22"/>
        </w:rPr>
        <w:t>международное право</w:t>
      </w:r>
      <w:r w:rsidRPr="00F1360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 xml:space="preserve"> Д</w:t>
      </w:r>
      <w:r w:rsidRPr="00655752">
        <w:rPr>
          <w:color w:val="000000"/>
        </w:rPr>
        <w:t xml:space="preserve">опускается </w:t>
      </w:r>
      <w:proofErr w:type="spellStart"/>
      <w:r w:rsidRPr="00655752">
        <w:rPr>
          <w:color w:val="000000"/>
        </w:rPr>
        <w:t>послесреднее</w:t>
      </w:r>
      <w:proofErr w:type="spellEnd"/>
      <w:r>
        <w:rPr>
          <w:color w:val="000000"/>
          <w:lang w:val="kk-KZ"/>
        </w:rPr>
        <w:t xml:space="preserve"> или техническое </w:t>
      </w:r>
      <w:r w:rsidRPr="00655752">
        <w:rPr>
          <w:color w:val="000000"/>
        </w:rPr>
        <w:t xml:space="preserve"> и профессиональное образование </w:t>
      </w:r>
      <w:r w:rsidRPr="00655752">
        <w:t>по вышеуказанным специальностям.</w:t>
      </w:r>
    </w:p>
    <w:p w:rsidR="00577823" w:rsidRPr="00813089" w:rsidRDefault="00577823" w:rsidP="005778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3089">
        <w:rPr>
          <w:rFonts w:ascii="Times New Roman" w:hAnsi="Times New Roman"/>
          <w:b/>
          <w:sz w:val="24"/>
          <w:szCs w:val="24"/>
          <w:lang w:val="ru-RU"/>
        </w:rPr>
        <w:t>Документы необходимые для участия во внутреннем конкурсе: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«Б»;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77823" w:rsidRPr="00D239A9" w:rsidRDefault="00577823" w:rsidP="00577823">
      <w:pPr>
        <w:ind w:firstLine="709"/>
        <w:jc w:val="both"/>
        <w:rPr>
          <w:lang w:val="kk-KZ"/>
        </w:rPr>
      </w:pPr>
      <w:r w:rsidRPr="00D239A9">
        <w:t xml:space="preserve">К рассмотрению конкурсной комиссией принимаются документы, переданные гражданами нарочным порядком, высланные ими по почте или в электронном виде на адрес электронной почты, указанный в объявлении </w:t>
      </w:r>
      <w:r w:rsidRPr="00592C1C">
        <w:t>NA</w:t>
      </w:r>
      <w:r>
        <w:t>CH_KADRY_6003@TAXGALMATY.MGD.KZ</w:t>
      </w:r>
      <w:r>
        <w:rPr>
          <w:b/>
        </w:rPr>
        <w:t>,</w:t>
      </w:r>
      <w:r w:rsidRPr="00592C1C">
        <w:t xml:space="preserve"> </w:t>
      </w:r>
      <w:hyperlink r:id="rId5" w:history="1">
        <w:r w:rsidRPr="00F3518B">
          <w:rPr>
            <w:rStyle w:val="a5"/>
            <w:rFonts w:eastAsia="Calibri"/>
            <w:b/>
          </w:rPr>
          <w:t>g.tergeusova@kgd.gov.kz</w:t>
        </w:r>
      </w:hyperlink>
      <w:r>
        <w:t xml:space="preserve"> </w:t>
      </w:r>
      <w:r w:rsidRPr="00D239A9">
        <w:t>либо посредством портала электронного Правительства «Е-</w:t>
      </w:r>
      <w:proofErr w:type="spellStart"/>
      <w:r w:rsidRPr="00D239A9">
        <w:t>gov</w:t>
      </w:r>
      <w:proofErr w:type="spellEnd"/>
      <w:r w:rsidRPr="00D239A9">
        <w:t>» в сроки приема документов</w:t>
      </w:r>
      <w:r w:rsidRPr="00D239A9">
        <w:rPr>
          <w:lang w:val="kk-KZ"/>
        </w:rPr>
        <w:t xml:space="preserve">, </w:t>
      </w:r>
      <w:r w:rsidRPr="00D239A9">
        <w:rPr>
          <w:color w:val="000000"/>
        </w:rPr>
        <w:t>их оригиналы представляются не позднее чем за два часа до начала собеседования</w:t>
      </w:r>
      <w:r w:rsidRPr="00D239A9">
        <w:rPr>
          <w:bCs/>
          <w:iCs/>
        </w:rPr>
        <w:t>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239A9">
        <w:rPr>
          <w:rFonts w:ascii="Times New Roman" w:hAnsi="Times New Roman"/>
          <w:sz w:val="24"/>
          <w:szCs w:val="24"/>
          <w:lang w:val="ru-RU"/>
        </w:rPr>
        <w:t>В случае непредставления оригиналов документов</w:t>
      </w:r>
      <w:r w:rsidRPr="00D239A9">
        <w:rPr>
          <w:rFonts w:ascii="Times New Roman" w:hAnsi="Times New Roman"/>
          <w:bCs/>
          <w:iCs/>
          <w:sz w:val="24"/>
          <w:szCs w:val="24"/>
          <w:lang w:val="ru-RU"/>
        </w:rPr>
        <w:t>, лицо не допускается конкурсной комиссией к прохождению собеседования.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</w:t>
      </w:r>
      <w:r w:rsidRPr="00D239A9">
        <w:rPr>
          <w:rFonts w:ascii="Times New Roman" w:hAnsi="Times New Roman"/>
          <w:sz w:val="24"/>
          <w:szCs w:val="24"/>
          <w:lang w:val="ru-RU"/>
        </w:rPr>
        <w:t>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3089">
        <w:rPr>
          <w:rFonts w:ascii="Times New Roman" w:hAnsi="Times New Roman"/>
          <w:b/>
          <w:sz w:val="24"/>
          <w:szCs w:val="24"/>
          <w:u w:val="single"/>
          <w:lang w:val="kk-KZ"/>
        </w:rPr>
        <w:t>Периоды при</w:t>
      </w:r>
      <w:proofErr w:type="spellStart"/>
      <w:r w:rsidRPr="00813089">
        <w:rPr>
          <w:rFonts w:ascii="Times New Roman" w:hAnsi="Times New Roman"/>
          <w:b/>
          <w:sz w:val="24"/>
          <w:szCs w:val="24"/>
          <w:u w:val="single"/>
          <w:lang w:val="ru-RU"/>
        </w:rPr>
        <w:t>ёма</w:t>
      </w:r>
      <w:proofErr w:type="spellEnd"/>
      <w:r w:rsidRPr="0081308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документов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D239A9">
        <w:rPr>
          <w:rFonts w:ascii="Times New Roman" w:hAnsi="Times New Roman"/>
          <w:sz w:val="24"/>
          <w:szCs w:val="24"/>
          <w:lang w:val="kk-KZ"/>
        </w:rPr>
        <w:t>внутренн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его конкурса –в течение 3 рабочих дней со следующего дня  после последней публикации объявления о проведении конкурса в официальном Интернет-ресурсе </w:t>
      </w:r>
      <w:r w:rsidRPr="00D239A9">
        <w:rPr>
          <w:rFonts w:ascii="Times New Roman" w:hAnsi="Times New Roman"/>
          <w:bCs/>
          <w:sz w:val="24"/>
          <w:szCs w:val="24"/>
          <w:lang w:val="kk-KZ"/>
        </w:rPr>
        <w:t xml:space="preserve">Агентства Республики Казахстан по делам государственной службы и противодействию коррупции </w:t>
      </w:r>
      <w:r>
        <w:fldChar w:fldCharType="begin"/>
      </w:r>
      <w:r w:rsidRPr="00552AE0">
        <w:rPr>
          <w:lang w:val="ru-RU"/>
        </w:rPr>
        <w:instrText xml:space="preserve"> </w:instrText>
      </w:r>
      <w:r>
        <w:instrText>HYPERLINK</w:instrText>
      </w:r>
      <w:r w:rsidRPr="00552AE0">
        <w:rPr>
          <w:lang w:val="ru-RU"/>
        </w:rPr>
        <w:instrText xml:space="preserve"> "</w:instrText>
      </w:r>
      <w:r>
        <w:instrText>http</w:instrText>
      </w:r>
      <w:r w:rsidRPr="00552AE0">
        <w:rPr>
          <w:lang w:val="ru-RU"/>
        </w:rPr>
        <w:instrText>://</w:instrText>
      </w:r>
      <w:r>
        <w:instrText>www</w:instrText>
      </w:r>
      <w:r w:rsidRPr="00552AE0">
        <w:rPr>
          <w:lang w:val="ru-RU"/>
        </w:rPr>
        <w:instrText>.</w:instrText>
      </w:r>
      <w:r>
        <w:instrText>kyzmet</w:instrText>
      </w:r>
      <w:r w:rsidRPr="00552AE0">
        <w:rPr>
          <w:lang w:val="ru-RU"/>
        </w:rPr>
        <w:instrText>.</w:instrText>
      </w:r>
      <w:r>
        <w:instrText>gov</w:instrText>
      </w:r>
      <w:r w:rsidRPr="00552AE0">
        <w:rPr>
          <w:lang w:val="ru-RU"/>
        </w:rPr>
        <w:instrText>.</w:instrText>
      </w:r>
      <w:r>
        <w:instrText>kz</w:instrText>
      </w:r>
      <w:r w:rsidRPr="00552AE0">
        <w:rPr>
          <w:lang w:val="ru-RU"/>
        </w:rPr>
        <w:instrText xml:space="preserve">" </w:instrText>
      </w:r>
      <w:r>
        <w:fldChar w:fldCharType="separate"/>
      </w:r>
      <w:r w:rsidRPr="00D239A9">
        <w:rPr>
          <w:rStyle w:val="a5"/>
          <w:rFonts w:ascii="Times New Roman" w:hAnsi="Times New Roman"/>
          <w:sz w:val="24"/>
          <w:szCs w:val="24"/>
        </w:rPr>
        <w:t>www</w:t>
      </w:r>
      <w:r w:rsidRPr="00D239A9">
        <w:rPr>
          <w:rStyle w:val="a5"/>
          <w:rFonts w:ascii="Times New Roman" w:hAnsi="Times New Roman"/>
          <w:sz w:val="24"/>
          <w:szCs w:val="24"/>
          <w:lang w:val="ru-RU"/>
        </w:rPr>
        <w:t>.</w:t>
      </w:r>
      <w:r w:rsidRPr="00D239A9">
        <w:rPr>
          <w:rStyle w:val="a5"/>
          <w:rFonts w:ascii="Times New Roman" w:hAnsi="Times New Roman"/>
          <w:sz w:val="24"/>
          <w:szCs w:val="24"/>
        </w:rPr>
        <w:t>kyzmet</w:t>
      </w:r>
      <w:r w:rsidRPr="00D239A9">
        <w:rPr>
          <w:rStyle w:val="a5"/>
          <w:rFonts w:ascii="Times New Roman" w:hAnsi="Times New Roman"/>
          <w:sz w:val="24"/>
          <w:szCs w:val="24"/>
          <w:lang w:val="ru-RU"/>
        </w:rPr>
        <w:t>.</w:t>
      </w:r>
      <w:r w:rsidRPr="00D239A9">
        <w:rPr>
          <w:rStyle w:val="a5"/>
          <w:rFonts w:ascii="Times New Roman" w:hAnsi="Times New Roman"/>
          <w:sz w:val="24"/>
          <w:szCs w:val="24"/>
        </w:rPr>
        <w:t>gov</w:t>
      </w:r>
      <w:r w:rsidRPr="00D239A9">
        <w:rPr>
          <w:rStyle w:val="a5"/>
          <w:rFonts w:ascii="Times New Roman" w:hAnsi="Times New Roman"/>
          <w:sz w:val="24"/>
          <w:szCs w:val="24"/>
          <w:lang w:val="ru-RU"/>
        </w:rPr>
        <w:t>.</w:t>
      </w:r>
      <w:r w:rsidRPr="00D239A9">
        <w:rPr>
          <w:rStyle w:val="a5"/>
          <w:rFonts w:ascii="Times New Roman" w:hAnsi="Times New Roman"/>
          <w:sz w:val="24"/>
          <w:szCs w:val="24"/>
        </w:rPr>
        <w:t>kz</w:t>
      </w:r>
      <w:r>
        <w:rPr>
          <w:rStyle w:val="a5"/>
          <w:rFonts w:ascii="Times New Roman" w:hAnsi="Times New Roman"/>
          <w:sz w:val="24"/>
          <w:szCs w:val="24"/>
        </w:rPr>
        <w:fldChar w:fldCharType="end"/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 и на официальном Интернет-ресурсе</w:t>
      </w:r>
      <w:r w:rsidRPr="00D239A9">
        <w:rPr>
          <w:rFonts w:ascii="Times New Roman" w:hAnsi="Times New Roman"/>
          <w:sz w:val="24"/>
          <w:szCs w:val="24"/>
          <w:lang w:val="kk-KZ"/>
        </w:rPr>
        <w:t xml:space="preserve"> Министерства финансов Республики Казахстан </w:t>
      </w:r>
      <w:r>
        <w:fldChar w:fldCharType="begin"/>
      </w:r>
      <w:r w:rsidRPr="00552AE0">
        <w:rPr>
          <w:lang w:val="ru-RU"/>
        </w:rPr>
        <w:instrText xml:space="preserve"> </w:instrText>
      </w:r>
      <w:r>
        <w:instrText>HYPERLINK</w:instrText>
      </w:r>
      <w:r w:rsidRPr="00552AE0">
        <w:rPr>
          <w:lang w:val="ru-RU"/>
        </w:rPr>
        <w:instrText xml:space="preserve"> "</w:instrText>
      </w:r>
      <w:r>
        <w:instrText>http</w:instrText>
      </w:r>
      <w:r w:rsidRPr="00552AE0">
        <w:rPr>
          <w:lang w:val="ru-RU"/>
        </w:rPr>
        <w:instrText>://</w:instrText>
      </w:r>
      <w:r>
        <w:instrText>www</w:instrText>
      </w:r>
      <w:r w:rsidRPr="00552AE0">
        <w:rPr>
          <w:lang w:val="ru-RU"/>
        </w:rPr>
        <w:instrText>.</w:instrText>
      </w:r>
      <w:r>
        <w:instrText>minfin</w:instrText>
      </w:r>
      <w:r w:rsidRPr="00552AE0">
        <w:rPr>
          <w:lang w:val="ru-RU"/>
        </w:rPr>
        <w:instrText>.</w:instrText>
      </w:r>
      <w:r>
        <w:instrText>gov</w:instrText>
      </w:r>
      <w:r w:rsidRPr="00552AE0">
        <w:rPr>
          <w:lang w:val="ru-RU"/>
        </w:rPr>
        <w:instrText>.</w:instrText>
      </w:r>
      <w:r>
        <w:instrText>kz</w:instrText>
      </w:r>
      <w:r w:rsidRPr="00552AE0">
        <w:rPr>
          <w:lang w:val="ru-RU"/>
        </w:rPr>
        <w:instrText xml:space="preserve">" </w:instrText>
      </w:r>
      <w:r>
        <w:fldChar w:fldCharType="separate"/>
      </w:r>
      <w:r w:rsidRPr="00D239A9">
        <w:rPr>
          <w:rStyle w:val="a5"/>
          <w:rFonts w:ascii="Times New Roman" w:hAnsi="Times New Roman"/>
          <w:sz w:val="24"/>
          <w:szCs w:val="24"/>
          <w:lang w:val="kk-KZ"/>
        </w:rPr>
        <w:t>www.</w:t>
      </w:r>
      <w:r w:rsidRPr="00D239A9">
        <w:rPr>
          <w:rStyle w:val="a5"/>
          <w:rFonts w:ascii="Times New Roman" w:hAnsi="Times New Roman"/>
          <w:sz w:val="24"/>
          <w:szCs w:val="24"/>
        </w:rPr>
        <w:t>minfin</w:t>
      </w:r>
      <w:r w:rsidRPr="00D239A9">
        <w:rPr>
          <w:rStyle w:val="a5"/>
          <w:rFonts w:ascii="Times New Roman" w:hAnsi="Times New Roman"/>
          <w:sz w:val="24"/>
          <w:szCs w:val="24"/>
          <w:lang w:val="kk-KZ"/>
        </w:rPr>
        <w:t>.gov.kz</w:t>
      </w:r>
      <w:r>
        <w:rPr>
          <w:rStyle w:val="a5"/>
          <w:rFonts w:ascii="Times New Roman" w:hAnsi="Times New Roman"/>
          <w:sz w:val="24"/>
          <w:szCs w:val="24"/>
          <w:lang w:val="kk-KZ"/>
        </w:rPr>
        <w:fldChar w:fldCharType="end"/>
      </w:r>
      <w:r w:rsidRPr="00D239A9">
        <w:rPr>
          <w:rFonts w:ascii="Times New Roman" w:hAnsi="Times New Roman"/>
          <w:sz w:val="24"/>
          <w:szCs w:val="24"/>
          <w:lang w:val="ru-RU"/>
        </w:rPr>
        <w:t>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Кандидаты, 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участвующие </w:t>
      </w:r>
      <w:r w:rsidRPr="00D239A9">
        <w:rPr>
          <w:rFonts w:ascii="Times New Roman" w:hAnsi="Times New Roman"/>
          <w:bCs/>
          <w:iCs/>
          <w:sz w:val="24"/>
          <w:szCs w:val="24"/>
          <w:lang w:val="ru-RU"/>
        </w:rPr>
        <w:t xml:space="preserve">во внутреннем конкурсе 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и допущенные к собеседованию, проходят его в здании </w:t>
      </w:r>
      <w:r w:rsidRPr="00D239A9">
        <w:rPr>
          <w:rFonts w:ascii="Times New Roman" w:hAnsi="Times New Roman"/>
          <w:sz w:val="24"/>
          <w:szCs w:val="24"/>
          <w:lang w:val="kk-KZ"/>
        </w:rPr>
        <w:t xml:space="preserve">Управление государственных доходов по </w:t>
      </w:r>
      <w:r w:rsidR="00FA7BD2">
        <w:rPr>
          <w:rFonts w:ascii="Times New Roman" w:hAnsi="Times New Roman"/>
          <w:sz w:val="24"/>
          <w:szCs w:val="24"/>
          <w:lang w:val="kk-KZ"/>
        </w:rPr>
        <w:t xml:space="preserve">Ауэзовскому </w:t>
      </w:r>
      <w:r w:rsidRPr="00D239A9">
        <w:rPr>
          <w:rFonts w:ascii="Times New Roman" w:hAnsi="Times New Roman"/>
          <w:sz w:val="24"/>
          <w:szCs w:val="24"/>
          <w:lang w:val="kk-KZ"/>
        </w:rPr>
        <w:t xml:space="preserve">району г.Алматы по адресу: </w:t>
      </w:r>
      <w:proofErr w:type="spellStart"/>
      <w:r w:rsidRPr="00D239A9">
        <w:rPr>
          <w:rFonts w:ascii="Times New Roman" w:hAnsi="Times New Roman"/>
          <w:bCs/>
          <w:sz w:val="24"/>
          <w:szCs w:val="24"/>
          <w:lang w:val="ru-RU"/>
        </w:rPr>
        <w:t>г.Алматы</w:t>
      </w:r>
      <w:proofErr w:type="spellEnd"/>
      <w:r w:rsidRPr="00D239A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FA7BD2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мкр</w:t>
      </w:r>
      <w:r w:rsidRPr="00577D27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.</w:t>
      </w:r>
      <w:r w:rsidR="00FA7BD2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12, строение 23</w:t>
      </w:r>
      <w:r w:rsidRPr="00577D27"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 xml:space="preserve">, кабинет </w:t>
      </w:r>
      <w:r w:rsidRPr="004D208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20</w:t>
      </w:r>
      <w:r w:rsidR="00FA7BD2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  <w:lang w:val="kk-KZ"/>
        </w:rPr>
        <w:t>,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 в течение </w:t>
      </w:r>
      <w:r w:rsidRPr="00D239A9">
        <w:rPr>
          <w:rFonts w:ascii="Times New Roman" w:hAnsi="Times New Roman"/>
          <w:sz w:val="24"/>
          <w:szCs w:val="24"/>
          <w:lang w:val="kk-KZ"/>
        </w:rPr>
        <w:t>трех</w:t>
      </w:r>
      <w:r w:rsidRPr="00D239A9">
        <w:rPr>
          <w:rFonts w:ascii="Times New Roman" w:hAnsi="Times New Roman"/>
          <w:sz w:val="24"/>
          <w:szCs w:val="24"/>
          <w:lang w:val="ru-RU"/>
        </w:rPr>
        <w:t xml:space="preserve"> рабочих дней со дня уведомления кандидатов о допуске их к собеседованию</w:t>
      </w:r>
      <w:r w:rsidRPr="00D239A9">
        <w:rPr>
          <w:rFonts w:ascii="Times New Roman" w:hAnsi="Times New Roman"/>
          <w:sz w:val="24"/>
          <w:szCs w:val="24"/>
          <w:lang w:val="kk-KZ"/>
        </w:rPr>
        <w:t>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маслихатов</w:t>
      </w:r>
      <w:proofErr w:type="spellEnd"/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</w:t>
      </w: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 принадлежность к организациям</w:t>
      </w:r>
      <w:r w:rsidRPr="00D239A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77823" w:rsidRPr="00D239A9" w:rsidRDefault="00577823" w:rsidP="0057782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D239A9">
        <w:rPr>
          <w:color w:val="000000"/>
          <w:sz w:val="24"/>
          <w:szCs w:val="24"/>
          <w:lang w:val="ru-RU"/>
        </w:rPr>
        <w:t>При этом служба управления персоналом (кадровая служба) сверяет копии документов с подлинниками до начала проведения собеседования.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239A9">
        <w:rPr>
          <w:rFonts w:ascii="Times New Roman" w:hAnsi="Times New Roman"/>
          <w:sz w:val="24"/>
          <w:szCs w:val="24"/>
          <w:lang w:val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77823" w:rsidRPr="00813089" w:rsidRDefault="00577823" w:rsidP="00577823">
      <w:pPr>
        <w:ind w:firstLine="709"/>
        <w:contextualSpacing/>
        <w:jc w:val="both"/>
        <w:rPr>
          <w:b/>
          <w:lang w:val="kk-KZ"/>
        </w:rPr>
      </w:pPr>
      <w:r w:rsidRPr="00813089">
        <w:rPr>
          <w:b/>
        </w:rPr>
        <w:t>Участники конкурса и кандидаты</w:t>
      </w:r>
      <w:r w:rsidRPr="00813089">
        <w:rPr>
          <w:b/>
          <w:lang w:val="kk-KZ"/>
        </w:rPr>
        <w:t>, в случае установления фактов незаконных действий со стороны</w:t>
      </w:r>
      <w:r w:rsidRPr="00813089">
        <w:rPr>
          <w:b/>
        </w:rPr>
        <w:t xml:space="preserve"> конкурсной комиссии</w:t>
      </w:r>
      <w:r w:rsidRPr="00813089">
        <w:rPr>
          <w:b/>
          <w:lang w:val="kk-KZ"/>
        </w:rPr>
        <w:t xml:space="preserve">, вправе обратиться </w:t>
      </w:r>
      <w:r w:rsidRPr="00813089">
        <w:rPr>
          <w:b/>
        </w:rPr>
        <w:t>в Департамент Агентства по делам государственной службы</w:t>
      </w:r>
      <w:r w:rsidR="00FA7BD2">
        <w:rPr>
          <w:b/>
        </w:rPr>
        <w:t xml:space="preserve"> </w:t>
      </w:r>
      <w:bookmarkStart w:id="0" w:name="_GoBack"/>
      <w:bookmarkEnd w:id="0"/>
      <w:r w:rsidRPr="00813089">
        <w:rPr>
          <w:b/>
        </w:rPr>
        <w:t>и противодействию коррупции по городу Алматы</w:t>
      </w:r>
      <w:r w:rsidRPr="00813089">
        <w:rPr>
          <w:b/>
          <w:lang w:val="kk-KZ"/>
        </w:rPr>
        <w:t xml:space="preserve"> по адресу город Алматы пр. Сейфуллина 555, контактные телефоны 254-90-26, 254-90-20.</w:t>
      </w: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577823" w:rsidRPr="00D239A9" w:rsidRDefault="00577823" w:rsidP="00577823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A014D4" w:rsidRDefault="00A014D4"/>
    <w:sectPr w:rsidR="00A0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2"/>
    <w:rsid w:val="00033272"/>
    <w:rsid w:val="00577823"/>
    <w:rsid w:val="00A014D4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11B6-ADA6-4768-91B3-72625CA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57782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577823"/>
    <w:rPr>
      <w:rFonts w:ascii="Calibri" w:eastAsia="Calibri" w:hAnsi="Calibri" w:cs="Times New Roman"/>
      <w:lang w:val="en-US"/>
    </w:rPr>
  </w:style>
  <w:style w:type="character" w:styleId="a5">
    <w:name w:val="Hyperlink"/>
    <w:unhideWhenUsed/>
    <w:rsid w:val="00577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7823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paragraph" w:customStyle="1" w:styleId="a7">
    <w:name w:val="Готовый"/>
    <w:basedOn w:val="a"/>
    <w:qFormat/>
    <w:rsid w:val="0057782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tergeusova@kgd.gov.kz" TargetMode="External"/><Relationship Id="rId4" Type="http://schemas.openxmlformats.org/officeDocument/2006/relationships/hyperlink" Target="mailto:g.tergeus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Тергеусова Г.С.</dc:creator>
  <cp:keywords/>
  <dc:description/>
  <cp:lastModifiedBy>Тергеусова Г.С.</cp:lastModifiedBy>
  <cp:revision>2</cp:revision>
  <dcterms:created xsi:type="dcterms:W3CDTF">2018-10-15T04:36:00Z</dcterms:created>
  <dcterms:modified xsi:type="dcterms:W3CDTF">2018-10-15T04:48:00Z</dcterms:modified>
</cp:coreProperties>
</file>