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3" w:rsidRPr="00182023" w:rsidRDefault="00242236" w:rsidP="00182023">
      <w:pPr>
        <w:pStyle w:val="3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Список кандидатов, получивших положительное заключение</w:t>
      </w:r>
      <w:r w:rsidR="00182023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  <w:r w:rsidRPr="00182023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конкурсной комиссии </w:t>
      </w:r>
      <w:r w:rsidR="00182023" w:rsidRPr="00182023">
        <w:rPr>
          <w:rFonts w:ascii="Times New Roman" w:hAnsi="Times New Roman" w:cs="Times New Roman"/>
          <w:i w:val="0"/>
          <w:color w:val="000000"/>
          <w:sz w:val="28"/>
          <w:szCs w:val="28"/>
        </w:rPr>
        <w:t>Внутренний конкурс сред</w:t>
      </w:r>
      <w:r w:rsidR="001820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 государственных служащих всех </w:t>
      </w:r>
      <w:r w:rsidR="00182023" w:rsidRPr="001820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государственных органов </w:t>
      </w:r>
      <w:r w:rsidR="00182023" w:rsidRPr="0018202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для занятия вакантной административной государственной должности корпуса «Б»</w:t>
      </w:r>
    </w:p>
    <w:p w:rsidR="00242236" w:rsidRPr="00182023" w:rsidRDefault="00242236" w:rsidP="00242236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Управления государственных доходов по Бостандыкскому району Департамента государственных доходов по городу Алматы</w:t>
      </w:r>
      <w:r w:rsidR="00724B85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242236" w:rsidRDefault="00242236" w:rsidP="0024223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4B79" w:rsidRPr="003D4B79" w:rsidRDefault="003D4B79" w:rsidP="00724B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="00BE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24B85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должность главного</w:t>
      </w:r>
      <w:r w:rsidR="00BE229A" w:rsidRPr="00DF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 w:rsidR="00724B8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E229A" w:rsidRPr="00DF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и учета</w:t>
      </w:r>
      <w:r w:rsidR="00BE229A" w:rsidRPr="00DF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D4B79">
        <w:rPr>
          <w:rFonts w:ascii="Times New Roman" w:hAnsi="Times New Roman" w:cs="Times New Roman"/>
          <w:b/>
          <w:sz w:val="28"/>
          <w:szCs w:val="28"/>
        </w:rPr>
        <w:t>Сагиева</w:t>
      </w:r>
      <w:proofErr w:type="spellEnd"/>
      <w:r w:rsidRPr="003D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B79">
        <w:rPr>
          <w:rFonts w:ascii="Times New Roman" w:hAnsi="Times New Roman" w:cs="Times New Roman"/>
          <w:b/>
          <w:sz w:val="28"/>
          <w:szCs w:val="28"/>
        </w:rPr>
        <w:t>Аяулым</w:t>
      </w:r>
      <w:proofErr w:type="spellEnd"/>
      <w:r w:rsidRPr="003D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B79">
        <w:rPr>
          <w:rFonts w:ascii="Times New Roman" w:hAnsi="Times New Roman" w:cs="Times New Roman"/>
          <w:b/>
          <w:sz w:val="28"/>
          <w:szCs w:val="28"/>
        </w:rPr>
        <w:t>Нурлановна</w:t>
      </w:r>
      <w:proofErr w:type="spellEnd"/>
    </w:p>
    <w:p w:rsidR="00BE229A" w:rsidRPr="00BE229A" w:rsidRDefault="00BE229A" w:rsidP="00724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29A" w:rsidRDefault="00BE229A" w:rsidP="00BE229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E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CFA"/>
    <w:multiLevelType w:val="hybridMultilevel"/>
    <w:tmpl w:val="EA8A60B2"/>
    <w:lvl w:ilvl="0" w:tplc="1706B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6"/>
    <w:rsid w:val="000D31D3"/>
    <w:rsid w:val="000D693B"/>
    <w:rsid w:val="00182023"/>
    <w:rsid w:val="00242236"/>
    <w:rsid w:val="003D4B79"/>
    <w:rsid w:val="00443632"/>
    <w:rsid w:val="005A43A9"/>
    <w:rsid w:val="005D3992"/>
    <w:rsid w:val="00724B85"/>
    <w:rsid w:val="007A5AD7"/>
    <w:rsid w:val="008B389D"/>
    <w:rsid w:val="00BE229A"/>
    <w:rsid w:val="00D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Бостандыкскому району г.Алматы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Рысқұл Айгерім Талғатқызы</dc:creator>
  <cp:keywords/>
  <dc:description/>
  <cp:lastModifiedBy>Рысқұл Айгерім Талғатқызы</cp:lastModifiedBy>
  <cp:revision>14</cp:revision>
  <cp:lastPrinted>2016-10-17T14:40:00Z</cp:lastPrinted>
  <dcterms:created xsi:type="dcterms:W3CDTF">2016-08-29T11:47:00Z</dcterms:created>
  <dcterms:modified xsi:type="dcterms:W3CDTF">2016-11-22T03:54:00Z</dcterms:modified>
</cp:coreProperties>
</file>