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591" w:rsidRDefault="00CA0591" w:rsidP="002F2704">
      <w:pPr>
        <w:jc w:val="center"/>
        <w:rPr>
          <w:rFonts w:ascii="Times New Roman" w:hAnsi="Times New Roman" w:cs="Times New Roman"/>
          <w:b/>
          <w:sz w:val="28"/>
          <w:szCs w:val="28"/>
          <w:lang w:val="kk-KZ"/>
        </w:rPr>
      </w:pPr>
      <w:bookmarkStart w:id="0" w:name="_GoBack"/>
      <w:bookmarkEnd w:id="0"/>
    </w:p>
    <w:p w:rsidR="00EC5A32" w:rsidRDefault="00EC5A32" w:rsidP="002F2704">
      <w:pPr>
        <w:jc w:val="center"/>
        <w:rPr>
          <w:rFonts w:ascii="Times New Roman" w:hAnsi="Times New Roman" w:cs="Times New Roman"/>
          <w:b/>
          <w:sz w:val="28"/>
          <w:szCs w:val="28"/>
          <w:lang w:val="kk-KZ"/>
        </w:rPr>
      </w:pPr>
    </w:p>
    <w:p w:rsidR="002F2704" w:rsidRDefault="002F2704" w:rsidP="002F2704">
      <w:pPr>
        <w:jc w:val="center"/>
        <w:rPr>
          <w:rFonts w:ascii="Times New Roman" w:hAnsi="Times New Roman" w:cs="Times New Roman"/>
          <w:b/>
          <w:sz w:val="28"/>
          <w:szCs w:val="28"/>
          <w:lang w:val="kk-KZ"/>
        </w:rPr>
      </w:pPr>
      <w:r>
        <w:rPr>
          <w:rFonts w:ascii="Times New Roman" w:hAnsi="Times New Roman" w:cs="Times New Roman"/>
          <w:b/>
          <w:sz w:val="28"/>
          <w:szCs w:val="28"/>
          <w:lang w:val="kk-KZ"/>
        </w:rPr>
        <w:t>Решение</w:t>
      </w:r>
    </w:p>
    <w:p w:rsidR="002F2704" w:rsidRPr="002D1B8F" w:rsidRDefault="002F2704" w:rsidP="002D1B8F">
      <w:pPr>
        <w:pStyle w:val="a3"/>
        <w:rPr>
          <w:rStyle w:val="a5"/>
          <w:i w:val="0"/>
          <w:sz w:val="28"/>
          <w:szCs w:val="28"/>
        </w:rPr>
      </w:pPr>
      <w:r w:rsidRPr="002D1B8F">
        <w:rPr>
          <w:sz w:val="28"/>
          <w:szCs w:val="28"/>
        </w:rPr>
        <w:t xml:space="preserve">Победители </w:t>
      </w:r>
      <w:r w:rsidRPr="002D1B8F">
        <w:rPr>
          <w:rStyle w:val="a5"/>
          <w:i w:val="0"/>
          <w:iCs w:val="0"/>
          <w:sz w:val="28"/>
          <w:szCs w:val="28"/>
        </w:rPr>
        <w:t>конкурсной</w:t>
      </w:r>
      <w:r w:rsidRPr="002D1B8F">
        <w:rPr>
          <w:rStyle w:val="a5"/>
          <w:i w:val="0"/>
          <w:sz w:val="28"/>
          <w:szCs w:val="28"/>
        </w:rPr>
        <w:t xml:space="preserve"> комиссии управления государственных </w:t>
      </w:r>
    </w:p>
    <w:p w:rsidR="002F2704" w:rsidRPr="00370853" w:rsidRDefault="002F2704" w:rsidP="002D1B8F">
      <w:pPr>
        <w:pStyle w:val="a3"/>
        <w:rPr>
          <w:sz w:val="28"/>
          <w:szCs w:val="28"/>
          <w:lang w:val="kk-KZ"/>
        </w:rPr>
      </w:pPr>
      <w:r w:rsidRPr="002D1B8F">
        <w:rPr>
          <w:rStyle w:val="a5"/>
          <w:i w:val="0"/>
          <w:sz w:val="28"/>
          <w:szCs w:val="28"/>
        </w:rPr>
        <w:t>доходов по</w:t>
      </w:r>
      <w:r w:rsidRPr="002D1B8F">
        <w:rPr>
          <w:rStyle w:val="a5"/>
          <w:i w:val="0"/>
          <w:sz w:val="28"/>
          <w:szCs w:val="28"/>
          <w:lang w:val="kk-KZ"/>
        </w:rPr>
        <w:t xml:space="preserve"> </w:t>
      </w:r>
      <w:r w:rsidRPr="002D1B8F">
        <w:rPr>
          <w:rStyle w:val="a5"/>
          <w:i w:val="0"/>
          <w:sz w:val="28"/>
          <w:szCs w:val="28"/>
        </w:rPr>
        <w:t xml:space="preserve">Алатаускому </w:t>
      </w:r>
      <w:proofErr w:type="gramStart"/>
      <w:r w:rsidRPr="002D1B8F">
        <w:rPr>
          <w:rStyle w:val="a5"/>
          <w:i w:val="0"/>
          <w:sz w:val="28"/>
          <w:szCs w:val="28"/>
        </w:rPr>
        <w:t>району  г.Алматы</w:t>
      </w:r>
      <w:proofErr w:type="gramEnd"/>
      <w:r w:rsidRPr="002D1B8F">
        <w:rPr>
          <w:rStyle w:val="a5"/>
          <w:i w:val="0"/>
          <w:sz w:val="28"/>
          <w:szCs w:val="28"/>
        </w:rPr>
        <w:t xml:space="preserve"> </w:t>
      </w:r>
      <w:r w:rsidR="00370853" w:rsidRPr="00370853">
        <w:rPr>
          <w:sz w:val="28"/>
          <w:szCs w:val="28"/>
        </w:rPr>
        <w:t>внутренний конкурс среди государственных служащих Министерства финансов Республики Казахстан, территориальных подразделений и их ведомства для занятия вакантной административной государственной должности корпуса «Б»</w:t>
      </w:r>
      <w:r w:rsidRPr="00370853">
        <w:rPr>
          <w:sz w:val="28"/>
          <w:szCs w:val="28"/>
        </w:rPr>
        <w:t xml:space="preserve"> </w:t>
      </w:r>
      <w:r w:rsidRPr="00370853">
        <w:rPr>
          <w:color w:val="000000"/>
          <w:sz w:val="28"/>
          <w:szCs w:val="28"/>
          <w:lang w:val="kk-KZ"/>
        </w:rPr>
        <w:t xml:space="preserve">протокол </w:t>
      </w:r>
      <w:r w:rsidRPr="00370853">
        <w:rPr>
          <w:color w:val="000000"/>
          <w:sz w:val="28"/>
          <w:szCs w:val="28"/>
        </w:rPr>
        <w:t>№3</w:t>
      </w:r>
      <w:r w:rsidRPr="00370853">
        <w:rPr>
          <w:color w:val="000000"/>
          <w:sz w:val="28"/>
          <w:szCs w:val="28"/>
          <w:lang w:val="kk-KZ"/>
        </w:rPr>
        <w:t xml:space="preserve"> </w:t>
      </w:r>
      <w:r w:rsidRPr="00370853">
        <w:rPr>
          <w:sz w:val="28"/>
          <w:szCs w:val="28"/>
          <w:lang w:val="kk-KZ"/>
        </w:rPr>
        <w:t xml:space="preserve">от </w:t>
      </w:r>
      <w:r w:rsidR="00776699" w:rsidRPr="00370853">
        <w:rPr>
          <w:sz w:val="28"/>
          <w:szCs w:val="28"/>
          <w:lang w:val="kk-KZ"/>
        </w:rPr>
        <w:t>2</w:t>
      </w:r>
      <w:r w:rsidR="007B7130">
        <w:rPr>
          <w:sz w:val="28"/>
          <w:szCs w:val="28"/>
          <w:lang w:val="kk-KZ"/>
        </w:rPr>
        <w:t>4</w:t>
      </w:r>
      <w:r w:rsidR="00776699" w:rsidRPr="00370853">
        <w:rPr>
          <w:sz w:val="28"/>
          <w:szCs w:val="28"/>
          <w:lang w:val="kk-KZ"/>
        </w:rPr>
        <w:t>.1</w:t>
      </w:r>
      <w:r w:rsidRPr="00370853">
        <w:rPr>
          <w:sz w:val="28"/>
          <w:szCs w:val="28"/>
          <w:lang w:val="kk-KZ"/>
        </w:rPr>
        <w:t xml:space="preserve">0.2018г. </w:t>
      </w:r>
    </w:p>
    <w:p w:rsidR="002F2704" w:rsidRPr="002D1B8F" w:rsidRDefault="002F2704" w:rsidP="002D1B8F">
      <w:pPr>
        <w:pStyle w:val="a3"/>
        <w:rPr>
          <w:sz w:val="28"/>
          <w:szCs w:val="28"/>
        </w:rPr>
      </w:pPr>
    </w:p>
    <w:p w:rsidR="002F2704" w:rsidRDefault="002F2704" w:rsidP="002F2704">
      <w:pPr>
        <w:pStyle w:val="a3"/>
        <w:rPr>
          <w:iCs/>
          <w:sz w:val="28"/>
          <w:szCs w:val="28"/>
        </w:rPr>
      </w:pPr>
    </w:p>
    <w:p w:rsidR="002F2704" w:rsidRPr="00776699" w:rsidRDefault="002F2704" w:rsidP="002F2704">
      <w:pPr>
        <w:jc w:val="both"/>
        <w:rPr>
          <w:rFonts w:ascii="Times New Roman" w:hAnsi="Times New Roman" w:cs="Times New Roman"/>
          <w:bCs/>
          <w:sz w:val="28"/>
          <w:szCs w:val="28"/>
          <w:lang w:val="kk-KZ"/>
        </w:rPr>
      </w:pPr>
      <w:r>
        <w:rPr>
          <w:rFonts w:ascii="Times New Roman" w:eastAsia="Calibri" w:hAnsi="Times New Roman" w:cs="Times New Roman"/>
          <w:sz w:val="28"/>
          <w:szCs w:val="28"/>
          <w:lang w:val="kk-KZ"/>
        </w:rPr>
        <w:t>1.</w:t>
      </w:r>
      <w:r>
        <w:rPr>
          <w:rFonts w:eastAsia="Calibri"/>
          <w:sz w:val="28"/>
          <w:szCs w:val="28"/>
          <w:lang w:val="kk-KZ"/>
        </w:rPr>
        <w:t xml:space="preserve"> </w:t>
      </w:r>
      <w:r>
        <w:rPr>
          <w:rFonts w:ascii="Times New Roman" w:eastAsia="Calibri" w:hAnsi="Times New Roman" w:cs="Times New Roman"/>
          <w:sz w:val="28"/>
          <w:szCs w:val="28"/>
          <w:lang w:val="kk-KZ"/>
        </w:rPr>
        <w:t>Н</w:t>
      </w:r>
      <w:r>
        <w:rPr>
          <w:rFonts w:ascii="Times New Roman" w:eastAsia="Calibri" w:hAnsi="Times New Roman" w:cs="Times New Roman"/>
          <w:sz w:val="28"/>
          <w:szCs w:val="28"/>
        </w:rPr>
        <w:t xml:space="preserve">а должность </w:t>
      </w:r>
      <w:r w:rsidR="007B7130">
        <w:rPr>
          <w:rFonts w:ascii="Times New Roman" w:eastAsia="Calibri" w:hAnsi="Times New Roman" w:cs="Times New Roman"/>
          <w:sz w:val="28"/>
          <w:szCs w:val="28"/>
        </w:rPr>
        <w:t>руководителя</w:t>
      </w:r>
      <w:r w:rsidR="002D1B8F" w:rsidRPr="002D1B8F">
        <w:rPr>
          <w:rFonts w:ascii="Times New Roman" w:hAnsi="Times New Roman" w:cs="Times New Roman"/>
          <w:sz w:val="28"/>
          <w:szCs w:val="28"/>
        </w:rPr>
        <w:t xml:space="preserve"> отдела </w:t>
      </w:r>
      <w:r w:rsidR="007B7130" w:rsidRPr="007B7130">
        <w:rPr>
          <w:rFonts w:ascii="Times New Roman" w:hAnsi="Times New Roman" w:cs="Times New Roman"/>
          <w:bCs/>
          <w:sz w:val="28"/>
          <w:szCs w:val="28"/>
        </w:rPr>
        <w:t>администрирования индивидуальных предпринимателей</w:t>
      </w:r>
      <w:r w:rsidR="002D1B8F">
        <w:rPr>
          <w:rFonts w:ascii="Times New Roman" w:hAnsi="Times New Roman" w:cs="Times New Roman"/>
          <w:sz w:val="28"/>
          <w:szCs w:val="28"/>
        </w:rPr>
        <w:t xml:space="preserve"> </w:t>
      </w:r>
      <w:r w:rsidRPr="002D1B8F">
        <w:rPr>
          <w:rFonts w:ascii="Times New Roman" w:hAnsi="Times New Roman" w:cs="Times New Roman"/>
          <w:sz w:val="28"/>
          <w:szCs w:val="28"/>
          <w:lang w:val="kk-KZ"/>
        </w:rPr>
        <w:t xml:space="preserve">- </w:t>
      </w:r>
      <w:r w:rsidR="007B7130" w:rsidRPr="007B7130">
        <w:rPr>
          <w:rFonts w:ascii="Times New Roman" w:hAnsi="Times New Roman" w:cs="Times New Roman"/>
          <w:b/>
          <w:sz w:val="28"/>
          <w:szCs w:val="28"/>
          <w:lang w:val="kk-KZ"/>
        </w:rPr>
        <w:t>Манзоров Әділжан Нұрымұлы</w:t>
      </w:r>
      <w:r w:rsidRPr="007B7130">
        <w:rPr>
          <w:rFonts w:ascii="Times New Roman" w:hAnsi="Times New Roman" w:cs="Times New Roman"/>
          <w:bCs/>
          <w:sz w:val="28"/>
          <w:szCs w:val="28"/>
          <w:lang w:val="kk-KZ"/>
        </w:rPr>
        <w:t>;</w:t>
      </w:r>
    </w:p>
    <w:p w:rsidR="007B7130" w:rsidRPr="007B7130" w:rsidRDefault="007B7130" w:rsidP="007B7130">
      <w:pPr>
        <w:jc w:val="both"/>
        <w:rPr>
          <w:rFonts w:ascii="Times New Roman" w:hAnsi="Times New Roman" w:cs="Times New Roman"/>
          <w:bCs/>
          <w:sz w:val="28"/>
          <w:szCs w:val="28"/>
          <w:lang w:val="kk-KZ"/>
        </w:rPr>
      </w:pPr>
      <w:r>
        <w:rPr>
          <w:rFonts w:ascii="Times New Roman" w:hAnsi="Times New Roman" w:cs="Times New Roman"/>
          <w:sz w:val="28"/>
          <w:szCs w:val="28"/>
          <w:lang w:val="kk-KZ"/>
        </w:rPr>
        <w:t xml:space="preserve">2. </w:t>
      </w:r>
      <w:r>
        <w:rPr>
          <w:rFonts w:ascii="Times New Roman" w:eastAsia="Calibri" w:hAnsi="Times New Roman" w:cs="Times New Roman"/>
          <w:sz w:val="28"/>
          <w:szCs w:val="28"/>
        </w:rPr>
        <w:t>должность г</w:t>
      </w:r>
      <w:r w:rsidRPr="002D1B8F">
        <w:rPr>
          <w:rFonts w:ascii="Times New Roman" w:hAnsi="Times New Roman" w:cs="Times New Roman"/>
          <w:sz w:val="28"/>
          <w:szCs w:val="28"/>
        </w:rPr>
        <w:t>лавн</w:t>
      </w:r>
      <w:r>
        <w:rPr>
          <w:rFonts w:ascii="Times New Roman" w:hAnsi="Times New Roman" w:cs="Times New Roman"/>
          <w:sz w:val="28"/>
          <w:szCs w:val="28"/>
        </w:rPr>
        <w:t>ого</w:t>
      </w:r>
      <w:r w:rsidRPr="002D1B8F">
        <w:rPr>
          <w:rFonts w:ascii="Times New Roman" w:hAnsi="Times New Roman" w:cs="Times New Roman"/>
          <w:sz w:val="28"/>
          <w:szCs w:val="28"/>
        </w:rPr>
        <w:t xml:space="preserve"> специалист</w:t>
      </w:r>
      <w:r>
        <w:rPr>
          <w:rFonts w:ascii="Times New Roman" w:hAnsi="Times New Roman" w:cs="Times New Roman"/>
          <w:sz w:val="28"/>
          <w:szCs w:val="28"/>
        </w:rPr>
        <w:t>а</w:t>
      </w:r>
      <w:r w:rsidRPr="002D1B8F">
        <w:rPr>
          <w:rFonts w:ascii="Times New Roman" w:hAnsi="Times New Roman" w:cs="Times New Roman"/>
          <w:sz w:val="28"/>
          <w:szCs w:val="28"/>
        </w:rPr>
        <w:t xml:space="preserve"> отдела </w:t>
      </w:r>
      <w:r w:rsidRPr="007B7130">
        <w:rPr>
          <w:rFonts w:ascii="Times New Roman" w:hAnsi="Times New Roman" w:cs="Times New Roman"/>
          <w:bCs/>
          <w:sz w:val="28"/>
          <w:szCs w:val="28"/>
        </w:rPr>
        <w:t>администрирования косвенных налогов</w:t>
      </w:r>
      <w:r>
        <w:rPr>
          <w:rFonts w:ascii="Times New Roman" w:hAnsi="Times New Roman" w:cs="Times New Roman"/>
          <w:sz w:val="28"/>
          <w:szCs w:val="28"/>
        </w:rPr>
        <w:t xml:space="preserve"> </w:t>
      </w:r>
      <w:r w:rsidRPr="002D1B8F">
        <w:rPr>
          <w:rFonts w:ascii="Times New Roman" w:hAnsi="Times New Roman" w:cs="Times New Roman"/>
          <w:sz w:val="28"/>
          <w:szCs w:val="28"/>
          <w:lang w:val="kk-KZ"/>
        </w:rPr>
        <w:t xml:space="preserve">- </w:t>
      </w:r>
      <w:r w:rsidRPr="007B7130">
        <w:rPr>
          <w:rFonts w:ascii="Times New Roman" w:hAnsi="Times New Roman" w:cs="Times New Roman"/>
          <w:b/>
          <w:sz w:val="28"/>
          <w:szCs w:val="28"/>
          <w:lang w:val="kk-KZ"/>
        </w:rPr>
        <w:t>Абдыкадыров Бекежан Алмабекұлы</w:t>
      </w:r>
      <w:r w:rsidRPr="007B7130">
        <w:rPr>
          <w:rFonts w:ascii="Times New Roman" w:hAnsi="Times New Roman" w:cs="Times New Roman"/>
          <w:bCs/>
          <w:sz w:val="28"/>
          <w:szCs w:val="28"/>
          <w:lang w:val="kk-KZ"/>
        </w:rPr>
        <w:t>;</w:t>
      </w:r>
    </w:p>
    <w:p w:rsidR="002F2704" w:rsidRDefault="002F2704" w:rsidP="002F2704">
      <w:pPr>
        <w:jc w:val="both"/>
        <w:rPr>
          <w:rFonts w:ascii="Times New Roman" w:hAnsi="Times New Roman" w:cs="Times New Roman"/>
          <w:sz w:val="28"/>
          <w:szCs w:val="28"/>
          <w:lang w:val="kk-KZ"/>
        </w:rPr>
      </w:pPr>
    </w:p>
    <w:p w:rsidR="001653F4" w:rsidRPr="002F2704" w:rsidRDefault="001653F4">
      <w:pPr>
        <w:rPr>
          <w:lang w:val="kk-KZ"/>
        </w:rPr>
      </w:pPr>
    </w:p>
    <w:sectPr w:rsidR="001653F4" w:rsidRPr="002F2704" w:rsidSect="007B20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2F2704"/>
    <w:rsid w:val="001653F4"/>
    <w:rsid w:val="001F037C"/>
    <w:rsid w:val="002D1B8F"/>
    <w:rsid w:val="002F2704"/>
    <w:rsid w:val="00370853"/>
    <w:rsid w:val="005309F9"/>
    <w:rsid w:val="00776699"/>
    <w:rsid w:val="007B20BF"/>
    <w:rsid w:val="007B7130"/>
    <w:rsid w:val="00A72EDB"/>
    <w:rsid w:val="00CA0591"/>
    <w:rsid w:val="00E7240D"/>
    <w:rsid w:val="00EC5A32"/>
    <w:rsid w:val="00FF6A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05ED0C-923B-4F84-BAC3-373B6389E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20BF"/>
  </w:style>
  <w:style w:type="paragraph" w:styleId="3">
    <w:name w:val="heading 3"/>
    <w:basedOn w:val="a"/>
    <w:next w:val="a"/>
    <w:link w:val="30"/>
    <w:semiHidden/>
    <w:unhideWhenUsed/>
    <w:qFormat/>
    <w:rsid w:val="002F2704"/>
    <w:pPr>
      <w:keepNext/>
      <w:spacing w:after="0" w:line="240" w:lineRule="auto"/>
      <w:ind w:left="1080"/>
      <w:jc w:val="both"/>
      <w:outlineLvl w:val="2"/>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2F2704"/>
    <w:rPr>
      <w:rFonts w:ascii="Times New Roman" w:eastAsia="Times New Roman" w:hAnsi="Times New Roman" w:cs="Times New Roman"/>
      <w:b/>
      <w:bCs/>
      <w:sz w:val="24"/>
      <w:szCs w:val="24"/>
    </w:rPr>
  </w:style>
  <w:style w:type="paragraph" w:styleId="a3">
    <w:name w:val="Title"/>
    <w:basedOn w:val="a"/>
    <w:link w:val="a4"/>
    <w:qFormat/>
    <w:rsid w:val="002F2704"/>
    <w:pPr>
      <w:spacing w:after="0" w:line="240" w:lineRule="auto"/>
      <w:jc w:val="center"/>
    </w:pPr>
    <w:rPr>
      <w:rFonts w:ascii="Times New Roman" w:eastAsia="Times New Roman" w:hAnsi="Times New Roman" w:cs="Times New Roman"/>
      <w:b/>
      <w:bCs/>
      <w:sz w:val="24"/>
      <w:szCs w:val="24"/>
    </w:rPr>
  </w:style>
  <w:style w:type="character" w:customStyle="1" w:styleId="a4">
    <w:name w:val="Название Знак"/>
    <w:basedOn w:val="a0"/>
    <w:link w:val="a3"/>
    <w:rsid w:val="002F2704"/>
    <w:rPr>
      <w:rFonts w:ascii="Times New Roman" w:eastAsia="Times New Roman" w:hAnsi="Times New Roman" w:cs="Times New Roman"/>
      <w:b/>
      <w:bCs/>
      <w:sz w:val="24"/>
      <w:szCs w:val="24"/>
    </w:rPr>
  </w:style>
  <w:style w:type="character" w:styleId="a5">
    <w:name w:val="Emphasis"/>
    <w:basedOn w:val="a0"/>
    <w:qFormat/>
    <w:rsid w:val="002F2704"/>
    <w:rPr>
      <w:i/>
      <w:iCs/>
    </w:rPr>
  </w:style>
  <w:style w:type="paragraph" w:styleId="a6">
    <w:name w:val="No Spacing"/>
    <w:aliases w:val="Обя,мелкий,норма,мой рабочий"/>
    <w:link w:val="a7"/>
    <w:uiPriority w:val="1"/>
    <w:qFormat/>
    <w:rsid w:val="00CA0591"/>
    <w:pPr>
      <w:spacing w:after="0" w:line="240" w:lineRule="auto"/>
    </w:pPr>
    <w:rPr>
      <w:rFonts w:ascii="Calibri" w:eastAsia="Calibri" w:hAnsi="Calibri" w:cs="Times New Roman"/>
      <w:lang w:val="en-US" w:eastAsia="en-US"/>
    </w:rPr>
  </w:style>
  <w:style w:type="character" w:customStyle="1" w:styleId="a7">
    <w:name w:val="Без интервала Знак"/>
    <w:aliases w:val="Обя Знак,мелкий Знак,норма Знак,мой рабочий Знак"/>
    <w:link w:val="a6"/>
    <w:uiPriority w:val="1"/>
    <w:locked/>
    <w:rsid w:val="00CA0591"/>
    <w:rPr>
      <w:rFonts w:ascii="Calibri" w:eastAsia="Calibri" w:hAnsi="Calibri" w:cs="Times New Roman"/>
      <w:lang w:val="en-US" w:eastAsia="en-US"/>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nhideWhenUsed/>
    <w:qFormat/>
    <w:rsid w:val="007766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rsid w:val="0077669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06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87</Words>
  <Characters>497</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Рахимова Рауан Рахимовна</dc:creator>
  <cp:keywords/>
  <dc:description/>
  <cp:lastModifiedBy>Джамбулатова Гульмира Елюбаевна</cp:lastModifiedBy>
  <cp:revision>11</cp:revision>
  <cp:lastPrinted>2018-05-11T09:34:00Z</cp:lastPrinted>
  <dcterms:created xsi:type="dcterms:W3CDTF">2018-04-16T05:57:00Z</dcterms:created>
  <dcterms:modified xsi:type="dcterms:W3CDTF">2018-10-24T09:57:00Z</dcterms:modified>
</cp:coreProperties>
</file>