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86" w:rsidRDefault="00AA3D86" w:rsidP="00AA3D86">
      <w:pPr>
        <w:tabs>
          <w:tab w:val="left" w:pos="567"/>
        </w:tabs>
        <w:ind w:firstLine="851"/>
        <w:jc w:val="both"/>
        <w:rPr>
          <w:b/>
          <w:sz w:val="28"/>
          <w:szCs w:val="28"/>
          <w:lang w:val="kk-KZ"/>
        </w:rPr>
      </w:pPr>
    </w:p>
    <w:p w:rsidR="00AA3D86" w:rsidRDefault="00AA3D86" w:rsidP="00AA3D86">
      <w:pPr>
        <w:tabs>
          <w:tab w:val="left" w:pos="567"/>
        </w:tabs>
        <w:ind w:firstLine="851"/>
        <w:jc w:val="both"/>
        <w:rPr>
          <w:b/>
          <w:sz w:val="28"/>
          <w:szCs w:val="28"/>
          <w:lang w:val="kk-KZ"/>
        </w:rPr>
      </w:pPr>
    </w:p>
    <w:p w:rsidR="00AA3D86" w:rsidRDefault="00AA3D86" w:rsidP="00AA3D86">
      <w:pPr>
        <w:tabs>
          <w:tab w:val="left" w:pos="567"/>
        </w:tabs>
        <w:ind w:firstLine="851"/>
        <w:jc w:val="both"/>
        <w:rPr>
          <w:b/>
          <w:sz w:val="28"/>
          <w:szCs w:val="28"/>
          <w:lang w:val="kk-KZ"/>
        </w:rPr>
      </w:pPr>
    </w:p>
    <w:p w:rsidR="00AA3D86" w:rsidRPr="00AA3D86" w:rsidRDefault="00AA3D86" w:rsidP="00AA3D86">
      <w:pPr>
        <w:tabs>
          <w:tab w:val="left" w:pos="567"/>
        </w:tabs>
        <w:ind w:firstLine="851"/>
        <w:jc w:val="both"/>
        <w:rPr>
          <w:b/>
          <w:sz w:val="28"/>
          <w:szCs w:val="28"/>
          <w:lang w:val="kk-KZ"/>
        </w:rPr>
      </w:pPr>
    </w:p>
    <w:p w:rsidR="00AA3D86" w:rsidRPr="00AA3D86" w:rsidRDefault="00AA3D86" w:rsidP="00AA3D86">
      <w:pPr>
        <w:ind w:left="-284"/>
        <w:jc w:val="center"/>
        <w:rPr>
          <w:b/>
          <w:sz w:val="28"/>
          <w:szCs w:val="28"/>
          <w:lang w:val="kk-KZ"/>
        </w:rPr>
      </w:pPr>
      <w:r w:rsidRPr="00AA3D86">
        <w:rPr>
          <w:b/>
          <w:sz w:val="28"/>
          <w:szCs w:val="28"/>
        </w:rPr>
        <w:t>Список</w:t>
      </w:r>
      <w:r w:rsidRPr="00AA3D86">
        <w:rPr>
          <w:b/>
          <w:sz w:val="28"/>
          <w:szCs w:val="28"/>
          <w:lang w:val="kk-KZ"/>
        </w:rPr>
        <w:t xml:space="preserve"> кандидатов получивших положительное заключение решения конкурсной комиссии Управления государственных доходов  по Алатаускому району г.Алматы от 2</w:t>
      </w:r>
      <w:r w:rsidR="004C5CDD">
        <w:rPr>
          <w:b/>
          <w:sz w:val="28"/>
          <w:szCs w:val="28"/>
          <w:lang w:val="kk-KZ"/>
        </w:rPr>
        <w:t>9</w:t>
      </w:r>
      <w:r w:rsidRPr="00AA3D86">
        <w:rPr>
          <w:b/>
          <w:sz w:val="28"/>
          <w:szCs w:val="28"/>
          <w:lang w:val="kk-KZ"/>
        </w:rPr>
        <w:t>.08</w:t>
      </w:r>
      <w:r w:rsidRPr="00AA3D86">
        <w:rPr>
          <w:b/>
          <w:bCs/>
          <w:color w:val="000000"/>
          <w:sz w:val="28"/>
          <w:szCs w:val="28"/>
          <w:lang w:val="kk-KZ"/>
        </w:rPr>
        <w:t xml:space="preserve">.2018 №3 </w:t>
      </w:r>
      <w:r w:rsidRPr="00AA3D86">
        <w:rPr>
          <w:b/>
          <w:sz w:val="28"/>
          <w:szCs w:val="28"/>
        </w:rPr>
        <w:t>внутренне</w:t>
      </w:r>
      <w:r w:rsidRPr="00AA3D86">
        <w:rPr>
          <w:b/>
          <w:sz w:val="28"/>
          <w:szCs w:val="28"/>
          <w:lang w:val="kk-KZ"/>
        </w:rPr>
        <w:t xml:space="preserve">го </w:t>
      </w:r>
      <w:r w:rsidRPr="00AA3D86">
        <w:rPr>
          <w:b/>
          <w:sz w:val="28"/>
          <w:szCs w:val="28"/>
        </w:rPr>
        <w:t>конкурс</w:t>
      </w:r>
      <w:r w:rsidRPr="00AA3D86">
        <w:rPr>
          <w:b/>
          <w:sz w:val="28"/>
          <w:szCs w:val="28"/>
          <w:lang w:val="kk-KZ"/>
        </w:rPr>
        <w:t xml:space="preserve">а среди государственных служащих в данном государственном органе </w:t>
      </w:r>
      <w:r w:rsidRPr="00AA3D86">
        <w:rPr>
          <w:b/>
          <w:sz w:val="28"/>
          <w:szCs w:val="28"/>
        </w:rPr>
        <w:t>на занятие вакантных административных государственных должностей</w:t>
      </w:r>
      <w:r w:rsidRPr="00AA3D86">
        <w:rPr>
          <w:b/>
          <w:sz w:val="28"/>
          <w:szCs w:val="28"/>
          <w:lang w:val="kk-KZ"/>
        </w:rPr>
        <w:t xml:space="preserve"> корпуса «Б»:</w:t>
      </w:r>
    </w:p>
    <w:p w:rsidR="00AA3D86" w:rsidRPr="00AA3D86" w:rsidRDefault="00AA3D86" w:rsidP="00AA3D86">
      <w:pPr>
        <w:ind w:left="-284"/>
        <w:jc w:val="center"/>
        <w:rPr>
          <w:b/>
          <w:sz w:val="28"/>
          <w:szCs w:val="28"/>
          <w:lang w:val="kk-KZ"/>
        </w:rPr>
      </w:pPr>
    </w:p>
    <w:p w:rsidR="00AA3D86" w:rsidRPr="00AA3D86" w:rsidRDefault="00AA3D86" w:rsidP="00AA3D86">
      <w:pPr>
        <w:ind w:left="-284"/>
        <w:jc w:val="center"/>
        <w:rPr>
          <w:b/>
          <w:sz w:val="28"/>
          <w:szCs w:val="28"/>
          <w:lang w:val="kk-KZ"/>
        </w:rPr>
      </w:pPr>
    </w:p>
    <w:p w:rsidR="00AA3D86" w:rsidRPr="004C5CDD" w:rsidRDefault="004C5CDD" w:rsidP="004C5CDD">
      <w:pPr>
        <w:jc w:val="both"/>
        <w:rPr>
          <w:sz w:val="28"/>
          <w:szCs w:val="28"/>
        </w:rPr>
      </w:pPr>
      <w:r w:rsidRPr="004C5CDD">
        <w:rPr>
          <w:sz w:val="28"/>
          <w:szCs w:val="28"/>
          <w:lang w:val="kk-KZ"/>
        </w:rPr>
        <w:t xml:space="preserve">1. </w:t>
      </w:r>
      <w:r w:rsidR="00AA3D86" w:rsidRPr="004C5CDD">
        <w:rPr>
          <w:sz w:val="28"/>
          <w:szCs w:val="28"/>
        </w:rPr>
        <w:t xml:space="preserve">На должность </w:t>
      </w:r>
      <w:r w:rsidRPr="004C5CDD">
        <w:rPr>
          <w:sz w:val="28"/>
          <w:szCs w:val="28"/>
        </w:rPr>
        <w:t>руководителя отдела «Центр по приему и обработке информации юридических лиц, индивидуальных предпринимателей и налоговой регистрации»</w:t>
      </w:r>
      <w:r w:rsidR="00AA3D86" w:rsidRPr="004C5CDD">
        <w:rPr>
          <w:sz w:val="28"/>
          <w:szCs w:val="28"/>
        </w:rPr>
        <w:t>, категория С-R-</w:t>
      </w:r>
      <w:r w:rsidRPr="004C5CDD">
        <w:rPr>
          <w:sz w:val="28"/>
          <w:szCs w:val="28"/>
          <w:lang w:val="kk-KZ"/>
        </w:rPr>
        <w:t>3</w:t>
      </w:r>
      <w:r w:rsidR="00AA3D86" w:rsidRPr="004C5CDD">
        <w:rPr>
          <w:sz w:val="28"/>
          <w:szCs w:val="28"/>
        </w:rPr>
        <w:t xml:space="preserve">. </w:t>
      </w:r>
    </w:p>
    <w:p w:rsidR="004C5CDD" w:rsidRDefault="004C5CDD" w:rsidP="004C5CDD">
      <w:pPr>
        <w:tabs>
          <w:tab w:val="left" w:pos="567"/>
        </w:tabs>
        <w:jc w:val="center"/>
        <w:rPr>
          <w:b/>
          <w:sz w:val="28"/>
          <w:szCs w:val="28"/>
          <w:lang w:val="kk-KZ"/>
        </w:rPr>
      </w:pPr>
      <w:r w:rsidRPr="00C04287">
        <w:rPr>
          <w:b/>
          <w:sz w:val="28"/>
          <w:szCs w:val="28"/>
          <w:lang w:val="kk-KZ"/>
        </w:rPr>
        <w:t>Злиха Койшыбаевна Сурманова</w:t>
      </w:r>
    </w:p>
    <w:p w:rsidR="004C5CDD" w:rsidRDefault="004C5CDD" w:rsidP="004C5CDD">
      <w:pPr>
        <w:tabs>
          <w:tab w:val="left" w:pos="567"/>
        </w:tabs>
        <w:jc w:val="center"/>
        <w:rPr>
          <w:b/>
          <w:sz w:val="28"/>
          <w:szCs w:val="28"/>
          <w:lang w:val="kk-KZ"/>
        </w:rPr>
      </w:pPr>
      <w:bookmarkStart w:id="0" w:name="_GoBack"/>
      <w:bookmarkEnd w:id="0"/>
    </w:p>
    <w:p w:rsidR="004C5CDD" w:rsidRDefault="004C5CDD" w:rsidP="004C5CDD">
      <w:pPr>
        <w:tabs>
          <w:tab w:val="left" w:pos="567"/>
        </w:tabs>
        <w:jc w:val="both"/>
        <w:rPr>
          <w:b/>
          <w:sz w:val="28"/>
          <w:szCs w:val="28"/>
          <w:lang w:val="kk-KZ"/>
        </w:rPr>
      </w:pPr>
      <w:r w:rsidRPr="004C5CDD">
        <w:rPr>
          <w:sz w:val="28"/>
          <w:szCs w:val="28"/>
          <w:lang w:val="kk-KZ"/>
        </w:rPr>
        <w:t>2. Руководитель юридического отдела</w:t>
      </w:r>
      <w:r w:rsidRPr="004C5CDD">
        <w:rPr>
          <w:sz w:val="28"/>
          <w:szCs w:val="28"/>
        </w:rPr>
        <w:t>, категория С-R-</w:t>
      </w:r>
      <w:r w:rsidRPr="004C5CDD">
        <w:rPr>
          <w:sz w:val="28"/>
          <w:szCs w:val="28"/>
          <w:lang w:val="kk-KZ"/>
        </w:rPr>
        <w:t>3</w:t>
      </w:r>
      <w:r w:rsidRPr="004C5CDD">
        <w:rPr>
          <w:sz w:val="28"/>
          <w:szCs w:val="28"/>
        </w:rPr>
        <w:t xml:space="preserve">. </w:t>
      </w:r>
      <w:r>
        <w:rPr>
          <w:b/>
          <w:sz w:val="28"/>
          <w:szCs w:val="28"/>
          <w:lang w:val="kk-KZ"/>
        </w:rPr>
        <w:t xml:space="preserve"> </w:t>
      </w:r>
    </w:p>
    <w:p w:rsidR="004C5CDD" w:rsidRPr="004C5CDD" w:rsidRDefault="004C5CDD" w:rsidP="004C5CDD">
      <w:pPr>
        <w:tabs>
          <w:tab w:val="left" w:pos="567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Ермекұлы Алдияр</w:t>
      </w:r>
    </w:p>
    <w:p w:rsidR="00AA3D86" w:rsidRPr="00AA3D86" w:rsidRDefault="00AA3D86" w:rsidP="00AA3D86">
      <w:pPr>
        <w:tabs>
          <w:tab w:val="left" w:pos="1077"/>
        </w:tabs>
        <w:jc w:val="both"/>
        <w:rPr>
          <w:sz w:val="28"/>
          <w:szCs w:val="28"/>
        </w:rPr>
      </w:pPr>
    </w:p>
    <w:p w:rsidR="00AA3D86" w:rsidRPr="00AA3D86" w:rsidRDefault="00AA3D86" w:rsidP="00AA3D86">
      <w:pPr>
        <w:ind w:left="360"/>
        <w:jc w:val="both"/>
        <w:rPr>
          <w:b/>
          <w:sz w:val="28"/>
          <w:szCs w:val="28"/>
          <w:lang w:val="kk-KZ"/>
        </w:rPr>
      </w:pPr>
    </w:p>
    <w:p w:rsidR="00DD41B2" w:rsidRDefault="00DD41B2"/>
    <w:sectPr w:rsidR="00DD41B2" w:rsidSect="00AA3D86">
      <w:footerReference w:type="even" r:id="rId7"/>
      <w:footerReference w:type="default" r:id="rId8"/>
      <w:pgSz w:w="11906" w:h="16838"/>
      <w:pgMar w:top="426" w:right="1133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C23" w:rsidRDefault="00664C23">
      <w:r>
        <w:separator/>
      </w:r>
    </w:p>
  </w:endnote>
  <w:endnote w:type="continuationSeparator" w:id="0">
    <w:p w:rsidR="00664C23" w:rsidRDefault="0066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DB1" w:rsidRDefault="006241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76DB1" w:rsidRDefault="00664C2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DB1" w:rsidRDefault="006241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3D86">
      <w:rPr>
        <w:rStyle w:val="a5"/>
        <w:noProof/>
      </w:rPr>
      <w:t>2</w:t>
    </w:r>
    <w:r>
      <w:rPr>
        <w:rStyle w:val="a5"/>
      </w:rPr>
      <w:fldChar w:fldCharType="end"/>
    </w:r>
  </w:p>
  <w:p w:rsidR="00676DB1" w:rsidRDefault="00664C2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C23" w:rsidRDefault="00664C23">
      <w:r>
        <w:separator/>
      </w:r>
    </w:p>
  </w:footnote>
  <w:footnote w:type="continuationSeparator" w:id="0">
    <w:p w:rsidR="00664C23" w:rsidRDefault="00664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B08BF"/>
    <w:multiLevelType w:val="hybridMultilevel"/>
    <w:tmpl w:val="C0589086"/>
    <w:lvl w:ilvl="0" w:tplc="AFBC5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7C60E6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D86"/>
    <w:rsid w:val="004C5CDD"/>
    <w:rsid w:val="00624129"/>
    <w:rsid w:val="00664C23"/>
    <w:rsid w:val="00AA3D86"/>
    <w:rsid w:val="00DD41B2"/>
    <w:rsid w:val="00E1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8C124-6BAD-46B1-A487-752A53F2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A3D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3D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A3D86"/>
  </w:style>
  <w:style w:type="paragraph" w:styleId="a6">
    <w:name w:val="List Paragraph"/>
    <w:basedOn w:val="a"/>
    <w:uiPriority w:val="34"/>
    <w:qFormat/>
    <w:rsid w:val="004C5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Рахимова Рауан Рахимовна</dc:creator>
  <cp:keywords/>
  <dc:description/>
  <cp:lastModifiedBy>Джамбулатова Гульмира Елюбаевна</cp:lastModifiedBy>
  <cp:revision>3</cp:revision>
  <dcterms:created xsi:type="dcterms:W3CDTF">2018-08-27T11:58:00Z</dcterms:created>
  <dcterms:modified xsi:type="dcterms:W3CDTF">2018-09-03T10:50:00Z</dcterms:modified>
</cp:coreProperties>
</file>