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68" w:rsidRDefault="00E26C68" w:rsidP="00E2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6C68" w:rsidRDefault="00E26C68" w:rsidP="00E2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6C68" w:rsidRDefault="00E26C68" w:rsidP="00E2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6C68" w:rsidRPr="00FB38FD" w:rsidRDefault="00E26C68" w:rsidP="00E26C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</w:pPr>
      <w:r w:rsidRPr="00FB38FD">
        <w:rPr>
          <w:rFonts w:ascii="Times New Roman" w:hAnsi="Times New Roman" w:cs="Times New Roman"/>
          <w:b/>
          <w:sz w:val="36"/>
          <w:szCs w:val="36"/>
          <w:highlight w:val="yellow"/>
          <w:u w:val="single"/>
          <w:lang w:val="kk-KZ"/>
        </w:rPr>
        <w:t>Список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 xml:space="preserve"> 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  <w:lang w:val="kk-KZ"/>
        </w:rPr>
        <w:t>победителей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 xml:space="preserve">  внутренне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  <w:lang w:val="kk-KZ"/>
        </w:rPr>
        <w:t>го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 xml:space="preserve"> конкурс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  <w:lang w:val="kk-KZ"/>
        </w:rPr>
        <w:t>а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 xml:space="preserve">  среди государственных служащих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  <w:lang w:val="kk-KZ"/>
        </w:rPr>
        <w:t xml:space="preserve"> этого государственного</w:t>
      </w:r>
      <w:r w:rsidR="00A9129E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  <w:lang w:val="kk-KZ"/>
        </w:rPr>
        <w:t xml:space="preserve"> 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  <w:lang w:val="kk-KZ"/>
        </w:rPr>
        <w:t>органа</w:t>
      </w:r>
    </w:p>
    <w:p w:rsidR="00E26C68" w:rsidRPr="00FB38FD" w:rsidRDefault="00E26C68" w:rsidP="00E26C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</w:pPr>
      <w:r w:rsidRPr="00FB38FD">
        <w:rPr>
          <w:rFonts w:ascii="Times New Roman" w:hAnsi="Times New Roman" w:cs="Times New Roman"/>
          <w:b/>
          <w:sz w:val="36"/>
          <w:szCs w:val="36"/>
          <w:highlight w:val="yellow"/>
          <w:u w:val="single"/>
          <w:lang w:val="kk-KZ"/>
        </w:rPr>
        <w:t>Управления  государственных доходов по Наурызбайскому району  г. Алматы</w:t>
      </w:r>
    </w:p>
    <w:p w:rsidR="00E26C68" w:rsidRPr="00FB38FD" w:rsidRDefault="00E26C68" w:rsidP="00E26C68">
      <w:pPr>
        <w:pStyle w:val="a3"/>
        <w:tabs>
          <w:tab w:val="left" w:pos="7890"/>
        </w:tabs>
        <w:ind w:firstLine="708"/>
        <w:jc w:val="center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tbl>
      <w:tblPr>
        <w:tblpPr w:leftFromText="180" w:rightFromText="180" w:vertAnchor="text" w:horzAnchor="page" w:tblpX="3384" w:tblpY="149"/>
        <w:tblW w:w="7621" w:type="dxa"/>
        <w:tblLook w:val="04A0" w:firstRow="1" w:lastRow="0" w:firstColumn="1" w:lastColumn="0" w:noHBand="0" w:noVBand="1"/>
      </w:tblPr>
      <w:tblGrid>
        <w:gridCol w:w="675"/>
        <w:gridCol w:w="6946"/>
      </w:tblGrid>
      <w:tr w:rsidR="00E26C68" w:rsidRPr="00F02E8D" w:rsidTr="00E26C6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68" w:rsidRPr="00E26C68" w:rsidRDefault="00E26C68" w:rsidP="001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26C6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68" w:rsidRPr="00E26C68" w:rsidRDefault="00E26C68" w:rsidP="001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</w:pPr>
            <w:r w:rsidRPr="00E26C6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  <w:t>Ф.И.О.</w:t>
            </w:r>
          </w:p>
        </w:tc>
      </w:tr>
      <w:tr w:rsidR="00E26C68" w:rsidRPr="00DE5136" w:rsidTr="00E26C68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68" w:rsidRPr="00E26C68" w:rsidRDefault="00E26C68" w:rsidP="001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E26C68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68" w:rsidRPr="00F84181" w:rsidRDefault="00F84181" w:rsidP="001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F84181">
              <w:rPr>
                <w:rFonts w:ascii="Times New Roman" w:hAnsi="Times New Roman" w:cs="Times New Roman"/>
                <w:bCs/>
                <w:sz w:val="36"/>
                <w:szCs w:val="36"/>
              </w:rPr>
              <w:t>Турымова</w:t>
            </w:r>
            <w:proofErr w:type="spellEnd"/>
            <w:r w:rsidRPr="00F84181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proofErr w:type="spellStart"/>
            <w:r w:rsidRPr="00F84181">
              <w:rPr>
                <w:rFonts w:ascii="Times New Roman" w:hAnsi="Times New Roman" w:cs="Times New Roman"/>
                <w:bCs/>
                <w:sz w:val="36"/>
                <w:szCs w:val="36"/>
              </w:rPr>
              <w:t>Шолпан</w:t>
            </w:r>
            <w:proofErr w:type="spellEnd"/>
            <w:r w:rsidRPr="00F84181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proofErr w:type="spellStart"/>
            <w:r w:rsidRPr="00F84181">
              <w:rPr>
                <w:rFonts w:ascii="Times New Roman" w:hAnsi="Times New Roman" w:cs="Times New Roman"/>
                <w:bCs/>
                <w:sz w:val="36"/>
                <w:szCs w:val="36"/>
              </w:rPr>
              <w:t>Аманбаевна</w:t>
            </w:r>
            <w:proofErr w:type="spellEnd"/>
          </w:p>
        </w:tc>
      </w:tr>
      <w:tr w:rsidR="00E26C68" w:rsidRPr="00E427EE" w:rsidTr="00E26C6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68" w:rsidRPr="00E26C68" w:rsidRDefault="00E26C68" w:rsidP="001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E26C68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68" w:rsidRPr="00F84181" w:rsidRDefault="00F84181" w:rsidP="001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F84181">
              <w:rPr>
                <w:rFonts w:ascii="Times New Roman" w:hAnsi="Times New Roman" w:cs="Times New Roman"/>
                <w:bCs/>
                <w:sz w:val="36"/>
                <w:szCs w:val="36"/>
              </w:rPr>
              <w:t>Айтбулатов</w:t>
            </w:r>
            <w:proofErr w:type="spellEnd"/>
            <w:r w:rsidRPr="00F84181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Тимур </w:t>
            </w:r>
            <w:proofErr w:type="spellStart"/>
            <w:r w:rsidRPr="00F84181">
              <w:rPr>
                <w:rFonts w:ascii="Times New Roman" w:hAnsi="Times New Roman" w:cs="Times New Roman"/>
                <w:bCs/>
                <w:sz w:val="36"/>
                <w:szCs w:val="36"/>
              </w:rPr>
              <w:t>Шокутович</w:t>
            </w:r>
            <w:proofErr w:type="spellEnd"/>
          </w:p>
        </w:tc>
      </w:tr>
      <w:tr w:rsidR="00E26C68" w:rsidRPr="006E4FBA" w:rsidTr="00E26C68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68" w:rsidRPr="00F84181" w:rsidRDefault="00E26C68" w:rsidP="00F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kk-KZ"/>
              </w:rPr>
            </w:pPr>
            <w:r w:rsidRPr="00E26C68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68" w:rsidRPr="00F84181" w:rsidRDefault="00F84181" w:rsidP="001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</w:pPr>
            <w:proofErr w:type="spellStart"/>
            <w:r w:rsidRPr="00F84181">
              <w:rPr>
                <w:rFonts w:ascii="Times New Roman" w:hAnsi="Times New Roman" w:cs="Times New Roman"/>
                <w:sz w:val="36"/>
                <w:szCs w:val="36"/>
              </w:rPr>
              <w:t>Алдыберген</w:t>
            </w:r>
            <w:proofErr w:type="spellEnd"/>
            <w:r w:rsidRPr="00F84181">
              <w:rPr>
                <w:rFonts w:ascii="Times New Roman" w:hAnsi="Times New Roman" w:cs="Times New Roman"/>
                <w:sz w:val="36"/>
                <w:szCs w:val="36"/>
              </w:rPr>
              <w:t xml:space="preserve"> Мурат </w:t>
            </w:r>
            <w:proofErr w:type="spellStart"/>
            <w:r w:rsidRPr="00F84181">
              <w:rPr>
                <w:rFonts w:ascii="Times New Roman" w:hAnsi="Times New Roman" w:cs="Times New Roman"/>
                <w:sz w:val="36"/>
                <w:szCs w:val="36"/>
              </w:rPr>
              <w:t>Ертайұл</w:t>
            </w:r>
            <w:proofErr w:type="spellEnd"/>
            <w:r w:rsidRPr="00F8418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ы</w:t>
            </w:r>
          </w:p>
        </w:tc>
      </w:tr>
      <w:tr w:rsidR="00F84181" w:rsidRPr="006E4FBA" w:rsidTr="00E26C68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81" w:rsidRPr="00F84181" w:rsidRDefault="00F84181" w:rsidP="00F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kk-KZ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81" w:rsidRPr="00F84181" w:rsidRDefault="00F84181" w:rsidP="0014579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Аширбекова Лаззат Жумановна</w:t>
            </w:r>
          </w:p>
        </w:tc>
      </w:tr>
    </w:tbl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  <w:bookmarkStart w:id="0" w:name="_GoBack"/>
      <w:bookmarkEnd w:id="0"/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51722D" w:rsidRDefault="0051722D"/>
    <w:sectPr w:rsidR="0051722D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68"/>
    <w:rsid w:val="0051722D"/>
    <w:rsid w:val="00A9129E"/>
    <w:rsid w:val="00E26C68"/>
    <w:rsid w:val="00F84181"/>
    <w:rsid w:val="00FB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6C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26C6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6C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26C6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Какбанбаева Маржан Медержанкызы</dc:creator>
  <cp:keywords/>
  <dc:description/>
  <cp:lastModifiedBy>Какбанбаева Маржан Медержанкызы</cp:lastModifiedBy>
  <cp:revision>5</cp:revision>
  <dcterms:created xsi:type="dcterms:W3CDTF">2016-10-03T04:45:00Z</dcterms:created>
  <dcterms:modified xsi:type="dcterms:W3CDTF">2016-11-22T12:49:00Z</dcterms:modified>
</cp:coreProperties>
</file>