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0F" w:rsidRPr="00907406" w:rsidRDefault="00907406">
      <w:pPr>
        <w:rPr>
          <w:rFonts w:ascii="Times New Roman" w:hAnsi="Times New Roman" w:cs="Times New Roman"/>
          <w:b/>
          <w:sz w:val="28"/>
          <w:szCs w:val="28"/>
        </w:rPr>
      </w:pPr>
      <w:r w:rsidRPr="00907406">
        <w:rPr>
          <w:rFonts w:ascii="Times New Roman" w:hAnsi="Times New Roman" w:cs="Times New Roman"/>
          <w:b/>
          <w:sz w:val="28"/>
          <w:szCs w:val="28"/>
          <w:lang w:val="kk-KZ"/>
        </w:rPr>
        <w:t>Список допущенных на общий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государственных доходов «Парк информационных технологий»</w:t>
      </w:r>
      <w:bookmarkStart w:id="0" w:name="_GoBack"/>
      <w:bookmarkEnd w:id="0"/>
      <w:r w:rsidRPr="009074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занятие вакантной административной должности главного специалиста отдела по работе с налогоплательщиками </w:t>
      </w:r>
      <w:r w:rsidRPr="00907406">
        <w:rPr>
          <w:rFonts w:ascii="Times New Roman" w:hAnsi="Times New Roman" w:cs="Times New Roman"/>
          <w:b/>
          <w:sz w:val="28"/>
          <w:szCs w:val="28"/>
        </w:rPr>
        <w:t>(С-</w:t>
      </w:r>
      <w:r w:rsidRPr="009074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907406">
        <w:rPr>
          <w:rFonts w:ascii="Times New Roman" w:hAnsi="Times New Roman" w:cs="Times New Roman"/>
          <w:b/>
          <w:sz w:val="28"/>
          <w:szCs w:val="28"/>
        </w:rPr>
        <w:t>-4)</w:t>
      </w:r>
    </w:p>
    <w:p w:rsidR="00907406" w:rsidRPr="00907406" w:rsidRDefault="00907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7406">
        <w:rPr>
          <w:rFonts w:ascii="Times New Roman" w:hAnsi="Times New Roman" w:cs="Times New Roman"/>
          <w:b/>
          <w:sz w:val="28"/>
          <w:szCs w:val="28"/>
        </w:rPr>
        <w:t>Куралбаева</w:t>
      </w:r>
      <w:proofErr w:type="spellEnd"/>
      <w:r w:rsidRPr="00907406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907406">
        <w:rPr>
          <w:rFonts w:ascii="Times New Roman" w:hAnsi="Times New Roman" w:cs="Times New Roman"/>
          <w:b/>
          <w:sz w:val="28"/>
          <w:szCs w:val="28"/>
        </w:rPr>
        <w:t>Амангельдыевна</w:t>
      </w:r>
      <w:proofErr w:type="spellEnd"/>
    </w:p>
    <w:sectPr w:rsidR="00907406" w:rsidRPr="0090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6"/>
    <w:rsid w:val="0018240F"/>
    <w:rsid w:val="009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052A-B973-4F9C-94A5-18EC95F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BainazarovaMB</dc:creator>
  <cp:keywords/>
  <dc:description/>
  <cp:lastModifiedBy>BainazarovaMB</cp:lastModifiedBy>
  <cp:revision>2</cp:revision>
  <dcterms:created xsi:type="dcterms:W3CDTF">2016-12-29T03:29:00Z</dcterms:created>
  <dcterms:modified xsi:type="dcterms:W3CDTF">2016-12-29T03:36:00Z</dcterms:modified>
</cp:coreProperties>
</file>