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DE" w:rsidRPr="0087323E" w:rsidRDefault="00543EDE" w:rsidP="00543EDE">
      <w:pPr>
        <w:ind w:firstLine="397"/>
        <w:jc w:val="right"/>
      </w:pPr>
      <w:bookmarkStart w:id="0" w:name="_GoBack"/>
      <w:bookmarkEnd w:id="0"/>
      <w:r w:rsidRPr="0087323E">
        <w:t xml:space="preserve">Приложение </w:t>
      </w:r>
    </w:p>
    <w:p w:rsidR="00543EDE" w:rsidRPr="0087323E" w:rsidRDefault="00543EDE" w:rsidP="00543EDE">
      <w:pPr>
        <w:ind w:firstLine="397"/>
        <w:jc w:val="right"/>
      </w:pPr>
      <w:r w:rsidRPr="0087323E">
        <w:t xml:space="preserve">к </w:t>
      </w:r>
      <w:bookmarkStart w:id="1" w:name="sub1006148388"/>
      <w:r w:rsidRPr="0087323E">
        <w:fldChar w:fldCharType="begin"/>
      </w:r>
      <w:r w:rsidRPr="0087323E">
        <w:instrText xml:space="preserve"> HYPERLINK "jl:39461813.0.1006148388_0" \o "Постановление Правления Национального Банка Республики Казахстан от 22 декабря 2017 года № 248 \«О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систем\»" </w:instrText>
      </w:r>
      <w:r w:rsidRPr="0087323E">
        <w:fldChar w:fldCharType="separate"/>
      </w:r>
      <w:r w:rsidRPr="0087323E">
        <w:t>постановлению</w:t>
      </w:r>
      <w:r w:rsidRPr="0087323E">
        <w:fldChar w:fldCharType="end"/>
      </w:r>
      <w:bookmarkEnd w:id="1"/>
      <w:r w:rsidRPr="0087323E">
        <w:t xml:space="preserve"> Правления</w:t>
      </w:r>
    </w:p>
    <w:p w:rsidR="00543EDE" w:rsidRPr="0087323E" w:rsidRDefault="00543EDE" w:rsidP="00543EDE">
      <w:pPr>
        <w:ind w:firstLine="397"/>
        <w:jc w:val="right"/>
      </w:pPr>
      <w:r w:rsidRPr="0087323E">
        <w:t>Национального Банка</w:t>
      </w:r>
    </w:p>
    <w:p w:rsidR="00543EDE" w:rsidRPr="0087323E" w:rsidRDefault="00543EDE" w:rsidP="00543EDE">
      <w:pPr>
        <w:ind w:firstLine="397"/>
        <w:jc w:val="right"/>
      </w:pPr>
      <w:r w:rsidRPr="0087323E">
        <w:t>Республики Казахстан</w:t>
      </w:r>
    </w:p>
    <w:p w:rsidR="00543EDE" w:rsidRPr="0087323E" w:rsidRDefault="00543EDE" w:rsidP="00543EDE">
      <w:pPr>
        <w:ind w:firstLine="397"/>
        <w:jc w:val="right"/>
      </w:pPr>
      <w:r w:rsidRPr="0087323E">
        <w:t>от «</w:t>
      </w:r>
      <w:r w:rsidR="002961F0">
        <w:t>31</w:t>
      </w:r>
      <w:r w:rsidRPr="0087323E">
        <w:t xml:space="preserve">» </w:t>
      </w:r>
      <w:r w:rsidR="002961F0">
        <w:t>декабря</w:t>
      </w:r>
      <w:r w:rsidRPr="0087323E">
        <w:t xml:space="preserve"> 20</w:t>
      </w:r>
      <w:r w:rsidR="000C0B9C" w:rsidRPr="0087323E">
        <w:t>19</w:t>
      </w:r>
      <w:r w:rsidRPr="0087323E">
        <w:t xml:space="preserve"> года № </w:t>
      </w:r>
      <w:r w:rsidR="002961F0">
        <w:t>267</w:t>
      </w:r>
    </w:p>
    <w:p w:rsidR="00543EDE" w:rsidRPr="0087323E" w:rsidRDefault="00543EDE" w:rsidP="00543EDE">
      <w:pPr>
        <w:ind w:firstLine="397"/>
        <w:rPr>
          <w:szCs w:val="24"/>
        </w:rPr>
      </w:pPr>
    </w:p>
    <w:p w:rsidR="00543EDE" w:rsidRPr="0087323E" w:rsidRDefault="00543EDE" w:rsidP="00543EDE">
      <w:pPr>
        <w:ind w:firstLine="397"/>
        <w:rPr>
          <w:sz w:val="32"/>
        </w:rPr>
      </w:pPr>
    </w:p>
    <w:p w:rsidR="000C0B9C" w:rsidRPr="0087323E" w:rsidRDefault="00543EDE" w:rsidP="00543EDE">
      <w:pPr>
        <w:jc w:val="center"/>
        <w:rPr>
          <w:b/>
        </w:rPr>
      </w:pPr>
      <w:r w:rsidRPr="0087323E">
        <w:rPr>
          <w:b/>
        </w:rPr>
        <w:t xml:space="preserve">Перечень </w:t>
      </w:r>
    </w:p>
    <w:p w:rsidR="000C0B9C" w:rsidRPr="0087323E" w:rsidRDefault="00543EDE" w:rsidP="00543EDE">
      <w:pPr>
        <w:jc w:val="center"/>
        <w:rPr>
          <w:b/>
        </w:rPr>
      </w:pPr>
      <w:r w:rsidRPr="0087323E">
        <w:rPr>
          <w:b/>
        </w:rPr>
        <w:t>некоторых постановлений</w:t>
      </w:r>
      <w:r w:rsidR="000C0B9C" w:rsidRPr="0087323E">
        <w:rPr>
          <w:b/>
        </w:rPr>
        <w:t xml:space="preserve"> Правления Национального Банка </w:t>
      </w:r>
    </w:p>
    <w:p w:rsidR="00543EDE" w:rsidRPr="0087323E" w:rsidRDefault="00543EDE" w:rsidP="00543EDE">
      <w:pPr>
        <w:jc w:val="center"/>
        <w:rPr>
          <w:b/>
        </w:rPr>
      </w:pPr>
      <w:r w:rsidRPr="0087323E">
        <w:rPr>
          <w:b/>
        </w:rPr>
        <w:t>Республики Казахстан, в которые вносятся изменения</w:t>
      </w:r>
      <w:r w:rsidR="000E21F1" w:rsidRPr="0087323E">
        <w:rPr>
          <w:b/>
        </w:rPr>
        <w:t xml:space="preserve"> и дополнения</w:t>
      </w:r>
      <w:r w:rsidRPr="0087323E">
        <w:rPr>
          <w:b/>
        </w:rPr>
        <w:t xml:space="preserve"> по вопросам ведения бухгалтерского учета </w:t>
      </w:r>
    </w:p>
    <w:p w:rsidR="00543EDE" w:rsidRPr="0087323E" w:rsidRDefault="00543EDE" w:rsidP="00543EDE">
      <w:pPr>
        <w:widowControl w:val="0"/>
        <w:ind w:firstLine="709"/>
        <w:rPr>
          <w:szCs w:val="28"/>
        </w:rPr>
      </w:pPr>
    </w:p>
    <w:p w:rsidR="00B46818" w:rsidRPr="0087323E" w:rsidRDefault="00B46818" w:rsidP="003B1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t xml:space="preserve">1. </w:t>
      </w:r>
      <w:r w:rsidRPr="0087323E">
        <w:rPr>
          <w:szCs w:val="28"/>
        </w:rPr>
        <w:t>Внести в постановление Правления Национального Банка Республики Казахстан от 31 января 2011 года № 3 «</w:t>
      </w:r>
      <w:r w:rsidR="00D21DC9" w:rsidRPr="0087323E">
        <w:rPr>
          <w:szCs w:val="28"/>
        </w:rPr>
        <w:t xml:space="preserve">Об утверждении </w:t>
      </w:r>
      <w:r w:rsidRPr="0087323E">
        <w:rPr>
          <w:bCs/>
        </w:rPr>
        <w:t>Типово</w:t>
      </w:r>
      <w:r w:rsidR="00D21DC9" w:rsidRPr="0087323E">
        <w:rPr>
          <w:bCs/>
        </w:rPr>
        <w:t>го</w:t>
      </w:r>
      <w:r w:rsidRPr="0087323E">
        <w:rPr>
          <w:bCs/>
        </w:rPr>
        <w:t xml:space="preserve"> план</w:t>
      </w:r>
      <w:r w:rsidR="00D21DC9" w:rsidRPr="0087323E">
        <w:rPr>
          <w:bCs/>
        </w:rPr>
        <w:t>а</w:t>
      </w:r>
      <w:r w:rsidRPr="0087323E">
        <w:rPr>
          <w:szCs w:val="28"/>
        </w:rPr>
        <w:t xml:space="preserve"> </w:t>
      </w:r>
      <w:r w:rsidRPr="0087323E">
        <w:rPr>
          <w:bCs/>
        </w:rPr>
        <w:t xml:space="preserve">счетов бухгалтерского учета в банках второго уровня, ипотечных организациях и акционерном обществе «Банк Развития Казахстана» </w:t>
      </w:r>
      <w:r w:rsidRPr="0087323E">
        <w:rPr>
          <w:szCs w:val="28"/>
        </w:rPr>
        <w:t>(</w:t>
      </w:r>
      <w:r w:rsidR="000C0B9C" w:rsidRPr="0087323E">
        <w:rPr>
          <w:szCs w:val="28"/>
        </w:rPr>
        <w:t>зарегистрировано</w:t>
      </w:r>
      <w:r w:rsidR="003D6DC4" w:rsidRPr="0087323E">
        <w:rPr>
          <w:szCs w:val="28"/>
        </w:rPr>
        <w:t xml:space="preserve"> в Реестре государственной регистрации нормативных правовых актов под</w:t>
      </w:r>
      <w:r w:rsidR="00D21DC9" w:rsidRPr="0087323E">
        <w:rPr>
          <w:szCs w:val="28"/>
        </w:rPr>
        <w:br/>
      </w:r>
      <w:r w:rsidR="003D6DC4" w:rsidRPr="0087323E">
        <w:rPr>
          <w:szCs w:val="28"/>
        </w:rPr>
        <w:t>№ 6793, опубликовано 7 октября 2011 года в Собрании актов центральных исполнительных и иных центральных государственных органов Республики Казахстан № 11</w:t>
      </w:r>
      <w:r w:rsidRPr="0087323E">
        <w:rPr>
          <w:szCs w:val="28"/>
        </w:rPr>
        <w:t>) следующи</w:t>
      </w:r>
      <w:r w:rsidR="00FC7C33" w:rsidRPr="0087323E">
        <w:rPr>
          <w:szCs w:val="28"/>
        </w:rPr>
        <w:t>е</w:t>
      </w:r>
      <w:r w:rsidRPr="0087323E">
        <w:rPr>
          <w:szCs w:val="28"/>
        </w:rPr>
        <w:t xml:space="preserve"> изменения и дополнения:</w:t>
      </w:r>
    </w:p>
    <w:p w:rsidR="00B46818" w:rsidRPr="0087323E" w:rsidRDefault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в Типовом плане счетов бухгалтерского учета </w:t>
      </w:r>
      <w:r w:rsidRPr="0087323E">
        <w:rPr>
          <w:bCs/>
        </w:rPr>
        <w:t>в банках второго уровня, ипотечных организациях и акционерном обществе «Банк Развития Казахстана»</w:t>
      </w:r>
      <w:r w:rsidRPr="0087323E">
        <w:rPr>
          <w:szCs w:val="28"/>
        </w:rPr>
        <w:t>, утвержденном указанным постановлением:</w:t>
      </w:r>
    </w:p>
    <w:p w:rsidR="00C175C2" w:rsidRPr="0087323E" w:rsidRDefault="00C175C2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главе 1:</w:t>
      </w:r>
    </w:p>
    <w:p w:rsidR="00A634E6" w:rsidRPr="0087323E" w:rsidRDefault="003D6DC4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пункте 8</w:t>
      </w:r>
      <w:r w:rsidR="00B27D73" w:rsidRPr="0087323E">
        <w:rPr>
          <w:szCs w:val="28"/>
        </w:rPr>
        <w:t xml:space="preserve"> название группы счетов 2200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A634E6" w:rsidRPr="0087323E" w:rsidTr="00843211">
        <w:tc>
          <w:tcPr>
            <w:tcW w:w="1418" w:type="dxa"/>
            <w:shd w:val="clear" w:color="auto" w:fill="auto"/>
          </w:tcPr>
          <w:p w:rsidR="00A634E6" w:rsidRPr="0087323E" w:rsidRDefault="00A634E6" w:rsidP="00A634E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«2200</w:t>
            </w:r>
          </w:p>
        </w:tc>
        <w:tc>
          <w:tcPr>
            <w:tcW w:w="7512" w:type="dxa"/>
          </w:tcPr>
          <w:p w:rsidR="00A634E6" w:rsidRPr="0087323E" w:rsidRDefault="00A634E6" w:rsidP="00843211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Обязательства перед клиентами и прочими кредиторами»;</w:t>
            </w:r>
          </w:p>
        </w:tc>
      </w:tr>
    </w:tbl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главе 2:</w:t>
      </w:r>
    </w:p>
    <w:p w:rsidR="00B83DD3" w:rsidRPr="0087323E" w:rsidRDefault="001A52CA" w:rsidP="00B83DD3">
      <w:pPr>
        <w:tabs>
          <w:tab w:val="left" w:pos="0"/>
          <w:tab w:val="left" w:pos="1134"/>
        </w:tabs>
        <w:ind w:firstLine="709"/>
        <w:rPr>
          <w:szCs w:val="28"/>
          <w:lang w:val="kk-KZ"/>
        </w:rPr>
      </w:pPr>
      <w:r w:rsidRPr="0087323E">
        <w:rPr>
          <w:szCs w:val="28"/>
        </w:rPr>
        <w:t>в параграфе 1:</w:t>
      </w:r>
    </w:p>
    <w:p w:rsidR="007A5BD3" w:rsidRPr="0087323E" w:rsidRDefault="007A5BD3" w:rsidP="00DC74B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1054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«1054</w:t>
            </w:r>
          </w:p>
        </w:tc>
        <w:tc>
          <w:tcPr>
            <w:tcW w:w="7512" w:type="dxa"/>
          </w:tcPr>
          <w:p w:rsidR="007A5BD3" w:rsidRPr="0087323E" w:rsidRDefault="007A5BD3" w:rsidP="002B1129">
            <w:pPr>
              <w:tabs>
                <w:tab w:val="left" w:pos="-108"/>
              </w:tabs>
              <w:ind w:left="-108" w:firstLine="33"/>
            </w:pPr>
            <w:r w:rsidRPr="0087323E">
              <w:t>Резервы (провизии) по корреспондентским счетам в других банках и текущим счетам</w:t>
            </w:r>
            <w:r w:rsidR="00451CDD" w:rsidRPr="0087323E">
              <w:t xml:space="preserve"> </w:t>
            </w:r>
            <w:r w:rsidRPr="0087323E">
              <w:t xml:space="preserve">ипотечных </w:t>
            </w:r>
            <w:r w:rsidR="00451CDD" w:rsidRPr="0087323E">
              <w:t>организац</w:t>
            </w:r>
            <w:r w:rsidR="002B1129" w:rsidRPr="0087323E">
              <w:t>ий</w:t>
            </w:r>
            <w:r w:rsidRPr="0087323E">
              <w:t>»;</w:t>
            </w:r>
            <w:r w:rsidR="001E6B24" w:rsidRPr="0087323E">
              <w:t xml:space="preserve"> </w:t>
            </w:r>
          </w:p>
        </w:tc>
      </w:tr>
    </w:tbl>
    <w:p w:rsidR="00DC74B6" w:rsidRPr="0087323E" w:rsidRDefault="00DC74B6" w:rsidP="00DC74B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1257 дополнить счетом 1258 следующего содержания: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CD0FE6" w:rsidRPr="0087323E" w:rsidTr="00E8009E">
        <w:tc>
          <w:tcPr>
            <w:tcW w:w="1418" w:type="dxa"/>
            <w:shd w:val="clear" w:color="auto" w:fill="auto"/>
          </w:tcPr>
          <w:p w:rsidR="00DC74B6" w:rsidRPr="0087323E" w:rsidRDefault="00DC74B6" w:rsidP="00E8009E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«1258</w:t>
            </w:r>
          </w:p>
        </w:tc>
        <w:tc>
          <w:tcPr>
            <w:tcW w:w="7512" w:type="dxa"/>
          </w:tcPr>
          <w:p w:rsidR="00DC74B6" w:rsidRPr="0087323E" w:rsidRDefault="001476BB" w:rsidP="00C175C2">
            <w:pPr>
              <w:tabs>
                <w:tab w:val="left" w:pos="-108"/>
              </w:tabs>
              <w:ind w:left="-108" w:firstLine="33"/>
            </w:pPr>
            <w:r w:rsidRPr="0087323E">
              <w:t xml:space="preserve">Сберегательные </w:t>
            </w:r>
            <w:r w:rsidR="00993734" w:rsidRPr="0087323E">
              <w:t xml:space="preserve">вклады, размещенные в </w:t>
            </w:r>
            <w:r w:rsidR="00225E49" w:rsidRPr="0087323E">
              <w:t>других банках</w:t>
            </w:r>
            <w:r w:rsidR="00C77696" w:rsidRPr="0087323E">
              <w:t xml:space="preserve"> (</w:t>
            </w:r>
            <w:r w:rsidR="00C175C2" w:rsidRPr="0087323E">
              <w:t xml:space="preserve">не более </w:t>
            </w:r>
            <w:r w:rsidR="00C77696" w:rsidRPr="0087323E">
              <w:t>одного месяца)</w:t>
            </w:r>
            <w:r w:rsidR="00FB5509" w:rsidRPr="0087323E">
              <w:t>»;</w:t>
            </w:r>
          </w:p>
        </w:tc>
      </w:tr>
    </w:tbl>
    <w:p w:rsidR="00C77696" w:rsidRPr="0087323E" w:rsidRDefault="00C77696" w:rsidP="00C7769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</w:t>
      </w:r>
      <w:r w:rsidR="00225E49" w:rsidRPr="0087323E">
        <w:rPr>
          <w:szCs w:val="28"/>
        </w:rPr>
        <w:t>ета 1267 дополнить счетами 1268 и</w:t>
      </w:r>
      <w:r w:rsidRPr="0087323E">
        <w:rPr>
          <w:szCs w:val="28"/>
        </w:rPr>
        <w:t xml:space="preserve"> 1269 следующего содержания: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C77696" w:rsidRPr="0087323E" w:rsidTr="00C77696">
        <w:tc>
          <w:tcPr>
            <w:tcW w:w="1418" w:type="dxa"/>
            <w:shd w:val="clear" w:color="auto" w:fill="auto"/>
          </w:tcPr>
          <w:p w:rsidR="00C77696" w:rsidRPr="0087323E" w:rsidRDefault="00C77696" w:rsidP="00C7769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«1268</w:t>
            </w:r>
          </w:p>
        </w:tc>
        <w:tc>
          <w:tcPr>
            <w:tcW w:w="7512" w:type="dxa"/>
          </w:tcPr>
          <w:p w:rsidR="00C77696" w:rsidRPr="0087323E" w:rsidRDefault="00C77696" w:rsidP="00E3511A">
            <w:pPr>
              <w:tabs>
                <w:tab w:val="left" w:pos="-108"/>
              </w:tabs>
              <w:ind w:left="-108" w:firstLine="33"/>
            </w:pPr>
            <w:r w:rsidRPr="0087323E">
              <w:t>Сберегательные вклады, размещенные в</w:t>
            </w:r>
            <w:r w:rsidR="00993734" w:rsidRPr="0087323E">
              <w:t xml:space="preserve"> </w:t>
            </w:r>
            <w:r w:rsidRPr="0087323E">
              <w:t>других банках (</w:t>
            </w:r>
            <w:r w:rsidR="00E3511A" w:rsidRPr="0087323E">
              <w:t>не более</w:t>
            </w:r>
            <w:r w:rsidRPr="0087323E">
              <w:t xml:space="preserve"> одного года)</w:t>
            </w:r>
          </w:p>
        </w:tc>
      </w:tr>
      <w:tr w:rsidR="00C77696" w:rsidRPr="0087323E" w:rsidTr="00C77696">
        <w:tc>
          <w:tcPr>
            <w:tcW w:w="1418" w:type="dxa"/>
            <w:shd w:val="clear" w:color="auto" w:fill="auto"/>
          </w:tcPr>
          <w:p w:rsidR="00C77696" w:rsidRPr="0087323E" w:rsidRDefault="00C77696" w:rsidP="00C7769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1269</w:t>
            </w:r>
          </w:p>
        </w:tc>
        <w:tc>
          <w:tcPr>
            <w:tcW w:w="7512" w:type="dxa"/>
          </w:tcPr>
          <w:p w:rsidR="00C77696" w:rsidRPr="0087323E" w:rsidRDefault="00C77696" w:rsidP="00930026">
            <w:pPr>
              <w:tabs>
                <w:tab w:val="left" w:pos="-108"/>
              </w:tabs>
              <w:ind w:left="-108" w:firstLine="33"/>
            </w:pPr>
            <w:r w:rsidRPr="0087323E">
              <w:t>Сберегательные вклады, размещенные в других банках</w:t>
            </w:r>
            <w:r w:rsidR="002D2768" w:rsidRPr="0087323E">
              <w:t xml:space="preserve"> (более одного года)</w:t>
            </w:r>
            <w:r w:rsidR="00111261" w:rsidRPr="0087323E">
              <w:t>»</w:t>
            </w:r>
            <w:r w:rsidRPr="0087323E">
              <w:t>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1463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«1463</w:t>
            </w:r>
          </w:p>
        </w:tc>
        <w:tc>
          <w:tcPr>
            <w:tcW w:w="7512" w:type="dxa"/>
          </w:tcPr>
          <w:p w:rsidR="007A5BD3" w:rsidRPr="0087323E" w:rsidRDefault="007A5BD3" w:rsidP="007A5BD3">
            <w:pPr>
              <w:tabs>
                <w:tab w:val="left" w:pos="-108"/>
              </w:tabs>
              <w:ind w:left="-108" w:firstLine="33"/>
            </w:pPr>
            <w:r w:rsidRPr="0087323E">
              <w:t>Резервы (провизии) по операциям «обратное РЕПО» с ценными бумагами»;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1477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lastRenderedPageBreak/>
              <w:t>«1477</w:t>
            </w:r>
          </w:p>
        </w:tc>
        <w:tc>
          <w:tcPr>
            <w:tcW w:w="7512" w:type="dxa"/>
          </w:tcPr>
          <w:p w:rsidR="007A5BD3" w:rsidRPr="0087323E" w:rsidRDefault="007A5BD3" w:rsidP="0023127D">
            <w:pPr>
              <w:tabs>
                <w:tab w:val="left" w:pos="-108"/>
              </w:tabs>
              <w:ind w:left="-108" w:firstLine="33"/>
            </w:pPr>
            <w:r w:rsidRPr="0087323E">
              <w:t>Резервы (провизии) по инвестициям в субординированный долг»;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1486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«1486</w:t>
            </w:r>
          </w:p>
        </w:tc>
        <w:tc>
          <w:tcPr>
            <w:tcW w:w="7512" w:type="dxa"/>
          </w:tcPr>
          <w:p w:rsidR="007A5BD3" w:rsidRPr="0087323E" w:rsidRDefault="007A5BD3" w:rsidP="007A5BD3">
            <w:pPr>
              <w:tabs>
                <w:tab w:val="left" w:pos="-108"/>
              </w:tabs>
              <w:ind w:left="-108" w:firstLine="33"/>
            </w:pPr>
            <w:r w:rsidRPr="0087323E">
              <w:t>Резервы (провизии) по ценным бумагам, учитываемым по амортизированной стоимости»;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1495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«1495</w:t>
            </w:r>
          </w:p>
        </w:tc>
        <w:tc>
          <w:tcPr>
            <w:tcW w:w="7512" w:type="dxa"/>
          </w:tcPr>
          <w:p w:rsidR="007A5BD3" w:rsidRPr="0087323E" w:rsidRDefault="007A5BD3" w:rsidP="001A52CA">
            <w:pPr>
              <w:tabs>
                <w:tab w:val="left" w:pos="-108"/>
              </w:tabs>
              <w:ind w:left="-108" w:firstLine="33"/>
            </w:pPr>
            <w:r w:rsidRPr="0087323E">
              <w:t>Резервы (провизии) по прочим финансовым активам, учитываемым по амортизированной стоимости»;</w:t>
            </w:r>
          </w:p>
        </w:tc>
      </w:tr>
    </w:tbl>
    <w:p w:rsidR="00CD0FE6" w:rsidRPr="0087323E" w:rsidRDefault="00225E49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</w:t>
      </w:r>
      <w:r w:rsidR="007A1A67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7A1A67" w:rsidRPr="0087323E">
        <w:rPr>
          <w:szCs w:val="28"/>
        </w:rPr>
        <w:t xml:space="preserve">а </w:t>
      </w:r>
      <w:r w:rsidRPr="0087323E">
        <w:rPr>
          <w:szCs w:val="28"/>
        </w:rPr>
        <w:t xml:space="preserve">1655 </w:t>
      </w:r>
      <w:r w:rsidR="00CD0FE6" w:rsidRPr="0087323E">
        <w:rPr>
          <w:szCs w:val="28"/>
        </w:rPr>
        <w:t>изложить в следующей редакции: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CD0FE6" w:rsidRPr="0087323E" w:rsidTr="00CD0FE6">
        <w:tc>
          <w:tcPr>
            <w:tcW w:w="1418" w:type="dxa"/>
            <w:shd w:val="clear" w:color="auto" w:fill="auto"/>
          </w:tcPr>
          <w:p w:rsidR="00CD0FE6" w:rsidRPr="0087323E" w:rsidRDefault="00CD0FE6" w:rsidP="00CD0FE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«1655</w:t>
            </w:r>
          </w:p>
        </w:tc>
        <w:tc>
          <w:tcPr>
            <w:tcW w:w="7371" w:type="dxa"/>
          </w:tcPr>
          <w:p w:rsidR="00CD0FE6" w:rsidRPr="0087323E" w:rsidRDefault="00CD0FE6" w:rsidP="00C90270">
            <w:pPr>
              <w:tabs>
                <w:tab w:val="left" w:pos="-108"/>
                <w:tab w:val="left" w:pos="1134"/>
              </w:tabs>
              <w:ind w:left="-108" w:firstLine="33"/>
              <w:rPr>
                <w:szCs w:val="28"/>
              </w:rPr>
            </w:pPr>
            <w:r w:rsidRPr="0087323E">
              <w:t>Активы в форме права пользования</w:t>
            </w:r>
            <w:r w:rsidR="007A1A67" w:rsidRPr="0087323E">
              <w:t>»</w:t>
            </w:r>
            <w:r w:rsidR="00C90270" w:rsidRPr="0087323E">
              <w:t>;</w:t>
            </w:r>
          </w:p>
        </w:tc>
      </w:tr>
    </w:tbl>
    <w:p w:rsidR="007A1A67" w:rsidRPr="0087323E" w:rsidRDefault="007A1A67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1657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A1A67" w:rsidRPr="0087323E" w:rsidTr="007A1A67">
        <w:tc>
          <w:tcPr>
            <w:tcW w:w="1418" w:type="dxa"/>
            <w:shd w:val="clear" w:color="auto" w:fill="auto"/>
          </w:tcPr>
          <w:p w:rsidR="007A1A67" w:rsidRPr="0087323E" w:rsidRDefault="007A1A67" w:rsidP="007A1A67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«1657</w:t>
            </w:r>
          </w:p>
        </w:tc>
        <w:tc>
          <w:tcPr>
            <w:tcW w:w="7512" w:type="dxa"/>
          </w:tcPr>
          <w:p w:rsidR="007A1A67" w:rsidRPr="0087323E" w:rsidRDefault="007A1A67" w:rsidP="007A1A67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Капитальные затраты по активам в форме права пользования»;</w:t>
            </w:r>
          </w:p>
        </w:tc>
      </w:tr>
    </w:tbl>
    <w:p w:rsidR="00CD0FE6" w:rsidRPr="0087323E" w:rsidRDefault="00DC7AEB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</w:t>
      </w:r>
      <w:r w:rsidR="00CD0FE6" w:rsidRPr="0087323E">
        <w:rPr>
          <w:szCs w:val="28"/>
        </w:rPr>
        <w:t>осле счета 1662 дополнить счетом 1691 следующего содержания: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CD0FE6" w:rsidRPr="0087323E" w:rsidTr="00CD0FE6">
        <w:tc>
          <w:tcPr>
            <w:tcW w:w="1418" w:type="dxa"/>
            <w:shd w:val="clear" w:color="auto" w:fill="auto"/>
          </w:tcPr>
          <w:p w:rsidR="00CD0FE6" w:rsidRPr="0087323E" w:rsidRDefault="00CD0FE6" w:rsidP="00CD0FE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«1691</w:t>
            </w:r>
          </w:p>
        </w:tc>
        <w:tc>
          <w:tcPr>
            <w:tcW w:w="7512" w:type="dxa"/>
          </w:tcPr>
          <w:p w:rsidR="00CD0FE6" w:rsidRPr="0087323E" w:rsidRDefault="00CD0FE6" w:rsidP="00CD0FE6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Начисленная амортизация по инвестиционному имуществу»;</w:t>
            </w:r>
          </w:p>
        </w:tc>
      </w:tr>
    </w:tbl>
    <w:p w:rsidR="00B46818" w:rsidRPr="0087323E" w:rsidRDefault="00DC7AEB" w:rsidP="00DC7AE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</w:t>
      </w:r>
      <w:r w:rsidR="0078491C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78491C" w:rsidRPr="0087323E">
        <w:rPr>
          <w:szCs w:val="28"/>
        </w:rPr>
        <w:t>а</w:t>
      </w:r>
      <w:r w:rsidR="00F84F60" w:rsidRPr="0087323E">
        <w:rPr>
          <w:szCs w:val="28"/>
        </w:rPr>
        <w:t xml:space="preserve"> </w:t>
      </w:r>
      <w:r w:rsidR="00B46818" w:rsidRPr="0087323E">
        <w:rPr>
          <w:szCs w:val="28"/>
        </w:rPr>
        <w:t>1695</w:t>
      </w:r>
      <w:r w:rsidR="00225E49" w:rsidRPr="0087323E">
        <w:rPr>
          <w:szCs w:val="28"/>
        </w:rPr>
        <w:t xml:space="preserve"> </w:t>
      </w:r>
      <w:r w:rsidRPr="0087323E">
        <w:rPr>
          <w:szCs w:val="28"/>
        </w:rPr>
        <w:t>изложить в следующей редакции:</w:t>
      </w:r>
      <w:r w:rsidR="00B46818" w:rsidRPr="0087323E">
        <w:rPr>
          <w:szCs w:val="28"/>
        </w:rPr>
        <w:t xml:space="preserve"> 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F84F60" w:rsidRPr="0087323E" w:rsidTr="00420050">
        <w:tc>
          <w:tcPr>
            <w:tcW w:w="1418" w:type="dxa"/>
            <w:shd w:val="clear" w:color="auto" w:fill="auto"/>
          </w:tcPr>
          <w:p w:rsidR="00F84F60" w:rsidRPr="0087323E" w:rsidRDefault="00DC7AEB" w:rsidP="005A4DEF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«</w:t>
            </w:r>
            <w:r w:rsidR="00F84F60" w:rsidRPr="0087323E">
              <w:t>1695</w:t>
            </w:r>
          </w:p>
        </w:tc>
        <w:tc>
          <w:tcPr>
            <w:tcW w:w="7371" w:type="dxa"/>
          </w:tcPr>
          <w:p w:rsidR="00F84F60" w:rsidRPr="0087323E" w:rsidRDefault="00DC7AEB" w:rsidP="0078491C">
            <w:pPr>
              <w:tabs>
                <w:tab w:val="left" w:pos="-108"/>
                <w:tab w:val="left" w:pos="1134"/>
              </w:tabs>
              <w:ind w:left="-108" w:firstLine="33"/>
            </w:pPr>
            <w:r w:rsidRPr="0087323E">
              <w:t>Начисленная амортизация по активам в форме права пользования</w:t>
            </w:r>
            <w:r w:rsidR="0078491C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78491C" w:rsidRPr="0087323E" w:rsidRDefault="0078491C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1697 изложить в следующей редакции: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78491C" w:rsidRPr="0087323E" w:rsidTr="0078491C">
        <w:tc>
          <w:tcPr>
            <w:tcW w:w="1418" w:type="dxa"/>
            <w:shd w:val="clear" w:color="auto" w:fill="auto"/>
          </w:tcPr>
          <w:p w:rsidR="0078491C" w:rsidRPr="0087323E" w:rsidRDefault="0078491C" w:rsidP="0078491C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«1697</w:t>
            </w:r>
          </w:p>
        </w:tc>
        <w:tc>
          <w:tcPr>
            <w:tcW w:w="7371" w:type="dxa"/>
          </w:tcPr>
          <w:p w:rsidR="0078491C" w:rsidRPr="0087323E" w:rsidRDefault="0078491C" w:rsidP="0078491C">
            <w:pPr>
              <w:tabs>
                <w:tab w:val="left" w:pos="-108"/>
                <w:tab w:val="left" w:pos="1134"/>
              </w:tabs>
              <w:ind w:left="-108" w:firstLine="33"/>
            </w:pPr>
            <w:r w:rsidRPr="0087323E">
              <w:t>Начисленная амортизация по капитальным затратам по активам в форме права пользования»;</w:t>
            </w:r>
          </w:p>
        </w:tc>
      </w:tr>
    </w:tbl>
    <w:p w:rsidR="00BD2D31" w:rsidRPr="0087323E" w:rsidRDefault="00BD2D31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1757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D2D31" w:rsidRPr="0087323E" w:rsidTr="000E1E62">
        <w:tc>
          <w:tcPr>
            <w:tcW w:w="1418" w:type="dxa"/>
            <w:shd w:val="clear" w:color="auto" w:fill="auto"/>
          </w:tcPr>
          <w:p w:rsidR="00BD2D31" w:rsidRPr="0087323E" w:rsidRDefault="00BD2D31" w:rsidP="000E1E6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</w:t>
            </w:r>
            <w:r w:rsidRPr="0087323E">
              <w:t>1757</w:t>
            </w:r>
          </w:p>
        </w:tc>
        <w:tc>
          <w:tcPr>
            <w:tcW w:w="7512" w:type="dxa"/>
          </w:tcPr>
          <w:p w:rsidR="00BD2D31" w:rsidRPr="0087323E" w:rsidRDefault="00BD2D31" w:rsidP="001A52CA">
            <w:pPr>
              <w:tabs>
                <w:tab w:val="left" w:pos="-108"/>
                <w:tab w:val="left" w:pos="1134"/>
              </w:tabs>
              <w:ind w:left="-108"/>
            </w:pPr>
            <w:r w:rsidRPr="0087323E">
              <w:rPr>
                <w:rStyle w:val="s0"/>
                <w:color w:val="auto"/>
                <w:szCs w:val="28"/>
              </w:rPr>
              <w:t>Начисленные доходы по прочим финансовым активам</w:t>
            </w:r>
            <w:r w:rsidR="007460B5" w:rsidRPr="0087323E">
              <w:rPr>
                <w:rStyle w:val="s0"/>
                <w:color w:val="auto"/>
                <w:szCs w:val="28"/>
              </w:rPr>
              <w:t>, учитываемым по амортизированной стоимости</w:t>
            </w:r>
            <w:r w:rsidRPr="0087323E">
              <w:t>»;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1845 изложить в следующей редакции: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«1845</w:t>
            </w:r>
          </w:p>
        </w:tc>
        <w:tc>
          <w:tcPr>
            <w:tcW w:w="7371" w:type="dxa"/>
          </w:tcPr>
          <w:p w:rsidR="007A5BD3" w:rsidRPr="0087323E" w:rsidRDefault="007A5BD3" w:rsidP="001B3265">
            <w:pPr>
              <w:tabs>
                <w:tab w:val="left" w:pos="-108"/>
                <w:tab w:val="left" w:pos="1134"/>
              </w:tabs>
              <w:ind w:left="-108"/>
            </w:pPr>
            <w:r w:rsidRPr="0087323E">
              <w:t>Резервы (провизии) по начисленным и просроченным комиссионным доходам»;</w:t>
            </w:r>
          </w:p>
        </w:tc>
      </w:tr>
    </w:tbl>
    <w:p w:rsidR="007A5BD3" w:rsidRPr="0087323E" w:rsidRDefault="007A5BD3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 1876, 1877 и 1878 изложить в следующей редакции: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7A5BD3" w:rsidRPr="0087323E" w:rsidTr="00CE4153">
        <w:tc>
          <w:tcPr>
            <w:tcW w:w="1418" w:type="dxa"/>
            <w:shd w:val="clear" w:color="auto" w:fill="auto"/>
          </w:tcPr>
          <w:p w:rsidR="007A5BD3" w:rsidRPr="0087323E" w:rsidRDefault="007A5BD3" w:rsidP="007A5BD3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«1876</w:t>
            </w:r>
          </w:p>
        </w:tc>
        <w:tc>
          <w:tcPr>
            <w:tcW w:w="7371" w:type="dxa"/>
          </w:tcPr>
          <w:p w:rsidR="007A5BD3" w:rsidRPr="0087323E" w:rsidRDefault="007A5BD3" w:rsidP="00262553">
            <w:pPr>
              <w:tabs>
                <w:tab w:val="left" w:pos="-108"/>
                <w:tab w:val="left" w:pos="1134"/>
              </w:tabs>
              <w:ind w:left="-108" w:firstLine="33"/>
            </w:pPr>
            <w:r w:rsidRPr="0087323E">
              <w:t xml:space="preserve">Резервы (провизии) </w:t>
            </w:r>
            <w:r w:rsidR="00262553" w:rsidRPr="0087323E">
              <w:t>по</w:t>
            </w:r>
            <w:r w:rsidRPr="0087323E">
              <w:t xml:space="preserve"> прочей банковской деятельности</w:t>
            </w:r>
          </w:p>
        </w:tc>
      </w:tr>
      <w:tr w:rsidR="00262553" w:rsidRPr="0087323E" w:rsidTr="00CE4153">
        <w:tc>
          <w:tcPr>
            <w:tcW w:w="1418" w:type="dxa"/>
            <w:shd w:val="clear" w:color="auto" w:fill="auto"/>
          </w:tcPr>
          <w:p w:rsidR="00262553" w:rsidRPr="0087323E" w:rsidRDefault="00262553" w:rsidP="007A5BD3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1877</w:t>
            </w:r>
          </w:p>
        </w:tc>
        <w:tc>
          <w:tcPr>
            <w:tcW w:w="7371" w:type="dxa"/>
          </w:tcPr>
          <w:p w:rsidR="00262553" w:rsidRPr="0087323E" w:rsidRDefault="00262553" w:rsidP="001A52CA">
            <w:pPr>
              <w:tabs>
                <w:tab w:val="left" w:pos="33"/>
                <w:tab w:val="left" w:pos="1134"/>
              </w:tabs>
              <w:ind w:left="-108" w:firstLine="33"/>
            </w:pPr>
            <w:r w:rsidRPr="0087323E">
              <w:t>Резервы (провизии) по дебиторской задолженности, связанной с банковской деятельностью</w:t>
            </w:r>
          </w:p>
        </w:tc>
      </w:tr>
      <w:tr w:rsidR="00262553" w:rsidRPr="0087323E" w:rsidTr="00CE4153">
        <w:tc>
          <w:tcPr>
            <w:tcW w:w="1418" w:type="dxa"/>
            <w:shd w:val="clear" w:color="auto" w:fill="auto"/>
          </w:tcPr>
          <w:p w:rsidR="00262553" w:rsidRPr="0087323E" w:rsidRDefault="00262553" w:rsidP="007A5BD3">
            <w:pPr>
              <w:tabs>
                <w:tab w:val="left" w:pos="0"/>
                <w:tab w:val="left" w:pos="1134"/>
              </w:tabs>
              <w:ind w:hanging="108"/>
            </w:pPr>
            <w:r w:rsidRPr="0087323E">
              <w:t>1878</w:t>
            </w:r>
          </w:p>
        </w:tc>
        <w:tc>
          <w:tcPr>
            <w:tcW w:w="7371" w:type="dxa"/>
          </w:tcPr>
          <w:p w:rsidR="00262553" w:rsidRPr="0087323E" w:rsidRDefault="00262553" w:rsidP="00105174">
            <w:pPr>
              <w:tabs>
                <w:tab w:val="left" w:pos="-108"/>
                <w:tab w:val="left" w:pos="1134"/>
              </w:tabs>
              <w:ind w:left="-108" w:firstLine="33"/>
            </w:pPr>
            <w:r w:rsidRPr="0087323E">
              <w:t>Резервы (провизии) по дебиторской задолженности,</w:t>
            </w:r>
            <w:r w:rsidR="00964EDB" w:rsidRPr="0087323E">
              <w:t xml:space="preserve"> </w:t>
            </w:r>
            <w:r w:rsidRPr="0087323E">
              <w:t xml:space="preserve">связанной с </w:t>
            </w:r>
            <w:r w:rsidR="00105174" w:rsidRPr="0087323E">
              <w:t>не</w:t>
            </w:r>
            <w:r w:rsidRPr="0087323E">
              <w:t>основной деятельностью»;</w:t>
            </w:r>
          </w:p>
        </w:tc>
      </w:tr>
    </w:tbl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в параграфе 2: </w:t>
      </w:r>
    </w:p>
    <w:p w:rsidR="005A4DEF" w:rsidRPr="0087323E" w:rsidRDefault="00D21DC9" w:rsidP="005A4DE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 2034 и 2035</w:t>
      </w:r>
      <w:r w:rsidR="005A4DEF" w:rsidRPr="0087323E">
        <w:rPr>
          <w:szCs w:val="28"/>
        </w:rPr>
        <w:t xml:space="preserve">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5A4DEF" w:rsidRPr="0087323E" w:rsidTr="00E46682">
        <w:tc>
          <w:tcPr>
            <w:tcW w:w="1418" w:type="dxa"/>
            <w:shd w:val="clear" w:color="auto" w:fill="auto"/>
          </w:tcPr>
          <w:p w:rsidR="005A4DEF" w:rsidRPr="0087323E" w:rsidRDefault="005A4DEF" w:rsidP="005A4DEF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«2034</w:t>
            </w:r>
          </w:p>
        </w:tc>
        <w:tc>
          <w:tcPr>
            <w:tcW w:w="7512" w:type="dxa"/>
          </w:tcPr>
          <w:p w:rsidR="005A4DEF" w:rsidRPr="0087323E" w:rsidRDefault="005A4DEF" w:rsidP="00451CDD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Краткосрочные займы, полученные от Правительства Республики Казахстан</w:t>
            </w:r>
            <w:r w:rsidR="00451CDD" w:rsidRPr="0087323E">
              <w:rPr>
                <w:rStyle w:val="s0"/>
                <w:color w:val="auto"/>
                <w:szCs w:val="28"/>
              </w:rPr>
              <w:t xml:space="preserve">, </w:t>
            </w:r>
            <w:r w:rsidRPr="0087323E">
              <w:rPr>
                <w:rStyle w:val="s0"/>
                <w:color w:val="auto"/>
                <w:szCs w:val="28"/>
              </w:rPr>
              <w:t>местных исполнительных органов Республики Казахстан и национального управляющего холдинга</w:t>
            </w:r>
          </w:p>
        </w:tc>
      </w:tr>
      <w:tr w:rsidR="005A4DEF" w:rsidRPr="0087323E" w:rsidTr="00E46682">
        <w:tc>
          <w:tcPr>
            <w:tcW w:w="1418" w:type="dxa"/>
            <w:shd w:val="clear" w:color="auto" w:fill="auto"/>
          </w:tcPr>
          <w:p w:rsidR="005A4DEF" w:rsidRPr="0087323E" w:rsidRDefault="005A4DEF" w:rsidP="005A4DEF">
            <w:pPr>
              <w:ind w:hanging="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2035</w:t>
            </w:r>
          </w:p>
        </w:tc>
        <w:tc>
          <w:tcPr>
            <w:tcW w:w="7512" w:type="dxa"/>
          </w:tcPr>
          <w:p w:rsidR="005A4DEF" w:rsidRPr="0087323E" w:rsidRDefault="005A4DEF" w:rsidP="00451CDD">
            <w:pPr>
              <w:tabs>
                <w:tab w:val="left" w:pos="-392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Счет положительной корректировки стоимости займа, полученного от Правительства Республики Казахстан</w:t>
            </w:r>
            <w:r w:rsidR="00451CDD" w:rsidRPr="0087323E">
              <w:rPr>
                <w:rStyle w:val="s0"/>
                <w:color w:val="auto"/>
                <w:szCs w:val="28"/>
              </w:rPr>
              <w:t>,</w:t>
            </w:r>
            <w:r w:rsidR="00C6037B" w:rsidRPr="0087323E">
              <w:rPr>
                <w:rStyle w:val="s0"/>
                <w:color w:val="auto"/>
                <w:szCs w:val="28"/>
              </w:rPr>
              <w:t xml:space="preserve"> </w:t>
            </w:r>
            <w:r w:rsidRPr="0087323E">
              <w:rPr>
                <w:rStyle w:val="s0"/>
                <w:color w:val="auto"/>
                <w:szCs w:val="28"/>
              </w:rPr>
              <w:t>местных исполнительных органов Республики Казахстан и национального управляющего холдинга</w:t>
            </w:r>
            <w:r w:rsidR="00D21DC9" w:rsidRPr="0087323E">
              <w:rPr>
                <w:rStyle w:val="s0"/>
                <w:color w:val="auto"/>
                <w:szCs w:val="28"/>
              </w:rPr>
              <w:t>»;</w:t>
            </w:r>
            <w:r w:rsidR="000322EA" w:rsidRPr="0087323E">
              <w:rPr>
                <w:rStyle w:val="s0"/>
                <w:color w:val="auto"/>
                <w:szCs w:val="28"/>
              </w:rPr>
              <w:t xml:space="preserve"> </w:t>
            </w:r>
          </w:p>
        </w:tc>
      </w:tr>
    </w:tbl>
    <w:p w:rsidR="00D21DC9" w:rsidRPr="0087323E" w:rsidRDefault="00D21DC9" w:rsidP="00D21DC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названия счетов 2037 и 2038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D21DC9" w:rsidRPr="0087323E" w:rsidTr="007B3AC8">
        <w:tc>
          <w:tcPr>
            <w:tcW w:w="1418" w:type="dxa"/>
            <w:shd w:val="clear" w:color="auto" w:fill="auto"/>
          </w:tcPr>
          <w:p w:rsidR="00D21DC9" w:rsidRPr="0087323E" w:rsidRDefault="00D21DC9" w:rsidP="007B3AC8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«2037</w:t>
            </w:r>
          </w:p>
        </w:tc>
        <w:tc>
          <w:tcPr>
            <w:tcW w:w="7512" w:type="dxa"/>
          </w:tcPr>
          <w:p w:rsidR="00D21DC9" w:rsidRPr="0087323E" w:rsidRDefault="00D21DC9" w:rsidP="00676566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Счет отрицательной корректировки стоимости займа, полученного от Правительства Республики Казахстан</w:t>
            </w:r>
            <w:r w:rsidR="00676566" w:rsidRPr="0087323E">
              <w:rPr>
                <w:rStyle w:val="s0"/>
                <w:color w:val="auto"/>
                <w:szCs w:val="28"/>
              </w:rPr>
              <w:t>,</w:t>
            </w:r>
            <w:r w:rsidRPr="0087323E">
              <w:rPr>
                <w:rStyle w:val="s0"/>
                <w:color w:val="auto"/>
                <w:szCs w:val="28"/>
              </w:rPr>
              <w:t xml:space="preserve"> местных исполнительных органов Республики Казахстан и национального управляющего холдинга</w:t>
            </w:r>
          </w:p>
        </w:tc>
      </w:tr>
      <w:tr w:rsidR="00D21DC9" w:rsidRPr="0087323E" w:rsidTr="007B3AC8">
        <w:tc>
          <w:tcPr>
            <w:tcW w:w="1418" w:type="dxa"/>
            <w:shd w:val="clear" w:color="auto" w:fill="auto"/>
          </w:tcPr>
          <w:p w:rsidR="00D21DC9" w:rsidRPr="0087323E" w:rsidRDefault="00D21DC9" w:rsidP="007B3AC8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2038</w:t>
            </w:r>
          </w:p>
        </w:tc>
        <w:tc>
          <w:tcPr>
            <w:tcW w:w="7512" w:type="dxa"/>
          </w:tcPr>
          <w:p w:rsidR="00D21DC9" w:rsidRPr="0087323E" w:rsidRDefault="00D21DC9" w:rsidP="00676566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Просроченная задолженность по займам, полученным от Правительства Республики Казахстан</w:t>
            </w:r>
            <w:r w:rsidR="00676566" w:rsidRPr="0087323E">
              <w:rPr>
                <w:rStyle w:val="s0"/>
                <w:color w:val="auto"/>
                <w:szCs w:val="28"/>
              </w:rPr>
              <w:t>,</w:t>
            </w:r>
            <w:r w:rsidRPr="0087323E">
              <w:rPr>
                <w:rStyle w:val="s0"/>
                <w:color w:val="auto"/>
                <w:szCs w:val="28"/>
              </w:rPr>
              <w:t xml:space="preserve"> местных исполнительных органов Республики Казахстан и национального управляющего холдинга»;</w:t>
            </w:r>
          </w:p>
        </w:tc>
      </w:tr>
    </w:tbl>
    <w:p w:rsidR="004C186D" w:rsidRPr="0087323E" w:rsidRDefault="004C186D" w:rsidP="00C77696">
      <w:pPr>
        <w:widowControl w:val="0"/>
        <w:tabs>
          <w:tab w:val="left" w:pos="1701"/>
          <w:tab w:val="left" w:pos="2127"/>
        </w:tabs>
        <w:ind w:firstLine="709"/>
      </w:pPr>
      <w:r w:rsidRPr="0087323E">
        <w:t>названия счетов 2067 и 2068 изложить в следующей редакции:</w:t>
      </w:r>
    </w:p>
    <w:tbl>
      <w:tblPr>
        <w:tblW w:w="4644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33"/>
      </w:tblGrid>
      <w:tr w:rsidR="004C186D" w:rsidRPr="0087323E" w:rsidTr="004C186D">
        <w:tc>
          <w:tcPr>
            <w:tcW w:w="792" w:type="pct"/>
            <w:shd w:val="clear" w:color="auto" w:fill="auto"/>
          </w:tcPr>
          <w:p w:rsidR="004C186D" w:rsidRPr="0087323E" w:rsidRDefault="004C186D" w:rsidP="004C186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«2067</w:t>
            </w:r>
          </w:p>
        </w:tc>
        <w:tc>
          <w:tcPr>
            <w:tcW w:w="4208" w:type="pct"/>
          </w:tcPr>
          <w:p w:rsidR="004C186D" w:rsidRPr="0087323E" w:rsidRDefault="004C186D" w:rsidP="00E95D1A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Полученный финансовый лизинг</w:t>
            </w:r>
          </w:p>
        </w:tc>
      </w:tr>
      <w:tr w:rsidR="004C186D" w:rsidRPr="0087323E" w:rsidTr="004C186D">
        <w:tc>
          <w:tcPr>
            <w:tcW w:w="792" w:type="pct"/>
            <w:shd w:val="clear" w:color="auto" w:fill="auto"/>
          </w:tcPr>
          <w:p w:rsidR="004C186D" w:rsidRPr="0087323E" w:rsidRDefault="004C186D" w:rsidP="00E95D1A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2068</w:t>
            </w:r>
          </w:p>
        </w:tc>
        <w:tc>
          <w:tcPr>
            <w:tcW w:w="4208" w:type="pct"/>
          </w:tcPr>
          <w:p w:rsidR="004C186D" w:rsidRPr="0087323E" w:rsidRDefault="004C186D" w:rsidP="00E95D1A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Просроченная задолженность по займам и финансовому лизингу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C77696" w:rsidRPr="0087323E" w:rsidRDefault="00C77696" w:rsidP="00C77696">
      <w:pPr>
        <w:widowControl w:val="0"/>
        <w:tabs>
          <w:tab w:val="left" w:pos="1701"/>
          <w:tab w:val="left" w:pos="2127"/>
        </w:tabs>
        <w:ind w:firstLine="709"/>
      </w:pPr>
      <w:r w:rsidRPr="0087323E">
        <w:t>после счета 2131 дополнить счетом 2132 следующего содержания:</w:t>
      </w:r>
    </w:p>
    <w:tbl>
      <w:tblPr>
        <w:tblW w:w="8952" w:type="dxa"/>
        <w:tblInd w:w="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522"/>
      </w:tblGrid>
      <w:tr w:rsidR="00C77696" w:rsidRPr="0087323E" w:rsidTr="004C186D">
        <w:tc>
          <w:tcPr>
            <w:tcW w:w="1430" w:type="dxa"/>
            <w:shd w:val="clear" w:color="auto" w:fill="auto"/>
          </w:tcPr>
          <w:p w:rsidR="00C77696" w:rsidRPr="0087323E" w:rsidRDefault="00C77696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«2132</w:t>
            </w:r>
          </w:p>
        </w:tc>
        <w:tc>
          <w:tcPr>
            <w:tcW w:w="7522" w:type="dxa"/>
          </w:tcPr>
          <w:p w:rsidR="00C77696" w:rsidRPr="0087323E" w:rsidRDefault="00C77696" w:rsidP="00E3511A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Сберегательные вклады других банков (</w:t>
            </w:r>
            <w:r w:rsidR="00E3511A" w:rsidRPr="0087323E">
              <w:rPr>
                <w:rStyle w:val="s0"/>
                <w:color w:val="auto"/>
                <w:szCs w:val="28"/>
              </w:rPr>
              <w:t>не более</w:t>
            </w:r>
            <w:r w:rsidRPr="0087323E">
              <w:rPr>
                <w:rStyle w:val="s0"/>
                <w:color w:val="auto"/>
                <w:szCs w:val="28"/>
              </w:rPr>
              <w:t xml:space="preserve"> одного месяца)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DC74B6" w:rsidRPr="0087323E" w:rsidRDefault="00DC74B6" w:rsidP="00704AFC">
      <w:pPr>
        <w:widowControl w:val="0"/>
        <w:tabs>
          <w:tab w:val="left" w:pos="1701"/>
          <w:tab w:val="left" w:pos="2127"/>
        </w:tabs>
        <w:ind w:firstLine="709"/>
      </w:pPr>
      <w:r w:rsidRPr="0087323E">
        <w:t>после счета 2133 дополнить счетом 2134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DC74B6" w:rsidRPr="0087323E" w:rsidTr="00E423BD">
        <w:tc>
          <w:tcPr>
            <w:tcW w:w="795" w:type="pct"/>
            <w:shd w:val="clear" w:color="auto" w:fill="auto"/>
          </w:tcPr>
          <w:p w:rsidR="00DC74B6" w:rsidRPr="0087323E" w:rsidRDefault="00DC74B6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«2134</w:t>
            </w:r>
          </w:p>
        </w:tc>
        <w:tc>
          <w:tcPr>
            <w:tcW w:w="4205" w:type="pct"/>
          </w:tcPr>
          <w:p w:rsidR="00DC74B6" w:rsidRPr="0087323E" w:rsidRDefault="001476BB" w:rsidP="00E3511A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Сберегательные вклады других банков (</w:t>
            </w:r>
            <w:r w:rsidR="00E3511A" w:rsidRPr="0087323E">
              <w:rPr>
                <w:rStyle w:val="s0"/>
                <w:color w:val="auto"/>
                <w:szCs w:val="28"/>
              </w:rPr>
              <w:t>не более</w:t>
            </w:r>
            <w:r w:rsidRPr="0087323E">
              <w:rPr>
                <w:rStyle w:val="s0"/>
                <w:color w:val="auto"/>
                <w:szCs w:val="28"/>
              </w:rPr>
              <w:t xml:space="preserve"> одного года)</w:t>
            </w:r>
            <w:r w:rsidR="00DC74B6" w:rsidRPr="0087323E">
              <w:rPr>
                <w:rStyle w:val="s0"/>
                <w:color w:val="auto"/>
              </w:rPr>
              <w:t>»;</w:t>
            </w:r>
          </w:p>
        </w:tc>
      </w:tr>
    </w:tbl>
    <w:p w:rsidR="00DC74B6" w:rsidRPr="0087323E" w:rsidRDefault="001476BB" w:rsidP="00704AFC">
      <w:pPr>
        <w:widowControl w:val="0"/>
        <w:tabs>
          <w:tab w:val="left" w:pos="1701"/>
          <w:tab w:val="left" w:pos="2127"/>
        </w:tabs>
        <w:ind w:firstLine="709"/>
      </w:pPr>
      <w:r w:rsidRPr="0087323E">
        <w:t>п</w:t>
      </w:r>
      <w:r w:rsidR="00DC74B6" w:rsidRPr="0087323E">
        <w:t>осле счета 2140 дополнить счет</w:t>
      </w:r>
      <w:r w:rsidRPr="0087323E">
        <w:t>ами</w:t>
      </w:r>
      <w:r w:rsidR="00DC74B6" w:rsidRPr="0087323E">
        <w:t xml:space="preserve"> </w:t>
      </w:r>
      <w:r w:rsidR="00225E49" w:rsidRPr="0087323E">
        <w:t>2141 и</w:t>
      </w:r>
      <w:r w:rsidRPr="0087323E">
        <w:t xml:space="preserve"> </w:t>
      </w:r>
      <w:r w:rsidR="00DC74B6" w:rsidRPr="0087323E">
        <w:t>2143 следующего содержания:</w:t>
      </w:r>
    </w:p>
    <w:tbl>
      <w:tblPr>
        <w:tblW w:w="4644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33"/>
      </w:tblGrid>
      <w:tr w:rsidR="006941BD" w:rsidRPr="0087323E" w:rsidTr="004C186D">
        <w:tc>
          <w:tcPr>
            <w:tcW w:w="792" w:type="pct"/>
            <w:shd w:val="clear" w:color="auto" w:fill="auto"/>
          </w:tcPr>
          <w:p w:rsidR="00DC74B6" w:rsidRPr="0087323E" w:rsidRDefault="00DC74B6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</w:t>
            </w:r>
            <w:r w:rsidR="001476BB" w:rsidRPr="0087323E">
              <w:rPr>
                <w:rStyle w:val="s0"/>
                <w:color w:val="auto"/>
                <w:szCs w:val="28"/>
              </w:rPr>
              <w:t>2141</w:t>
            </w:r>
          </w:p>
        </w:tc>
        <w:tc>
          <w:tcPr>
            <w:tcW w:w="4208" w:type="pct"/>
          </w:tcPr>
          <w:p w:rsidR="00DC74B6" w:rsidRPr="0087323E" w:rsidRDefault="001476BB" w:rsidP="002D2768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Сберегательные вклады других банков</w:t>
            </w:r>
            <w:r w:rsidR="002D2768" w:rsidRPr="0087323E">
              <w:rPr>
                <w:rStyle w:val="s0"/>
                <w:color w:val="auto"/>
              </w:rPr>
              <w:t xml:space="preserve"> (более одного года)</w:t>
            </w:r>
            <w:r w:rsidR="008B2B95" w:rsidRPr="0087323E">
              <w:rPr>
                <w:rStyle w:val="s0"/>
                <w:color w:val="auto"/>
              </w:rPr>
              <w:t xml:space="preserve"> </w:t>
            </w:r>
          </w:p>
        </w:tc>
      </w:tr>
      <w:tr w:rsidR="001476BB" w:rsidRPr="0087323E" w:rsidTr="004C186D">
        <w:tc>
          <w:tcPr>
            <w:tcW w:w="792" w:type="pct"/>
            <w:shd w:val="clear" w:color="auto" w:fill="auto"/>
          </w:tcPr>
          <w:p w:rsidR="001476BB" w:rsidRPr="0087323E" w:rsidRDefault="001476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2143</w:t>
            </w:r>
          </w:p>
        </w:tc>
        <w:tc>
          <w:tcPr>
            <w:tcW w:w="4208" w:type="pct"/>
          </w:tcPr>
          <w:p w:rsidR="001476BB" w:rsidRPr="0087323E" w:rsidRDefault="001476BB" w:rsidP="006941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Просроченная задолженность по сберегательным вкладам других банков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BF6690" w:rsidRPr="0087323E" w:rsidRDefault="00BF6690" w:rsidP="00704AFC">
      <w:pPr>
        <w:widowControl w:val="0"/>
        <w:tabs>
          <w:tab w:val="left" w:pos="1701"/>
          <w:tab w:val="left" w:pos="2127"/>
        </w:tabs>
        <w:ind w:firstLine="709"/>
      </w:pPr>
      <w:r w:rsidRPr="0087323E">
        <w:t>название счета 2200 изложить в следующей редакции: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BF6690" w:rsidRPr="0087323E" w:rsidTr="00E423BD">
        <w:tc>
          <w:tcPr>
            <w:tcW w:w="795" w:type="pct"/>
            <w:shd w:val="clear" w:color="auto" w:fill="auto"/>
          </w:tcPr>
          <w:p w:rsidR="00BF6690" w:rsidRPr="0087323E" w:rsidRDefault="00BF6690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«2200</w:t>
            </w:r>
          </w:p>
        </w:tc>
        <w:tc>
          <w:tcPr>
            <w:tcW w:w="4205" w:type="pct"/>
          </w:tcPr>
          <w:p w:rsidR="00BF6690" w:rsidRPr="0087323E" w:rsidRDefault="00BF6690" w:rsidP="00843211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Обязательства перед клиентами и прочими кредиторами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704AFC" w:rsidRPr="0087323E" w:rsidRDefault="00704AFC" w:rsidP="00704AFC">
      <w:pPr>
        <w:widowControl w:val="0"/>
        <w:tabs>
          <w:tab w:val="left" w:pos="1701"/>
          <w:tab w:val="left" w:pos="2127"/>
        </w:tabs>
        <w:ind w:firstLine="709"/>
      </w:pPr>
      <w:r w:rsidRPr="0087323E">
        <w:t>после счет</w:t>
      </w:r>
      <w:r w:rsidR="008C0483" w:rsidRPr="0087323E">
        <w:t>а</w:t>
      </w:r>
      <w:r w:rsidRPr="0087323E">
        <w:t xml:space="preserve"> 22</w:t>
      </w:r>
      <w:r w:rsidR="001476BB" w:rsidRPr="0087323E">
        <w:t>13</w:t>
      </w:r>
      <w:r w:rsidRPr="0087323E">
        <w:t xml:space="preserve"> </w:t>
      </w:r>
      <w:r w:rsidRPr="0087323E">
        <w:rPr>
          <w:szCs w:val="28"/>
        </w:rPr>
        <w:t xml:space="preserve">дополнить </w:t>
      </w:r>
      <w:r w:rsidRPr="0087323E">
        <w:t>счет</w:t>
      </w:r>
      <w:r w:rsidR="001476BB" w:rsidRPr="0087323E">
        <w:t>ом 2214</w:t>
      </w:r>
      <w:r w:rsidRPr="0087323E">
        <w:t xml:space="preserve"> следующего содержания:</w:t>
      </w:r>
    </w:p>
    <w:tbl>
      <w:tblPr>
        <w:tblW w:w="4644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33"/>
      </w:tblGrid>
      <w:tr w:rsidR="00704AFC" w:rsidRPr="0087323E" w:rsidTr="004C186D">
        <w:tc>
          <w:tcPr>
            <w:tcW w:w="792" w:type="pct"/>
            <w:shd w:val="clear" w:color="auto" w:fill="auto"/>
          </w:tcPr>
          <w:p w:rsidR="00704AFC" w:rsidRPr="0087323E" w:rsidRDefault="001476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«2214</w:t>
            </w:r>
          </w:p>
        </w:tc>
        <w:tc>
          <w:tcPr>
            <w:tcW w:w="4208" w:type="pct"/>
          </w:tcPr>
          <w:p w:rsidR="00704AFC" w:rsidRPr="0087323E" w:rsidRDefault="001476BB" w:rsidP="00E3511A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Сберегательные вклады физических лиц</w:t>
            </w:r>
            <w:r w:rsidR="005921B3" w:rsidRPr="0087323E">
              <w:rPr>
                <w:rStyle w:val="s0"/>
                <w:color w:val="auto"/>
                <w:szCs w:val="28"/>
              </w:rPr>
              <w:t xml:space="preserve"> </w:t>
            </w:r>
            <w:r w:rsidR="005921B3" w:rsidRPr="0087323E">
              <w:rPr>
                <w:rStyle w:val="s0"/>
                <w:color w:val="auto"/>
              </w:rPr>
              <w:t>(</w:t>
            </w:r>
            <w:r w:rsidR="00E3511A" w:rsidRPr="0087323E">
              <w:rPr>
                <w:rStyle w:val="s0"/>
                <w:color w:val="auto"/>
              </w:rPr>
              <w:t>не более</w:t>
            </w:r>
            <w:r w:rsidR="005921B3" w:rsidRPr="0087323E">
              <w:rPr>
                <w:rStyle w:val="s0"/>
                <w:color w:val="auto"/>
              </w:rPr>
              <w:t xml:space="preserve"> одного года)</w:t>
            </w:r>
            <w:r w:rsidR="00704AFC" w:rsidRPr="0087323E">
              <w:rPr>
                <w:rStyle w:val="s0"/>
                <w:color w:val="auto"/>
              </w:rPr>
              <w:t>»;</w:t>
            </w:r>
          </w:p>
        </w:tc>
      </w:tr>
    </w:tbl>
    <w:p w:rsidR="001A52CA" w:rsidRPr="0087323E" w:rsidRDefault="001A52CA" w:rsidP="00B46818">
      <w:pPr>
        <w:tabs>
          <w:tab w:val="left" w:pos="0"/>
          <w:tab w:val="left" w:pos="1134"/>
        </w:tabs>
        <w:ind w:firstLine="709"/>
        <w:rPr>
          <w:szCs w:val="28"/>
          <w:lang w:val="kk-KZ"/>
        </w:rPr>
      </w:pPr>
      <w:r w:rsidRPr="0087323E">
        <w:rPr>
          <w:szCs w:val="28"/>
        </w:rPr>
        <w:t>после счета 221</w:t>
      </w:r>
      <w:r w:rsidRPr="0087323E">
        <w:rPr>
          <w:szCs w:val="28"/>
          <w:lang w:val="kk-KZ"/>
        </w:rPr>
        <w:t>7</w:t>
      </w:r>
      <w:r w:rsidRPr="0087323E">
        <w:rPr>
          <w:szCs w:val="28"/>
        </w:rPr>
        <w:t xml:space="preserve"> дополнить счет</w:t>
      </w:r>
      <w:r w:rsidRPr="0087323E">
        <w:rPr>
          <w:szCs w:val="28"/>
          <w:lang w:val="kk-KZ"/>
        </w:rPr>
        <w:t>ом</w:t>
      </w:r>
      <w:r w:rsidRPr="0087323E">
        <w:rPr>
          <w:szCs w:val="28"/>
        </w:rPr>
        <w:t xml:space="preserve"> </w:t>
      </w:r>
      <w:r w:rsidRPr="0087323E">
        <w:rPr>
          <w:szCs w:val="28"/>
          <w:lang w:val="kk-KZ"/>
        </w:rPr>
        <w:t>2218</w:t>
      </w:r>
      <w:r w:rsidRPr="0087323E">
        <w:rPr>
          <w:szCs w:val="28"/>
        </w:rPr>
        <w:t xml:space="preserve"> следующего содержания:</w:t>
      </w:r>
    </w:p>
    <w:tbl>
      <w:tblPr>
        <w:tblW w:w="4642" w:type="pct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517"/>
      </w:tblGrid>
      <w:tr w:rsidR="001A52CA" w:rsidRPr="0087323E" w:rsidTr="009036F4">
        <w:tc>
          <w:tcPr>
            <w:tcW w:w="799" w:type="pct"/>
            <w:shd w:val="clear" w:color="auto" w:fill="auto"/>
          </w:tcPr>
          <w:p w:rsidR="001A52CA" w:rsidRPr="0087323E" w:rsidRDefault="001A52CA" w:rsidP="009036F4">
            <w:pPr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  <w:lang w:val="kk-KZ"/>
              </w:rPr>
              <w:t>«2218</w:t>
            </w:r>
          </w:p>
        </w:tc>
        <w:tc>
          <w:tcPr>
            <w:tcW w:w="4201" w:type="pct"/>
          </w:tcPr>
          <w:p w:rsidR="001A52CA" w:rsidRPr="0087323E" w:rsidRDefault="001A52CA" w:rsidP="009036F4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Сберегательные вклады юридических лиц (более одного года)»;</w:t>
            </w:r>
          </w:p>
        </w:tc>
      </w:tr>
    </w:tbl>
    <w:p w:rsidR="008C0483" w:rsidRPr="0087323E" w:rsidRDefault="001476BB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2219 дополнить счет</w:t>
      </w:r>
      <w:r w:rsidR="001A52CA" w:rsidRPr="0087323E">
        <w:rPr>
          <w:szCs w:val="28"/>
          <w:lang w:val="kk-KZ"/>
        </w:rPr>
        <w:t>ом</w:t>
      </w:r>
      <w:r w:rsidR="008C0483" w:rsidRPr="0087323E">
        <w:rPr>
          <w:szCs w:val="28"/>
        </w:rPr>
        <w:t xml:space="preserve"> 2220</w:t>
      </w:r>
      <w:r w:rsidR="00225E49" w:rsidRPr="0087323E">
        <w:rPr>
          <w:szCs w:val="28"/>
        </w:rPr>
        <w:t xml:space="preserve"> </w:t>
      </w:r>
      <w:r w:rsidR="008C0483" w:rsidRPr="0087323E">
        <w:rPr>
          <w:szCs w:val="28"/>
        </w:rPr>
        <w:t>следующего содержания:</w:t>
      </w:r>
    </w:p>
    <w:tbl>
      <w:tblPr>
        <w:tblW w:w="4642" w:type="pct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517"/>
      </w:tblGrid>
      <w:tr w:rsidR="008C0483" w:rsidRPr="0087323E" w:rsidTr="004C186D">
        <w:tc>
          <w:tcPr>
            <w:tcW w:w="799" w:type="pct"/>
            <w:shd w:val="clear" w:color="auto" w:fill="auto"/>
          </w:tcPr>
          <w:p w:rsidR="008C0483" w:rsidRPr="0087323E" w:rsidRDefault="008C0483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«2220</w:t>
            </w:r>
          </w:p>
        </w:tc>
        <w:tc>
          <w:tcPr>
            <w:tcW w:w="4201" w:type="pct"/>
          </w:tcPr>
          <w:p w:rsidR="008C0483" w:rsidRPr="0087323E" w:rsidRDefault="001476BB" w:rsidP="00E3511A">
            <w:pPr>
              <w:rPr>
                <w:rStyle w:val="s0"/>
                <w:color w:val="auto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>Сберегательные вклады юридических лиц</w:t>
            </w:r>
            <w:r w:rsidR="002D2768" w:rsidRPr="0087323E">
              <w:rPr>
                <w:rStyle w:val="s0"/>
                <w:color w:val="auto"/>
                <w:szCs w:val="28"/>
              </w:rPr>
              <w:t xml:space="preserve"> (</w:t>
            </w:r>
            <w:r w:rsidR="00E3511A" w:rsidRPr="0087323E">
              <w:rPr>
                <w:rStyle w:val="s0"/>
                <w:color w:val="auto"/>
                <w:szCs w:val="28"/>
              </w:rPr>
              <w:t>не более</w:t>
            </w:r>
            <w:r w:rsidR="002D2768" w:rsidRPr="0087323E">
              <w:rPr>
                <w:rStyle w:val="s0"/>
                <w:color w:val="auto"/>
                <w:szCs w:val="28"/>
              </w:rPr>
              <w:t xml:space="preserve"> одного года)</w:t>
            </w:r>
            <w:r w:rsidR="001A52CA" w:rsidRPr="0087323E">
              <w:rPr>
                <w:rStyle w:val="s0"/>
                <w:color w:val="auto"/>
                <w:szCs w:val="28"/>
                <w:lang w:val="kk-KZ"/>
              </w:rPr>
              <w:t>»;</w:t>
            </w:r>
          </w:p>
        </w:tc>
      </w:tr>
    </w:tbl>
    <w:p w:rsidR="00B46818" w:rsidRPr="0087323E" w:rsidRDefault="001476BB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</w:t>
      </w:r>
      <w:r w:rsidR="00704AFC" w:rsidRPr="0087323E">
        <w:rPr>
          <w:szCs w:val="28"/>
        </w:rPr>
        <w:t xml:space="preserve"> счет</w:t>
      </w:r>
      <w:r w:rsidRPr="0087323E">
        <w:rPr>
          <w:szCs w:val="28"/>
        </w:rPr>
        <w:t xml:space="preserve">а 2227 </w:t>
      </w:r>
      <w:r w:rsidR="00B46818" w:rsidRPr="0087323E">
        <w:rPr>
          <w:szCs w:val="28"/>
        </w:rPr>
        <w:t>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46818" w:rsidRPr="0087323E" w:rsidTr="00E46682">
        <w:tc>
          <w:tcPr>
            <w:tcW w:w="1418" w:type="dxa"/>
            <w:shd w:val="clear" w:color="auto" w:fill="auto"/>
          </w:tcPr>
          <w:p w:rsidR="00B46818" w:rsidRPr="0087323E" w:rsidRDefault="00B46818" w:rsidP="005A4DEF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«2227</w:t>
            </w:r>
          </w:p>
        </w:tc>
        <w:tc>
          <w:tcPr>
            <w:tcW w:w="7512" w:type="dxa"/>
          </w:tcPr>
          <w:p w:rsidR="00B46818" w:rsidRPr="0087323E" w:rsidRDefault="000E21F1" w:rsidP="00E91E19">
            <w:pPr>
              <w:tabs>
                <w:tab w:val="left" w:pos="0"/>
                <w:tab w:val="left" w:pos="1134"/>
              </w:tabs>
              <w:ind w:hanging="108"/>
              <w:rPr>
                <w:rFonts w:eastAsiaTheme="minorEastAsia"/>
                <w:lang w:eastAsia="ko-KR"/>
              </w:rPr>
            </w:pPr>
            <w:r w:rsidRPr="0087323E">
              <w:t>Обязательства</w:t>
            </w:r>
            <w:r w:rsidR="00704AFC" w:rsidRPr="0087323E">
              <w:t xml:space="preserve"> </w:t>
            </w:r>
            <w:r w:rsidR="00EF24C1" w:rsidRPr="0087323E">
              <w:rPr>
                <w:rFonts w:eastAsiaTheme="minorEastAsia"/>
                <w:lang w:eastAsia="ko-KR"/>
              </w:rPr>
              <w:t xml:space="preserve">по </w:t>
            </w:r>
            <w:r w:rsidR="00E91E19" w:rsidRPr="0087323E">
              <w:rPr>
                <w:rFonts w:eastAsiaTheme="minorEastAsia"/>
                <w:lang w:eastAsia="ko-KR"/>
              </w:rPr>
              <w:t>аренде</w:t>
            </w:r>
            <w:r w:rsidR="001476BB" w:rsidRPr="0087323E">
              <w:rPr>
                <w:rStyle w:val="s0"/>
                <w:color w:val="auto"/>
              </w:rPr>
              <w:t>»;</w:t>
            </w:r>
          </w:p>
        </w:tc>
      </w:tr>
    </w:tbl>
    <w:p w:rsidR="001476BB" w:rsidRPr="0087323E" w:rsidRDefault="001476BB" w:rsidP="002E2F44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счета 2228 дополнить счетом 2229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1476BB" w:rsidRPr="0087323E" w:rsidTr="00E423BD">
        <w:tc>
          <w:tcPr>
            <w:tcW w:w="795" w:type="pct"/>
            <w:shd w:val="clear" w:color="auto" w:fill="auto"/>
          </w:tcPr>
          <w:p w:rsidR="001476BB" w:rsidRPr="0087323E" w:rsidRDefault="001476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«2229</w:t>
            </w:r>
          </w:p>
        </w:tc>
        <w:tc>
          <w:tcPr>
            <w:tcW w:w="4205" w:type="pct"/>
          </w:tcPr>
          <w:p w:rsidR="001476BB" w:rsidRPr="0087323E" w:rsidRDefault="001476BB" w:rsidP="00DC1C7C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 xml:space="preserve">Сберегательные </w:t>
            </w:r>
            <w:r w:rsidR="00D21DC9" w:rsidRPr="0087323E">
              <w:rPr>
                <w:rStyle w:val="s0"/>
                <w:color w:val="auto"/>
              </w:rPr>
              <w:t xml:space="preserve">вклады физических </w:t>
            </w:r>
            <w:r w:rsidRPr="0087323E">
              <w:rPr>
                <w:rStyle w:val="s0"/>
                <w:color w:val="auto"/>
              </w:rPr>
              <w:t>лиц</w:t>
            </w:r>
            <w:r w:rsidR="005921B3" w:rsidRPr="0087323E">
              <w:rPr>
                <w:rStyle w:val="s0"/>
                <w:color w:val="auto"/>
              </w:rPr>
              <w:t xml:space="preserve"> (более одного года)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1476BB" w:rsidRPr="0087323E" w:rsidRDefault="001476BB" w:rsidP="002E2F44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счета 2230 изложить в следующей редакции:</w:t>
      </w:r>
    </w:p>
    <w:tbl>
      <w:tblPr>
        <w:tblW w:w="4652" w:type="pct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537"/>
      </w:tblGrid>
      <w:tr w:rsidR="001476BB" w:rsidRPr="0087323E" w:rsidTr="004C186D">
        <w:tc>
          <w:tcPr>
            <w:tcW w:w="797" w:type="pct"/>
            <w:shd w:val="clear" w:color="auto" w:fill="auto"/>
          </w:tcPr>
          <w:p w:rsidR="001476BB" w:rsidRPr="0087323E" w:rsidRDefault="001476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«2230</w:t>
            </w:r>
          </w:p>
        </w:tc>
        <w:tc>
          <w:tcPr>
            <w:tcW w:w="4203" w:type="pct"/>
          </w:tcPr>
          <w:p w:rsidR="001476BB" w:rsidRPr="0087323E" w:rsidRDefault="001476BB" w:rsidP="00E91E19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Просроченная задолженность по обязательств</w:t>
            </w:r>
            <w:r w:rsidR="00545B3F" w:rsidRPr="0087323E">
              <w:rPr>
                <w:rStyle w:val="s0"/>
                <w:color w:val="auto"/>
              </w:rPr>
              <w:t>ам</w:t>
            </w:r>
            <w:r w:rsidRPr="0087323E">
              <w:rPr>
                <w:rStyle w:val="s0"/>
                <w:color w:val="auto"/>
              </w:rPr>
              <w:t xml:space="preserve"> по</w:t>
            </w:r>
            <w:r w:rsidR="00E91E19" w:rsidRPr="0087323E">
              <w:rPr>
                <w:rStyle w:val="s0"/>
                <w:color w:val="auto"/>
              </w:rPr>
              <w:t xml:space="preserve"> аренде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7430BB" w:rsidRPr="0087323E" w:rsidRDefault="007430BB" w:rsidP="002E2F44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счета 22</w:t>
      </w:r>
      <w:r w:rsidR="0013748F" w:rsidRPr="0087323E">
        <w:rPr>
          <w:rStyle w:val="s0"/>
          <w:color w:val="auto"/>
        </w:rPr>
        <w:t>40</w:t>
      </w:r>
      <w:r w:rsidRPr="0087323E">
        <w:rPr>
          <w:rStyle w:val="s0"/>
          <w:color w:val="auto"/>
        </w:rPr>
        <w:t xml:space="preserve"> дополнить счетом 2243 следующего содержания:</w:t>
      </w:r>
    </w:p>
    <w:tbl>
      <w:tblPr>
        <w:tblW w:w="4637" w:type="pct"/>
        <w:tblInd w:w="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386"/>
      </w:tblGrid>
      <w:tr w:rsidR="007430BB" w:rsidRPr="0087323E" w:rsidTr="00E87356">
        <w:tc>
          <w:tcPr>
            <w:tcW w:w="868" w:type="pct"/>
            <w:shd w:val="clear" w:color="auto" w:fill="auto"/>
          </w:tcPr>
          <w:p w:rsidR="007430BB" w:rsidRPr="0087323E" w:rsidRDefault="007430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«2243</w:t>
            </w:r>
          </w:p>
        </w:tc>
        <w:tc>
          <w:tcPr>
            <w:tcW w:w="4132" w:type="pct"/>
          </w:tcPr>
          <w:p w:rsidR="007430BB" w:rsidRPr="0087323E" w:rsidRDefault="007430BB" w:rsidP="00E8009E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Просроченная задолженность по сберегательным вкладам клиентов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4C186D" w:rsidRPr="0087323E" w:rsidRDefault="004C186D" w:rsidP="00DA3F7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2706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4C186D" w:rsidRPr="0087323E" w:rsidTr="00E95D1A">
        <w:tc>
          <w:tcPr>
            <w:tcW w:w="1418" w:type="dxa"/>
            <w:shd w:val="clear" w:color="auto" w:fill="auto"/>
          </w:tcPr>
          <w:p w:rsidR="004C186D" w:rsidRPr="0087323E" w:rsidRDefault="004C186D" w:rsidP="004C186D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lastRenderedPageBreak/>
              <w:t>«2706</w:t>
            </w:r>
          </w:p>
        </w:tc>
        <w:tc>
          <w:tcPr>
            <w:tcW w:w="7512" w:type="dxa"/>
          </w:tcPr>
          <w:p w:rsidR="004C186D" w:rsidRPr="0087323E" w:rsidRDefault="004C186D" w:rsidP="00E95D1A">
            <w:pPr>
              <w:tabs>
                <w:tab w:val="left" w:pos="0"/>
                <w:tab w:val="left" w:pos="1134"/>
              </w:tabs>
              <w:ind w:hanging="108"/>
              <w:rPr>
                <w:rFonts w:eastAsiaTheme="minorEastAsia"/>
                <w:lang w:eastAsia="ko-KR"/>
              </w:rPr>
            </w:pPr>
            <w:r w:rsidRPr="0087323E">
              <w:t>Начисленные расходы по займам и финансовому лизингу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6941BD" w:rsidRPr="0087323E" w:rsidRDefault="006941BD" w:rsidP="00DA3F7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2708 дополнить счетом 2709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6941BD" w:rsidRPr="0087323E" w:rsidTr="004C186D">
        <w:tc>
          <w:tcPr>
            <w:tcW w:w="795" w:type="pct"/>
            <w:shd w:val="clear" w:color="auto" w:fill="auto"/>
          </w:tcPr>
          <w:p w:rsidR="006941BD" w:rsidRPr="0087323E" w:rsidRDefault="006941BD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«2709</w:t>
            </w:r>
          </w:p>
        </w:tc>
        <w:tc>
          <w:tcPr>
            <w:tcW w:w="4205" w:type="pct"/>
          </w:tcPr>
          <w:p w:rsidR="006941BD" w:rsidRPr="0087323E" w:rsidRDefault="006941BD" w:rsidP="00E8009E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Начисленные расходы по сберегательным вкладам других банков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2E2F44" w:rsidRPr="0087323E" w:rsidRDefault="002E2F44" w:rsidP="002E2F44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</w:t>
      </w:r>
      <w:r w:rsidR="00874C0A" w:rsidRPr="0087323E">
        <w:rPr>
          <w:rStyle w:val="s0"/>
          <w:color w:val="auto"/>
        </w:rPr>
        <w:t>а</w:t>
      </w:r>
      <w:r w:rsidRPr="0087323E">
        <w:rPr>
          <w:rStyle w:val="s0"/>
          <w:color w:val="auto"/>
        </w:rPr>
        <w:t xml:space="preserve"> 2723 дополнить счетом 2724 следующего содержания:</w:t>
      </w:r>
    </w:p>
    <w:tbl>
      <w:tblPr>
        <w:tblW w:w="4640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25"/>
      </w:tblGrid>
      <w:tr w:rsidR="002E2F44" w:rsidRPr="0087323E" w:rsidTr="004C186D">
        <w:tc>
          <w:tcPr>
            <w:tcW w:w="793" w:type="pct"/>
            <w:shd w:val="clear" w:color="auto" w:fill="auto"/>
          </w:tcPr>
          <w:p w:rsidR="002E2F44" w:rsidRPr="0087323E" w:rsidRDefault="002E2F44" w:rsidP="00E423B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«2724</w:t>
            </w:r>
          </w:p>
        </w:tc>
        <w:tc>
          <w:tcPr>
            <w:tcW w:w="4207" w:type="pct"/>
          </w:tcPr>
          <w:p w:rsidR="002E2F44" w:rsidRPr="0087323E" w:rsidRDefault="002E2F44" w:rsidP="00E46682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Начисленные расходы по сберегательным вкладам клиентов</w:t>
            </w:r>
            <w:r w:rsidRPr="0087323E">
              <w:rPr>
                <w:rStyle w:val="s0"/>
                <w:color w:val="auto"/>
              </w:rPr>
              <w:t>»;</w:t>
            </w:r>
          </w:p>
        </w:tc>
      </w:tr>
    </w:tbl>
    <w:p w:rsidR="002E2F44" w:rsidRPr="0087323E" w:rsidRDefault="002E2F44" w:rsidP="002E2F4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2745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2E2F44" w:rsidP="002E2F44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«2745</w:t>
            </w:r>
          </w:p>
        </w:tc>
        <w:tc>
          <w:tcPr>
            <w:tcW w:w="7512" w:type="dxa"/>
          </w:tcPr>
          <w:p w:rsidR="002E2F44" w:rsidRPr="0087323E" w:rsidRDefault="002E2F44" w:rsidP="00E91E19">
            <w:pPr>
              <w:tabs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Начисленные про</w:t>
            </w:r>
            <w:r w:rsidR="000E21F1" w:rsidRPr="0087323E">
              <w:rPr>
                <w:rStyle w:val="s0"/>
                <w:color w:val="auto"/>
                <w:szCs w:val="28"/>
              </w:rPr>
              <w:t>центные расходы по обязательствам</w:t>
            </w:r>
            <w:r w:rsidRPr="0087323E">
              <w:rPr>
                <w:rStyle w:val="s0"/>
                <w:color w:val="auto"/>
                <w:szCs w:val="28"/>
              </w:rPr>
              <w:t xml:space="preserve"> по </w:t>
            </w:r>
            <w:r w:rsidR="00E91E19" w:rsidRPr="0087323E">
              <w:rPr>
                <w:rStyle w:val="s0"/>
                <w:color w:val="auto"/>
                <w:szCs w:val="28"/>
              </w:rPr>
              <w:t>аренде</w:t>
            </w:r>
            <w:r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B46818" w:rsidRPr="0087323E" w:rsidRDefault="00D93DC7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параграфе 3:</w:t>
      </w:r>
    </w:p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3540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46818" w:rsidRPr="0087323E" w:rsidTr="00E46682">
        <w:tc>
          <w:tcPr>
            <w:tcW w:w="1418" w:type="dxa"/>
            <w:shd w:val="clear" w:color="auto" w:fill="auto"/>
          </w:tcPr>
          <w:p w:rsidR="00B46818" w:rsidRPr="0087323E" w:rsidRDefault="00B46818" w:rsidP="002E2F44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«3540</w:t>
            </w:r>
          </w:p>
        </w:tc>
        <w:tc>
          <w:tcPr>
            <w:tcW w:w="7512" w:type="dxa"/>
          </w:tcPr>
          <w:p w:rsidR="00B46818" w:rsidRPr="0087323E" w:rsidRDefault="00B46818" w:rsidP="001B3265">
            <w:pPr>
              <w:tabs>
                <w:tab w:val="left" w:pos="-250"/>
                <w:tab w:val="left" w:pos="1134"/>
              </w:tabs>
              <w:ind w:left="-108" w:firstLine="33"/>
              <w:rPr>
                <w:szCs w:val="28"/>
              </w:rPr>
            </w:pPr>
            <w:r w:rsidRPr="0087323E">
              <w:rPr>
                <w:szCs w:val="28"/>
              </w:rPr>
              <w:t xml:space="preserve">Резервы </w:t>
            </w:r>
            <w:r w:rsidR="00225E49" w:rsidRPr="0087323E">
              <w:rPr>
                <w:szCs w:val="28"/>
              </w:rPr>
              <w:t>переоценк</w:t>
            </w:r>
            <w:r w:rsidR="001B3265" w:rsidRPr="0087323E">
              <w:rPr>
                <w:szCs w:val="28"/>
              </w:rPr>
              <w:t>и</w:t>
            </w:r>
            <w:r w:rsidRPr="0087323E">
              <w:rPr>
                <w:szCs w:val="28"/>
              </w:rPr>
              <w:t xml:space="preserve"> основных средств и актив</w:t>
            </w:r>
            <w:r w:rsidR="0078491C" w:rsidRPr="0087323E">
              <w:rPr>
                <w:szCs w:val="28"/>
              </w:rPr>
              <w:t>ов</w:t>
            </w:r>
            <w:r w:rsidRPr="0087323E">
              <w:rPr>
                <w:szCs w:val="28"/>
              </w:rPr>
              <w:t xml:space="preserve"> в форме </w:t>
            </w:r>
            <w:r w:rsidR="00607388" w:rsidRPr="0087323E">
              <w:rPr>
                <w:szCs w:val="28"/>
              </w:rPr>
              <w:t>права</w:t>
            </w:r>
            <w:r w:rsidR="00225E49" w:rsidRPr="0087323E">
              <w:rPr>
                <w:szCs w:val="28"/>
              </w:rPr>
              <w:t xml:space="preserve"> пользования</w:t>
            </w:r>
            <w:r w:rsidRPr="0087323E">
              <w:rPr>
                <w:szCs w:val="28"/>
              </w:rPr>
              <w:t>»</w:t>
            </w:r>
            <w:r w:rsidR="002E2F44" w:rsidRPr="0087323E">
              <w:rPr>
                <w:szCs w:val="28"/>
              </w:rPr>
              <w:t>;</w:t>
            </w:r>
          </w:p>
        </w:tc>
      </w:tr>
    </w:tbl>
    <w:p w:rsidR="009C5F86" w:rsidRPr="0087323E" w:rsidRDefault="009C5F86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3562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9C5F86" w:rsidRPr="0087323E" w:rsidTr="00CE4153">
        <w:tc>
          <w:tcPr>
            <w:tcW w:w="1418" w:type="dxa"/>
            <w:shd w:val="clear" w:color="auto" w:fill="auto"/>
          </w:tcPr>
          <w:p w:rsidR="009C5F86" w:rsidRPr="0087323E" w:rsidRDefault="009C5F86" w:rsidP="009C5F86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«3562</w:t>
            </w:r>
          </w:p>
        </w:tc>
        <w:tc>
          <w:tcPr>
            <w:tcW w:w="7512" w:type="dxa"/>
          </w:tcPr>
          <w:p w:rsidR="009C5F86" w:rsidRPr="0087323E" w:rsidRDefault="00A43B6B" w:rsidP="006C6B39">
            <w:pPr>
              <w:tabs>
                <w:tab w:val="left" w:pos="-250"/>
                <w:tab w:val="left" w:pos="1134"/>
              </w:tabs>
              <w:ind w:left="-108" w:firstLine="33"/>
              <w:rPr>
                <w:szCs w:val="28"/>
              </w:rPr>
            </w:pPr>
            <w:r w:rsidRPr="0087323E">
              <w:rPr>
                <w:szCs w:val="28"/>
              </w:rPr>
              <w:t>Р</w:t>
            </w:r>
            <w:r w:rsidR="009C5F86" w:rsidRPr="0087323E">
              <w:rPr>
                <w:szCs w:val="28"/>
              </w:rPr>
              <w:t>ез</w:t>
            </w:r>
            <w:r w:rsidR="006C6B39" w:rsidRPr="0087323E">
              <w:rPr>
                <w:szCs w:val="28"/>
              </w:rPr>
              <w:t xml:space="preserve">ервы (провизии) под ожидаемые </w:t>
            </w:r>
            <w:r w:rsidR="009C5F86" w:rsidRPr="0087323E">
              <w:rPr>
                <w:szCs w:val="28"/>
              </w:rPr>
              <w:t xml:space="preserve">кредитные убытки </w:t>
            </w:r>
            <w:r w:rsidR="004724CA" w:rsidRPr="0087323E">
              <w:rPr>
                <w:szCs w:val="28"/>
              </w:rPr>
              <w:t>по ценным бумагам, учитываемым по справедливой стоимости через прочий совокупный доход</w:t>
            </w:r>
            <w:r w:rsidR="009C5F86" w:rsidRPr="0087323E">
              <w:rPr>
                <w:szCs w:val="28"/>
              </w:rPr>
              <w:t>»;</w:t>
            </w:r>
          </w:p>
        </w:tc>
      </w:tr>
    </w:tbl>
    <w:p w:rsidR="009C5F86" w:rsidRPr="0087323E" w:rsidRDefault="009C5F86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3564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9C5F86" w:rsidRPr="0087323E" w:rsidTr="00CE4153">
        <w:tc>
          <w:tcPr>
            <w:tcW w:w="1418" w:type="dxa"/>
            <w:shd w:val="clear" w:color="auto" w:fill="auto"/>
          </w:tcPr>
          <w:p w:rsidR="009C5F86" w:rsidRPr="0087323E" w:rsidRDefault="009C5F86" w:rsidP="00CE415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«3564</w:t>
            </w:r>
          </w:p>
        </w:tc>
        <w:tc>
          <w:tcPr>
            <w:tcW w:w="7512" w:type="dxa"/>
          </w:tcPr>
          <w:p w:rsidR="009C5F86" w:rsidRPr="0087323E" w:rsidRDefault="00A43B6B" w:rsidP="00A43B6B">
            <w:pPr>
              <w:tabs>
                <w:tab w:val="left" w:pos="-250"/>
                <w:tab w:val="left" w:pos="1134"/>
              </w:tabs>
              <w:ind w:left="-108" w:firstLine="33"/>
              <w:rPr>
                <w:szCs w:val="28"/>
              </w:rPr>
            </w:pPr>
            <w:r w:rsidRPr="0087323E">
              <w:rPr>
                <w:szCs w:val="28"/>
              </w:rPr>
              <w:t>Р</w:t>
            </w:r>
            <w:r w:rsidR="009C5F86" w:rsidRPr="0087323E">
              <w:rPr>
                <w:szCs w:val="28"/>
              </w:rPr>
              <w:t>ез</w:t>
            </w:r>
            <w:r w:rsidR="006C6B39" w:rsidRPr="0087323E">
              <w:rPr>
                <w:szCs w:val="28"/>
              </w:rPr>
              <w:t xml:space="preserve">ервы (провизии) под ожидаемые </w:t>
            </w:r>
            <w:r w:rsidR="009C5F86" w:rsidRPr="0087323E">
              <w:rPr>
                <w:szCs w:val="28"/>
              </w:rPr>
              <w:t xml:space="preserve">кредитные убытки по </w:t>
            </w:r>
            <w:r w:rsidR="00451CDD" w:rsidRPr="0087323E">
              <w:rPr>
                <w:szCs w:val="28"/>
              </w:rPr>
              <w:t>займам</w:t>
            </w:r>
            <w:r w:rsidR="009C5F86" w:rsidRPr="0087323E">
              <w:rPr>
                <w:szCs w:val="28"/>
              </w:rPr>
              <w:t>, учитываемым по справедливой стоимости</w:t>
            </w:r>
            <w:r w:rsidR="00225E49" w:rsidRPr="0087323E">
              <w:rPr>
                <w:szCs w:val="28"/>
              </w:rPr>
              <w:t xml:space="preserve"> через прочий совокупный доход</w:t>
            </w:r>
            <w:r w:rsidR="009C5F86" w:rsidRPr="0087323E">
              <w:rPr>
                <w:szCs w:val="28"/>
              </w:rPr>
              <w:t>»;</w:t>
            </w:r>
            <w:r w:rsidR="00E87356" w:rsidRPr="0087323E">
              <w:rPr>
                <w:szCs w:val="28"/>
              </w:rPr>
              <w:t xml:space="preserve"> </w:t>
            </w:r>
          </w:p>
        </w:tc>
      </w:tr>
    </w:tbl>
    <w:p w:rsidR="00B46818" w:rsidRPr="0087323E" w:rsidRDefault="00D93DC7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параграфе 4:</w:t>
      </w:r>
    </w:p>
    <w:p w:rsidR="002E2F44" w:rsidRPr="0087323E" w:rsidRDefault="002E2F44" w:rsidP="002E2F44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</w:t>
      </w:r>
      <w:r w:rsidR="00874C0A" w:rsidRPr="0087323E">
        <w:rPr>
          <w:rStyle w:val="s0"/>
          <w:color w:val="auto"/>
        </w:rPr>
        <w:t>а</w:t>
      </w:r>
      <w:r w:rsidR="001476BB" w:rsidRPr="0087323E">
        <w:rPr>
          <w:rStyle w:val="s0"/>
          <w:color w:val="auto"/>
        </w:rPr>
        <w:t xml:space="preserve"> 4257 дополнить счетами</w:t>
      </w:r>
      <w:r w:rsidRPr="0087323E">
        <w:rPr>
          <w:rStyle w:val="s0"/>
          <w:color w:val="auto"/>
        </w:rPr>
        <w:t xml:space="preserve"> 4258</w:t>
      </w:r>
      <w:r w:rsidR="00225E49" w:rsidRPr="0087323E">
        <w:rPr>
          <w:rStyle w:val="s0"/>
          <w:color w:val="auto"/>
        </w:rPr>
        <w:t xml:space="preserve"> и</w:t>
      </w:r>
      <w:r w:rsidR="001476BB" w:rsidRPr="0087323E">
        <w:rPr>
          <w:rStyle w:val="s0"/>
          <w:color w:val="auto"/>
        </w:rPr>
        <w:t xml:space="preserve"> 4259</w:t>
      </w:r>
      <w:r w:rsidRPr="0087323E">
        <w:rPr>
          <w:rStyle w:val="s0"/>
          <w:color w:val="auto"/>
        </w:rPr>
        <w:t xml:space="preserve">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2E2F44" w:rsidRPr="0087323E" w:rsidTr="00E423BD">
        <w:tc>
          <w:tcPr>
            <w:tcW w:w="795" w:type="pct"/>
            <w:shd w:val="clear" w:color="auto" w:fill="auto"/>
          </w:tcPr>
          <w:p w:rsidR="002E2F44" w:rsidRPr="0087323E" w:rsidRDefault="002E2F44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«4258</w:t>
            </w:r>
          </w:p>
        </w:tc>
        <w:tc>
          <w:tcPr>
            <w:tcW w:w="4205" w:type="pct"/>
          </w:tcPr>
          <w:p w:rsidR="002E2F44" w:rsidRPr="0087323E" w:rsidRDefault="00E91E19" w:rsidP="00E3511A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Доходы, связанные с получением вознаграждения по сберегательным вкладам, размещенным в других банках (</w:t>
            </w:r>
            <w:r w:rsidR="00E3511A" w:rsidRPr="0087323E">
              <w:rPr>
                <w:rStyle w:val="s0"/>
                <w:color w:val="auto"/>
                <w:szCs w:val="28"/>
              </w:rPr>
              <w:t xml:space="preserve">не более </w:t>
            </w:r>
            <w:r w:rsidRPr="0087323E">
              <w:rPr>
                <w:rStyle w:val="s0"/>
                <w:color w:val="auto"/>
                <w:szCs w:val="28"/>
              </w:rPr>
              <w:t>одного месяца)</w:t>
            </w:r>
          </w:p>
        </w:tc>
      </w:tr>
      <w:tr w:rsidR="001476BB" w:rsidRPr="0087323E" w:rsidTr="00E423BD">
        <w:tc>
          <w:tcPr>
            <w:tcW w:w="795" w:type="pct"/>
            <w:shd w:val="clear" w:color="auto" w:fill="auto"/>
          </w:tcPr>
          <w:p w:rsidR="001476BB" w:rsidRPr="0087323E" w:rsidRDefault="001476BB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4259</w:t>
            </w:r>
          </w:p>
        </w:tc>
        <w:tc>
          <w:tcPr>
            <w:tcW w:w="4205" w:type="pct"/>
          </w:tcPr>
          <w:p w:rsidR="001476BB" w:rsidRPr="0087323E" w:rsidRDefault="00E91E19" w:rsidP="00B7248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Доходы, связанные с получением вознаграждения по сберегательным вкладам, размещенным в других банках (</w:t>
            </w:r>
            <w:r w:rsidR="00B72489" w:rsidRPr="0087323E">
              <w:rPr>
                <w:rStyle w:val="s0"/>
                <w:color w:val="auto"/>
                <w:szCs w:val="28"/>
              </w:rPr>
              <w:t>не более</w:t>
            </w:r>
            <w:r w:rsidRPr="0087323E">
              <w:rPr>
                <w:rStyle w:val="s0"/>
                <w:color w:val="auto"/>
                <w:szCs w:val="28"/>
              </w:rPr>
              <w:t xml:space="preserve"> одного года)</w:t>
            </w:r>
            <w:r w:rsidR="001476BB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603BDE" w:rsidRPr="0087323E" w:rsidRDefault="00603BDE" w:rsidP="002E2F4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4312 дополнить счет</w:t>
      </w:r>
      <w:r w:rsidR="005921B3" w:rsidRPr="0087323E">
        <w:rPr>
          <w:szCs w:val="28"/>
        </w:rPr>
        <w:t>а</w:t>
      </w:r>
      <w:r w:rsidRPr="0087323E">
        <w:rPr>
          <w:szCs w:val="28"/>
        </w:rPr>
        <w:t>м</w:t>
      </w:r>
      <w:r w:rsidR="005921B3" w:rsidRPr="0087323E">
        <w:rPr>
          <w:szCs w:val="28"/>
        </w:rPr>
        <w:t>и</w:t>
      </w:r>
      <w:r w:rsidRPr="0087323E">
        <w:rPr>
          <w:szCs w:val="28"/>
        </w:rPr>
        <w:t xml:space="preserve"> 4313</w:t>
      </w:r>
      <w:r w:rsidR="00B72489" w:rsidRPr="0087323E">
        <w:rPr>
          <w:szCs w:val="28"/>
        </w:rPr>
        <w:t xml:space="preserve"> и</w:t>
      </w:r>
      <w:r w:rsidR="00685F9E" w:rsidRPr="0087323E">
        <w:rPr>
          <w:szCs w:val="28"/>
        </w:rPr>
        <w:t xml:space="preserve"> 4314</w:t>
      </w:r>
      <w:r w:rsidRPr="0087323E">
        <w:rPr>
          <w:szCs w:val="28"/>
        </w:rPr>
        <w:t xml:space="preserve"> следующего содержания: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603BDE" w:rsidRPr="0087323E" w:rsidTr="00603BDE">
        <w:tc>
          <w:tcPr>
            <w:tcW w:w="1418" w:type="dxa"/>
            <w:shd w:val="clear" w:color="auto" w:fill="auto"/>
          </w:tcPr>
          <w:p w:rsidR="00603BDE" w:rsidRPr="0087323E" w:rsidRDefault="00603BDE" w:rsidP="00603BDE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«4313</w:t>
            </w:r>
          </w:p>
        </w:tc>
        <w:tc>
          <w:tcPr>
            <w:tcW w:w="7512" w:type="dxa"/>
          </w:tcPr>
          <w:p w:rsidR="00603BDE" w:rsidRPr="0087323E" w:rsidRDefault="00ED721A" w:rsidP="00685F9E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Доходы, возникающие при корректировке валовой балансовой стоимости предоставленных займов в связи с их модификацией</w:t>
            </w:r>
          </w:p>
        </w:tc>
      </w:tr>
      <w:tr w:rsidR="00685F9E" w:rsidRPr="0087323E" w:rsidTr="00603BDE">
        <w:tc>
          <w:tcPr>
            <w:tcW w:w="1418" w:type="dxa"/>
            <w:shd w:val="clear" w:color="auto" w:fill="auto"/>
          </w:tcPr>
          <w:p w:rsidR="00685F9E" w:rsidRPr="0087323E" w:rsidRDefault="00685F9E" w:rsidP="00603BDE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4314</w:t>
            </w:r>
          </w:p>
        </w:tc>
        <w:tc>
          <w:tcPr>
            <w:tcW w:w="7512" w:type="dxa"/>
          </w:tcPr>
          <w:p w:rsidR="00685F9E" w:rsidRPr="0087323E" w:rsidRDefault="00ED721A" w:rsidP="00685F9E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Доходы, возникающие при корректировке балансовой стоимости полученных займов в связи с их модификацией и (или) корректировке займов, полученных по нерыночной ставке процента</w:t>
            </w:r>
            <w:r w:rsidR="00685F9E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336849" w:rsidRPr="0087323E" w:rsidRDefault="00336849" w:rsidP="002E2F4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4431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336849" w:rsidRPr="0087323E" w:rsidTr="00E8009E">
        <w:tc>
          <w:tcPr>
            <w:tcW w:w="1418" w:type="dxa"/>
            <w:shd w:val="clear" w:color="auto" w:fill="auto"/>
          </w:tcPr>
          <w:p w:rsidR="00336849" w:rsidRPr="0087323E" w:rsidRDefault="00336849" w:rsidP="0033684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«4431</w:t>
            </w:r>
          </w:p>
        </w:tc>
        <w:tc>
          <w:tcPr>
            <w:tcW w:w="7512" w:type="dxa"/>
          </w:tcPr>
          <w:p w:rsidR="00336849" w:rsidRPr="0087323E" w:rsidRDefault="00B46217" w:rsidP="00676566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</w:t>
            </w:r>
            <w:r w:rsidR="00676566" w:rsidRPr="0087323E">
              <w:rPr>
                <w:rStyle w:val="s0"/>
                <w:color w:val="auto"/>
                <w:szCs w:val="28"/>
              </w:rPr>
              <w:t>,</w:t>
            </w:r>
            <w:r w:rsidRPr="0087323E">
              <w:rPr>
                <w:rStyle w:val="s0"/>
                <w:color w:val="auto"/>
                <w:szCs w:val="28"/>
              </w:rPr>
              <w:t xml:space="preserve"> международных финансовых организаций</w:t>
            </w:r>
            <w:r w:rsidR="00676566" w:rsidRPr="0087323E">
              <w:rPr>
                <w:rStyle w:val="s0"/>
                <w:color w:val="auto"/>
                <w:szCs w:val="28"/>
              </w:rPr>
              <w:t xml:space="preserve"> и</w:t>
            </w:r>
            <w:r w:rsidRPr="0087323E">
              <w:rPr>
                <w:rStyle w:val="s0"/>
                <w:color w:val="auto"/>
                <w:szCs w:val="28"/>
              </w:rPr>
              <w:t xml:space="preserve"> национального управляющего холдинга</w:t>
            </w:r>
            <w:r w:rsidR="00336849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B46217" w:rsidRPr="0087323E" w:rsidRDefault="00B46217" w:rsidP="002E2F4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 xml:space="preserve">название счета </w:t>
      </w:r>
      <w:r w:rsidR="00DF6C7A" w:rsidRPr="0087323E">
        <w:rPr>
          <w:szCs w:val="28"/>
        </w:rPr>
        <w:t>4435</w:t>
      </w:r>
      <w:r w:rsidRPr="0087323E">
        <w:rPr>
          <w:szCs w:val="28"/>
        </w:rPr>
        <w:t xml:space="preserve">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46217" w:rsidRPr="0087323E" w:rsidTr="00C77696">
        <w:tc>
          <w:tcPr>
            <w:tcW w:w="1418" w:type="dxa"/>
            <w:shd w:val="clear" w:color="auto" w:fill="auto"/>
          </w:tcPr>
          <w:p w:rsidR="00B46217" w:rsidRPr="0087323E" w:rsidRDefault="00B46217" w:rsidP="00DF6C7A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</w:t>
            </w:r>
            <w:r w:rsidR="00DF6C7A" w:rsidRPr="0087323E">
              <w:rPr>
                <w:szCs w:val="28"/>
              </w:rPr>
              <w:t>4435</w:t>
            </w:r>
          </w:p>
        </w:tc>
        <w:tc>
          <w:tcPr>
            <w:tcW w:w="7512" w:type="dxa"/>
          </w:tcPr>
          <w:p w:rsidR="00B46217" w:rsidRPr="0087323E" w:rsidRDefault="00DF6C7A" w:rsidP="00C77696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по займам, учитываемым по справедливой стоимости через прочий совокупный доход</w:t>
            </w:r>
            <w:r w:rsidR="00B46217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2E2F44" w:rsidRPr="0087323E" w:rsidRDefault="002E2F44" w:rsidP="002E2F4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</w:t>
      </w:r>
      <w:r w:rsidR="00456899" w:rsidRPr="0087323E">
        <w:rPr>
          <w:szCs w:val="28"/>
        </w:rPr>
        <w:t xml:space="preserve"> 4540,</w:t>
      </w:r>
      <w:r w:rsidRPr="0087323E">
        <w:rPr>
          <w:szCs w:val="28"/>
        </w:rPr>
        <w:t xml:space="preserve"> 4560, 4570, 4580, 4590, 4591, 4593 и 4594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456899" w:rsidRPr="0087323E" w:rsidTr="00E46682">
        <w:tc>
          <w:tcPr>
            <w:tcW w:w="1418" w:type="dxa"/>
            <w:shd w:val="clear" w:color="auto" w:fill="auto"/>
          </w:tcPr>
          <w:p w:rsidR="00456899" w:rsidRPr="0087323E" w:rsidRDefault="00456899" w:rsidP="002E2F44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«4540</w:t>
            </w:r>
          </w:p>
        </w:tc>
        <w:tc>
          <w:tcPr>
            <w:tcW w:w="7512" w:type="dxa"/>
          </w:tcPr>
          <w:p w:rsidR="00456899" w:rsidRPr="0087323E" w:rsidRDefault="00456899" w:rsidP="00874C0A">
            <w:pPr>
              <w:tabs>
                <w:tab w:val="left" w:pos="-392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продажи аффинированных драгоценных металлов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2E2F44" w:rsidP="002E2F44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4560</w:t>
            </w:r>
          </w:p>
        </w:tc>
        <w:tc>
          <w:tcPr>
            <w:tcW w:w="7512" w:type="dxa"/>
          </w:tcPr>
          <w:p w:rsidR="002E2F44" w:rsidRPr="0087323E" w:rsidRDefault="005C63F0" w:rsidP="00874C0A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2E2F44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2E2F44"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ценным бумагам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2E2F44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4570</w:t>
            </w:r>
          </w:p>
        </w:tc>
        <w:tc>
          <w:tcPr>
            <w:tcW w:w="7512" w:type="dxa"/>
          </w:tcPr>
          <w:p w:rsidR="002E2F44" w:rsidRPr="0087323E" w:rsidRDefault="005C63F0" w:rsidP="00204381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2E2F44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2E2F44"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иностранной валюте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874C0A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4580</w:t>
            </w:r>
          </w:p>
        </w:tc>
        <w:tc>
          <w:tcPr>
            <w:tcW w:w="7512" w:type="dxa"/>
          </w:tcPr>
          <w:p w:rsidR="002E2F44" w:rsidRPr="0087323E" w:rsidRDefault="005C63F0" w:rsidP="00874C0A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874C0A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874C0A"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аффинированным драгоценным металлам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874C0A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4590</w:t>
            </w:r>
          </w:p>
        </w:tc>
        <w:tc>
          <w:tcPr>
            <w:tcW w:w="7512" w:type="dxa"/>
          </w:tcPr>
          <w:p w:rsidR="002E2F44" w:rsidRPr="0087323E" w:rsidRDefault="005C63F0" w:rsidP="00204381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874C0A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874C0A" w:rsidRPr="0087323E">
              <w:rPr>
                <w:rStyle w:val="s0"/>
                <w:color w:val="auto"/>
                <w:szCs w:val="28"/>
              </w:rPr>
              <w:t xml:space="preserve"> от переоценки финансовых фьючерсов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874C0A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4591</w:t>
            </w:r>
          </w:p>
        </w:tc>
        <w:tc>
          <w:tcPr>
            <w:tcW w:w="7512" w:type="dxa"/>
          </w:tcPr>
          <w:p w:rsidR="002E2F44" w:rsidRPr="0087323E" w:rsidRDefault="005C63F0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874C0A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204381" w:rsidRPr="0087323E">
              <w:rPr>
                <w:rStyle w:val="s0"/>
                <w:color w:val="auto"/>
                <w:szCs w:val="28"/>
              </w:rPr>
              <w:t xml:space="preserve"> от переоценки </w:t>
            </w:r>
            <w:r w:rsidR="00874C0A" w:rsidRPr="0087323E">
              <w:rPr>
                <w:rStyle w:val="s0"/>
                <w:color w:val="auto"/>
                <w:szCs w:val="28"/>
              </w:rPr>
              <w:t>операций</w:t>
            </w:r>
            <w:r w:rsidR="00204381" w:rsidRPr="0087323E">
              <w:rPr>
                <w:rStyle w:val="s0"/>
                <w:color w:val="auto"/>
                <w:szCs w:val="28"/>
              </w:rPr>
              <w:t xml:space="preserve"> опцион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874C0A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4593</w:t>
            </w:r>
          </w:p>
        </w:tc>
        <w:tc>
          <w:tcPr>
            <w:tcW w:w="7512" w:type="dxa"/>
          </w:tcPr>
          <w:p w:rsidR="002E2F44" w:rsidRPr="0087323E" w:rsidRDefault="005C63F0" w:rsidP="00204381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874C0A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874C0A" w:rsidRPr="0087323E">
              <w:rPr>
                <w:rStyle w:val="s0"/>
                <w:color w:val="auto"/>
                <w:szCs w:val="28"/>
              </w:rPr>
              <w:t xml:space="preserve"> от переоценки операций своп</w:t>
            </w:r>
          </w:p>
        </w:tc>
      </w:tr>
      <w:tr w:rsidR="002E2F44" w:rsidRPr="0087323E" w:rsidTr="00E46682">
        <w:tc>
          <w:tcPr>
            <w:tcW w:w="1418" w:type="dxa"/>
            <w:shd w:val="clear" w:color="auto" w:fill="auto"/>
          </w:tcPr>
          <w:p w:rsidR="002E2F44" w:rsidRPr="0087323E" w:rsidRDefault="00874C0A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4594</w:t>
            </w:r>
          </w:p>
        </w:tc>
        <w:tc>
          <w:tcPr>
            <w:tcW w:w="7512" w:type="dxa"/>
          </w:tcPr>
          <w:p w:rsidR="002E2F44" w:rsidRPr="0087323E" w:rsidRDefault="005C63F0" w:rsidP="00204381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</w:t>
            </w:r>
            <w:r w:rsidR="00874C0A" w:rsidRPr="0087323E">
              <w:rPr>
                <w:rStyle w:val="s0"/>
                <w:color w:val="auto"/>
                <w:szCs w:val="28"/>
              </w:rPr>
              <w:t>оход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="00874C0A" w:rsidRPr="0087323E">
              <w:rPr>
                <w:rStyle w:val="s0"/>
                <w:color w:val="auto"/>
                <w:szCs w:val="28"/>
              </w:rPr>
              <w:t xml:space="preserve"> от переоценки операций с прочими производными финансовыми инструментами»;</w:t>
            </w:r>
          </w:p>
        </w:tc>
      </w:tr>
    </w:tbl>
    <w:p w:rsidR="00874C0A" w:rsidRPr="0087323E" w:rsidRDefault="00874C0A" w:rsidP="00874C0A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счета 4704 и</w:t>
      </w:r>
      <w:r w:rsidR="00EF4163" w:rsidRPr="0087323E">
        <w:rPr>
          <w:rStyle w:val="s0"/>
          <w:color w:val="auto"/>
        </w:rPr>
        <w:t>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F4163" w:rsidRPr="0087323E" w:rsidTr="007B3AC8">
        <w:tc>
          <w:tcPr>
            <w:tcW w:w="1418" w:type="dxa"/>
            <w:shd w:val="clear" w:color="auto" w:fill="auto"/>
          </w:tcPr>
          <w:p w:rsidR="00EF4163" w:rsidRPr="0087323E" w:rsidRDefault="00EF4163" w:rsidP="00EF4163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«4704</w:t>
            </w:r>
          </w:p>
        </w:tc>
        <w:tc>
          <w:tcPr>
            <w:tcW w:w="7512" w:type="dxa"/>
          </w:tcPr>
          <w:p w:rsidR="00EF4163" w:rsidRPr="0087323E" w:rsidRDefault="00EF4163" w:rsidP="00D21DC9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переоценки аффи</w:t>
            </w:r>
            <w:r w:rsidR="00D21DC9" w:rsidRPr="0087323E">
              <w:rPr>
                <w:rStyle w:val="s0"/>
                <w:color w:val="auto"/>
                <w:szCs w:val="28"/>
              </w:rPr>
              <w:t>нированных драгоценных металлов</w:t>
            </w:r>
            <w:r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204381" w:rsidRPr="0087323E" w:rsidRDefault="00204381" w:rsidP="00906698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счета 4709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204381" w:rsidRPr="0087323E" w:rsidTr="00C77696">
        <w:tc>
          <w:tcPr>
            <w:tcW w:w="1418" w:type="dxa"/>
            <w:shd w:val="clear" w:color="auto" w:fill="auto"/>
          </w:tcPr>
          <w:p w:rsidR="00204381" w:rsidRPr="0087323E" w:rsidRDefault="00204381" w:rsidP="00204381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«4709</w:t>
            </w:r>
          </w:p>
        </w:tc>
        <w:tc>
          <w:tcPr>
            <w:tcW w:w="7512" w:type="dxa"/>
          </w:tcPr>
          <w:p w:rsidR="00204381" w:rsidRPr="0087323E" w:rsidRDefault="00FE3BF5" w:rsidP="00681BB1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изменения стоимости ценных бумаг, учитываемых по справедливой стоимости через прибыль или убыток</w:t>
            </w:r>
            <w:r w:rsidR="00204381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2C4DEC" w:rsidRPr="0087323E" w:rsidRDefault="002C4DEC" w:rsidP="00906698">
      <w:pPr>
        <w:tabs>
          <w:tab w:val="left" w:pos="0"/>
          <w:tab w:val="left" w:pos="1134"/>
        </w:tabs>
        <w:ind w:firstLine="709"/>
        <w:rPr>
          <w:rStyle w:val="s0"/>
          <w:color w:val="auto"/>
          <w:lang w:val="kk-KZ"/>
        </w:rPr>
      </w:pPr>
      <w:r w:rsidRPr="0087323E">
        <w:rPr>
          <w:rStyle w:val="s0"/>
          <w:color w:val="auto"/>
          <w:lang w:val="kk-KZ"/>
        </w:rPr>
        <w:t xml:space="preserve">номер и </w:t>
      </w:r>
      <w:r w:rsidR="00874C0A" w:rsidRPr="0087323E">
        <w:rPr>
          <w:rStyle w:val="s0"/>
          <w:color w:val="auto"/>
        </w:rPr>
        <w:t>названи</w:t>
      </w:r>
      <w:r w:rsidR="00204381" w:rsidRPr="0087323E">
        <w:rPr>
          <w:rStyle w:val="s0"/>
          <w:color w:val="auto"/>
        </w:rPr>
        <w:t>е счета</w:t>
      </w:r>
      <w:r w:rsidR="00874C0A" w:rsidRPr="0087323E">
        <w:rPr>
          <w:rStyle w:val="s0"/>
          <w:color w:val="auto"/>
        </w:rPr>
        <w:t xml:space="preserve"> 4710 </w:t>
      </w:r>
      <w:r w:rsidRPr="0087323E">
        <w:rPr>
          <w:rStyle w:val="s0"/>
          <w:color w:val="auto"/>
          <w:lang w:val="kk-KZ"/>
        </w:rPr>
        <w:t>исключить;</w:t>
      </w:r>
    </w:p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4711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46818" w:rsidRPr="0087323E" w:rsidTr="00E46682">
        <w:tc>
          <w:tcPr>
            <w:tcW w:w="1418" w:type="dxa"/>
            <w:shd w:val="clear" w:color="auto" w:fill="auto"/>
          </w:tcPr>
          <w:p w:rsidR="00B46818" w:rsidRPr="0087323E" w:rsidRDefault="00B46818" w:rsidP="00874C0A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«4711</w:t>
            </w:r>
          </w:p>
        </w:tc>
        <w:tc>
          <w:tcPr>
            <w:tcW w:w="7512" w:type="dxa"/>
          </w:tcPr>
          <w:p w:rsidR="00B46818" w:rsidRPr="0087323E" w:rsidRDefault="00204381" w:rsidP="0078491C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восстановления убытка от обесценения основных средств и актив</w:t>
            </w:r>
            <w:r w:rsidR="0078491C" w:rsidRPr="0087323E">
              <w:rPr>
                <w:rStyle w:val="s0"/>
                <w:color w:val="auto"/>
                <w:szCs w:val="28"/>
              </w:rPr>
              <w:t>ов</w:t>
            </w:r>
            <w:r w:rsidRPr="0087323E">
              <w:rPr>
                <w:rStyle w:val="s0"/>
                <w:color w:val="auto"/>
                <w:szCs w:val="28"/>
              </w:rPr>
              <w:t xml:space="preserve"> в форме права пользования</w:t>
            </w:r>
            <w:r w:rsidR="00B46818" w:rsidRPr="0087323E">
              <w:rPr>
                <w:szCs w:val="28"/>
              </w:rPr>
              <w:t>»</w:t>
            </w:r>
            <w:r w:rsidR="00874C0A" w:rsidRPr="0087323E">
              <w:rPr>
                <w:szCs w:val="28"/>
              </w:rPr>
              <w:t>;</w:t>
            </w:r>
          </w:p>
        </w:tc>
      </w:tr>
    </w:tbl>
    <w:p w:rsidR="00F76E47" w:rsidRPr="0087323E" w:rsidRDefault="00F76E47" w:rsidP="00F76E47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название счета </w:t>
      </w:r>
      <w:r w:rsidRPr="0087323E">
        <w:rPr>
          <w:rStyle w:val="s0"/>
          <w:color w:val="auto"/>
        </w:rPr>
        <w:t>4730</w:t>
      </w:r>
      <w:r w:rsidRPr="0087323E">
        <w:rPr>
          <w:szCs w:val="28"/>
        </w:rPr>
        <w:t xml:space="preserve">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F76E47" w:rsidRPr="0087323E" w:rsidTr="00676DD0">
        <w:tc>
          <w:tcPr>
            <w:tcW w:w="1418" w:type="dxa"/>
            <w:shd w:val="clear" w:color="auto" w:fill="auto"/>
          </w:tcPr>
          <w:p w:rsidR="00F76E47" w:rsidRPr="0087323E" w:rsidRDefault="00F76E47" w:rsidP="00676DD0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«4730</w:t>
            </w:r>
          </w:p>
        </w:tc>
        <w:tc>
          <w:tcPr>
            <w:tcW w:w="7512" w:type="dxa"/>
          </w:tcPr>
          <w:p w:rsidR="00F76E47" w:rsidRPr="0087323E" w:rsidRDefault="00F76E47" w:rsidP="00676DD0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 xml:space="preserve">Доходы от переоценки»; </w:t>
            </w:r>
          </w:p>
        </w:tc>
      </w:tr>
    </w:tbl>
    <w:p w:rsidR="0090208D" w:rsidRPr="0087323E" w:rsidRDefault="0090208D" w:rsidP="00874C0A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номер и название счета 4732 исключить;</w:t>
      </w:r>
    </w:p>
    <w:p w:rsidR="00906698" w:rsidRPr="0087323E" w:rsidRDefault="00906698" w:rsidP="00874C0A">
      <w:pPr>
        <w:widowControl w:val="0"/>
        <w:tabs>
          <w:tab w:val="left" w:pos="1701"/>
          <w:tab w:val="left" w:pos="2127"/>
        </w:tabs>
        <w:ind w:firstLine="709"/>
        <w:rPr>
          <w:szCs w:val="28"/>
        </w:rPr>
      </w:pPr>
      <w:r w:rsidRPr="0087323E">
        <w:rPr>
          <w:rStyle w:val="s0"/>
          <w:color w:val="auto"/>
        </w:rPr>
        <w:t xml:space="preserve">названия счетов 4733 и 4734 </w:t>
      </w:r>
      <w:r w:rsidRPr="0087323E">
        <w:rPr>
          <w:szCs w:val="28"/>
        </w:rPr>
        <w:t>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906698" w:rsidRPr="0087323E" w:rsidTr="00E8009E">
        <w:tc>
          <w:tcPr>
            <w:tcW w:w="1418" w:type="dxa"/>
            <w:shd w:val="clear" w:color="auto" w:fill="auto"/>
          </w:tcPr>
          <w:p w:rsidR="00906698" w:rsidRPr="0087323E" w:rsidRDefault="009F1749" w:rsidP="00E8009E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</w:t>
            </w:r>
            <w:r w:rsidR="00906698" w:rsidRPr="0087323E">
              <w:rPr>
                <w:rStyle w:val="s0"/>
                <w:color w:val="auto"/>
                <w:szCs w:val="28"/>
              </w:rPr>
              <w:t>4733</w:t>
            </w:r>
          </w:p>
        </w:tc>
        <w:tc>
          <w:tcPr>
            <w:tcW w:w="7512" w:type="dxa"/>
          </w:tcPr>
          <w:p w:rsidR="00906698" w:rsidRPr="0087323E" w:rsidRDefault="00204381" w:rsidP="006C6B39">
            <w:pPr>
              <w:ind w:left="-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 xml:space="preserve">Доходы </w:t>
            </w:r>
            <w:r w:rsidR="006C6B39" w:rsidRPr="0087323E">
              <w:rPr>
                <w:rStyle w:val="s0"/>
                <w:color w:val="auto"/>
                <w:szCs w:val="28"/>
              </w:rPr>
              <w:t>от изменения стоимости</w:t>
            </w:r>
            <w:r w:rsidRPr="0087323E">
              <w:rPr>
                <w:rStyle w:val="s0"/>
                <w:color w:val="auto"/>
                <w:szCs w:val="28"/>
              </w:rPr>
              <w:t xml:space="preserve"> ценны</w:t>
            </w:r>
            <w:r w:rsidR="006C6B39" w:rsidRPr="0087323E">
              <w:rPr>
                <w:rStyle w:val="s0"/>
                <w:color w:val="auto"/>
                <w:szCs w:val="28"/>
              </w:rPr>
              <w:t>х</w:t>
            </w:r>
            <w:r w:rsidRPr="0087323E">
              <w:rPr>
                <w:rStyle w:val="s0"/>
                <w:color w:val="auto"/>
                <w:szCs w:val="28"/>
              </w:rPr>
              <w:t xml:space="preserve"> бумаг, учитываемы</w:t>
            </w:r>
            <w:r w:rsidR="006C6B39" w:rsidRPr="0087323E">
              <w:rPr>
                <w:rStyle w:val="s0"/>
                <w:color w:val="auto"/>
                <w:szCs w:val="28"/>
              </w:rPr>
              <w:t>х</w:t>
            </w:r>
            <w:r w:rsidRPr="0087323E">
              <w:rPr>
                <w:rStyle w:val="s0"/>
                <w:color w:val="auto"/>
                <w:szCs w:val="28"/>
              </w:rPr>
              <w:t xml:space="preserve"> по справедливой стоимости через прочий совокупный доход</w:t>
            </w:r>
          </w:p>
        </w:tc>
      </w:tr>
      <w:tr w:rsidR="002C4DEC" w:rsidRPr="0087323E" w:rsidTr="00E8009E">
        <w:tc>
          <w:tcPr>
            <w:tcW w:w="1418" w:type="dxa"/>
            <w:shd w:val="clear" w:color="auto" w:fill="auto"/>
          </w:tcPr>
          <w:p w:rsidR="002C4DEC" w:rsidRPr="0087323E" w:rsidRDefault="002C4DEC" w:rsidP="00E8009E">
            <w:pPr>
              <w:ind w:hanging="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  <w:lang w:val="kk-KZ"/>
              </w:rPr>
              <w:t>4734</w:t>
            </w:r>
          </w:p>
        </w:tc>
        <w:tc>
          <w:tcPr>
            <w:tcW w:w="7512" w:type="dxa"/>
          </w:tcPr>
          <w:p w:rsidR="002C4DEC" w:rsidRPr="0087323E" w:rsidRDefault="002C4DEC" w:rsidP="006C6B39">
            <w:pPr>
              <w:ind w:left="-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прочей переоценки</w:t>
            </w:r>
            <w:r w:rsidRPr="0087323E">
              <w:rPr>
                <w:rStyle w:val="s0"/>
                <w:color w:val="auto"/>
                <w:szCs w:val="28"/>
                <w:lang w:val="kk-KZ"/>
              </w:rPr>
              <w:t>»;</w:t>
            </w:r>
          </w:p>
        </w:tc>
      </w:tr>
    </w:tbl>
    <w:p w:rsidR="00874C0A" w:rsidRPr="0087323E" w:rsidRDefault="00874C0A" w:rsidP="00E423BD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счета 4955 дополнить счетом 4956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874C0A" w:rsidRPr="0087323E" w:rsidTr="00E423BD">
        <w:tc>
          <w:tcPr>
            <w:tcW w:w="795" w:type="pct"/>
            <w:shd w:val="clear" w:color="auto" w:fill="auto"/>
          </w:tcPr>
          <w:p w:rsidR="00874C0A" w:rsidRPr="0087323E" w:rsidRDefault="00874C0A" w:rsidP="00E423B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«4956</w:t>
            </w:r>
          </w:p>
        </w:tc>
        <w:tc>
          <w:tcPr>
            <w:tcW w:w="4205" w:type="pct"/>
          </w:tcPr>
          <w:p w:rsidR="00874C0A" w:rsidRPr="0087323E" w:rsidRDefault="00204381" w:rsidP="002B1129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восстановления резервов (провизий) по корреспондентским счетам в д</w:t>
            </w:r>
            <w:r w:rsidR="00B85012" w:rsidRPr="0087323E">
              <w:rPr>
                <w:rStyle w:val="s0"/>
                <w:color w:val="auto"/>
                <w:szCs w:val="28"/>
              </w:rPr>
              <w:t>ругих банках и текущим счетам</w:t>
            </w:r>
            <w:r w:rsidR="00C6037B" w:rsidRPr="0087323E">
              <w:rPr>
                <w:rStyle w:val="s0"/>
                <w:color w:val="auto"/>
                <w:szCs w:val="28"/>
              </w:rPr>
              <w:t xml:space="preserve"> </w:t>
            </w:r>
            <w:r w:rsidRPr="0087323E">
              <w:rPr>
                <w:rStyle w:val="s0"/>
                <w:color w:val="auto"/>
                <w:szCs w:val="28"/>
              </w:rPr>
              <w:t>ипотечных организаци</w:t>
            </w:r>
            <w:r w:rsidR="002B1129" w:rsidRPr="0087323E">
              <w:rPr>
                <w:rStyle w:val="s0"/>
                <w:color w:val="auto"/>
                <w:szCs w:val="28"/>
              </w:rPr>
              <w:t>й</w:t>
            </w:r>
            <w:r w:rsidR="00874C0A" w:rsidRPr="0087323E">
              <w:rPr>
                <w:rStyle w:val="s0"/>
                <w:color w:val="auto"/>
              </w:rPr>
              <w:t>»;</w:t>
            </w:r>
          </w:p>
        </w:tc>
      </w:tr>
    </w:tbl>
    <w:p w:rsidR="002F45D1" w:rsidRPr="0087323E" w:rsidRDefault="002F45D1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после счета </w:t>
      </w:r>
      <w:r w:rsidR="0078491C" w:rsidRPr="0087323E">
        <w:rPr>
          <w:szCs w:val="28"/>
        </w:rPr>
        <w:t xml:space="preserve">4960 </w:t>
      </w:r>
      <w:r w:rsidRPr="0087323E">
        <w:rPr>
          <w:szCs w:val="28"/>
        </w:rPr>
        <w:t>дополнить счет</w:t>
      </w:r>
      <w:r w:rsidR="0013748F" w:rsidRPr="0087323E">
        <w:rPr>
          <w:szCs w:val="28"/>
        </w:rPr>
        <w:t>ами 4961, 4962</w:t>
      </w:r>
      <w:r w:rsidR="00225E49" w:rsidRPr="0087323E">
        <w:rPr>
          <w:szCs w:val="28"/>
        </w:rPr>
        <w:t xml:space="preserve"> и</w:t>
      </w:r>
      <w:r w:rsidR="002D58E5" w:rsidRPr="0087323E">
        <w:rPr>
          <w:szCs w:val="28"/>
        </w:rPr>
        <w:t xml:space="preserve"> 4963</w:t>
      </w:r>
      <w:r w:rsidRPr="0087323E">
        <w:rPr>
          <w:szCs w:val="28"/>
        </w:rPr>
        <w:t xml:space="preserve"> следующего содержания:</w:t>
      </w:r>
    </w:p>
    <w:tbl>
      <w:tblPr>
        <w:tblW w:w="4652" w:type="pct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537"/>
      </w:tblGrid>
      <w:tr w:rsidR="002F45D1" w:rsidRPr="0087323E" w:rsidTr="004C186D">
        <w:tc>
          <w:tcPr>
            <w:tcW w:w="797" w:type="pct"/>
            <w:shd w:val="clear" w:color="auto" w:fill="auto"/>
          </w:tcPr>
          <w:p w:rsidR="002F45D1" w:rsidRPr="0087323E" w:rsidRDefault="002F45D1" w:rsidP="00E423B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«496</w:t>
            </w:r>
            <w:r w:rsidR="002D58E5" w:rsidRPr="0087323E">
              <w:rPr>
                <w:rStyle w:val="s0"/>
                <w:color w:val="auto"/>
              </w:rPr>
              <w:t>1</w:t>
            </w:r>
          </w:p>
        </w:tc>
        <w:tc>
          <w:tcPr>
            <w:tcW w:w="4203" w:type="pct"/>
          </w:tcPr>
          <w:p w:rsidR="002F45D1" w:rsidRPr="0087323E" w:rsidRDefault="00204381" w:rsidP="00EB785E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восстановления резервов (провизий) по прочей банковской деятельности</w:t>
            </w:r>
          </w:p>
        </w:tc>
      </w:tr>
      <w:tr w:rsidR="005A3C46" w:rsidRPr="0087323E" w:rsidTr="004C186D">
        <w:tc>
          <w:tcPr>
            <w:tcW w:w="797" w:type="pct"/>
            <w:shd w:val="clear" w:color="auto" w:fill="auto"/>
          </w:tcPr>
          <w:p w:rsidR="005A3C46" w:rsidRPr="0087323E" w:rsidRDefault="00204381" w:rsidP="00E423B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lastRenderedPageBreak/>
              <w:t>496</w:t>
            </w:r>
            <w:r w:rsidR="002D58E5" w:rsidRPr="0087323E">
              <w:rPr>
                <w:rStyle w:val="s0"/>
                <w:color w:val="auto"/>
              </w:rPr>
              <w:t>2</w:t>
            </w:r>
          </w:p>
        </w:tc>
        <w:tc>
          <w:tcPr>
            <w:tcW w:w="4203" w:type="pct"/>
          </w:tcPr>
          <w:p w:rsidR="005A3C46" w:rsidRPr="0087323E" w:rsidRDefault="00204381" w:rsidP="0023127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восстановления резервов (провизий) по инвестициям в субординированный долг</w:t>
            </w:r>
          </w:p>
        </w:tc>
      </w:tr>
      <w:tr w:rsidR="00480429" w:rsidRPr="0087323E" w:rsidTr="004C186D">
        <w:tc>
          <w:tcPr>
            <w:tcW w:w="797" w:type="pct"/>
            <w:shd w:val="clear" w:color="auto" w:fill="auto"/>
          </w:tcPr>
          <w:p w:rsidR="00480429" w:rsidRPr="0087323E" w:rsidRDefault="00204381" w:rsidP="00E423BD">
            <w:pPr>
              <w:rPr>
                <w:rStyle w:val="s0"/>
                <w:color w:val="auto"/>
              </w:rPr>
            </w:pPr>
            <w:r w:rsidRPr="0087323E">
              <w:rPr>
                <w:rStyle w:val="s0"/>
                <w:color w:val="auto"/>
              </w:rPr>
              <w:t>496</w:t>
            </w:r>
            <w:r w:rsidR="002D58E5" w:rsidRPr="0087323E">
              <w:rPr>
                <w:rStyle w:val="s0"/>
                <w:color w:val="auto"/>
              </w:rPr>
              <w:t>3</w:t>
            </w:r>
          </w:p>
        </w:tc>
        <w:tc>
          <w:tcPr>
            <w:tcW w:w="4203" w:type="pct"/>
          </w:tcPr>
          <w:p w:rsidR="00480429" w:rsidRPr="0087323E" w:rsidRDefault="00204381" w:rsidP="00EB785E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Доходы от восстановления резервов (провизий) по прочим финансовым активам, учитываемым по амортизированной стоимости»;</w:t>
            </w:r>
          </w:p>
        </w:tc>
      </w:tr>
    </w:tbl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в параграфе 5: </w:t>
      </w:r>
    </w:p>
    <w:p w:rsidR="00740FCA" w:rsidRPr="0087323E" w:rsidRDefault="00740FCA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счета 5063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40FCA" w:rsidRPr="0087323E" w:rsidTr="00E95D1A">
        <w:tc>
          <w:tcPr>
            <w:tcW w:w="1418" w:type="dxa"/>
            <w:shd w:val="clear" w:color="auto" w:fill="auto"/>
          </w:tcPr>
          <w:p w:rsidR="00740FCA" w:rsidRPr="0087323E" w:rsidRDefault="00740FCA" w:rsidP="00740FCA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«5063</w:t>
            </w:r>
          </w:p>
        </w:tc>
        <w:tc>
          <w:tcPr>
            <w:tcW w:w="7512" w:type="dxa"/>
          </w:tcPr>
          <w:p w:rsidR="00740FCA" w:rsidRPr="0087323E" w:rsidRDefault="00740FCA" w:rsidP="00E95D1A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Расходы, связанные с выплатой вознаграждения по финансовому лизингу</w:t>
            </w:r>
            <w:r w:rsidRPr="0087323E">
              <w:rPr>
                <w:szCs w:val="28"/>
              </w:rPr>
              <w:t>»;</w:t>
            </w:r>
          </w:p>
        </w:tc>
      </w:tr>
    </w:tbl>
    <w:p w:rsidR="00F537AD" w:rsidRPr="0087323E" w:rsidRDefault="00F537AD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счета 5070</w:t>
      </w:r>
      <w:r w:rsidR="00CD28C9" w:rsidRPr="0087323E">
        <w:rPr>
          <w:rStyle w:val="s0"/>
          <w:color w:val="auto"/>
        </w:rPr>
        <w:t xml:space="preserve"> дополнить </w:t>
      </w:r>
      <w:r w:rsidR="00C45839" w:rsidRPr="0087323E">
        <w:rPr>
          <w:rStyle w:val="s0"/>
          <w:color w:val="auto"/>
        </w:rPr>
        <w:t>счет</w:t>
      </w:r>
      <w:r w:rsidR="00BB7C82" w:rsidRPr="0087323E">
        <w:rPr>
          <w:rStyle w:val="s0"/>
          <w:color w:val="auto"/>
        </w:rPr>
        <w:t>ами</w:t>
      </w:r>
      <w:r w:rsidR="00CD28C9" w:rsidRPr="0087323E">
        <w:rPr>
          <w:rStyle w:val="s0"/>
          <w:color w:val="auto"/>
        </w:rPr>
        <w:t xml:space="preserve"> </w:t>
      </w:r>
      <w:r w:rsidR="00C45839" w:rsidRPr="0087323E">
        <w:rPr>
          <w:rStyle w:val="s0"/>
          <w:color w:val="auto"/>
        </w:rPr>
        <w:t>5071</w:t>
      </w:r>
      <w:r w:rsidR="00CD28C9" w:rsidRPr="0087323E">
        <w:rPr>
          <w:rStyle w:val="s0"/>
          <w:color w:val="auto"/>
        </w:rPr>
        <w:t xml:space="preserve"> и 5072</w:t>
      </w:r>
      <w:r w:rsidR="00C45839" w:rsidRPr="0087323E">
        <w:rPr>
          <w:rStyle w:val="s0"/>
          <w:color w:val="auto"/>
        </w:rPr>
        <w:t xml:space="preserve">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C45839" w:rsidRPr="0087323E" w:rsidTr="00685F9E">
        <w:tc>
          <w:tcPr>
            <w:tcW w:w="795" w:type="pct"/>
            <w:shd w:val="clear" w:color="auto" w:fill="auto"/>
          </w:tcPr>
          <w:p w:rsidR="00C45839" w:rsidRPr="0087323E" w:rsidRDefault="00C45839" w:rsidP="00C4583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«5071</w:t>
            </w:r>
          </w:p>
        </w:tc>
        <w:tc>
          <w:tcPr>
            <w:tcW w:w="4205" w:type="pct"/>
          </w:tcPr>
          <w:p w:rsidR="00C45839" w:rsidRPr="0087323E" w:rsidRDefault="00ED721A" w:rsidP="0072347F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szCs w:val="28"/>
              </w:rPr>
              <w:t>Расходы, возникающие при корректировке валовой балансовой стоимости предоставленных займов в связи с их модификацией и (или) корректировке займов, предоставленных по нерыночной ставке процента</w:t>
            </w:r>
          </w:p>
        </w:tc>
      </w:tr>
      <w:tr w:rsidR="00CD28C9" w:rsidRPr="0087323E" w:rsidTr="00685F9E">
        <w:tc>
          <w:tcPr>
            <w:tcW w:w="795" w:type="pct"/>
            <w:shd w:val="clear" w:color="auto" w:fill="auto"/>
          </w:tcPr>
          <w:p w:rsidR="00CD28C9" w:rsidRPr="0087323E" w:rsidRDefault="00CD28C9" w:rsidP="00C4583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5072</w:t>
            </w:r>
          </w:p>
        </w:tc>
        <w:tc>
          <w:tcPr>
            <w:tcW w:w="4205" w:type="pct"/>
          </w:tcPr>
          <w:p w:rsidR="00CD28C9" w:rsidRPr="0087323E" w:rsidRDefault="00ED721A" w:rsidP="00FE345A">
            <w:pPr>
              <w:rPr>
                <w:szCs w:val="28"/>
              </w:rPr>
            </w:pPr>
            <w:r w:rsidRPr="0087323E">
              <w:rPr>
                <w:szCs w:val="28"/>
              </w:rPr>
              <w:t>Расходы, возникающие при корректировке балансовой стоимости полученных займов в связи с их модификацией</w:t>
            </w:r>
            <w:r w:rsidR="00CD28C9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E46682" w:rsidRPr="0087323E" w:rsidRDefault="00E46682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</w:rPr>
        <w:t xml:space="preserve">после счета </w:t>
      </w:r>
      <w:r w:rsidR="00400519" w:rsidRPr="0087323E">
        <w:rPr>
          <w:rStyle w:val="s0"/>
          <w:color w:val="auto"/>
          <w:szCs w:val="28"/>
        </w:rPr>
        <w:t>5130 дополнить счета</w:t>
      </w:r>
      <w:r w:rsidRPr="0087323E">
        <w:rPr>
          <w:rStyle w:val="s0"/>
          <w:color w:val="auto"/>
          <w:szCs w:val="28"/>
        </w:rPr>
        <w:t>м</w:t>
      </w:r>
      <w:r w:rsidR="00400519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 xml:space="preserve"> 5131</w:t>
      </w:r>
      <w:r w:rsidR="00225E49" w:rsidRPr="0087323E">
        <w:rPr>
          <w:rStyle w:val="s0"/>
          <w:color w:val="auto"/>
          <w:szCs w:val="28"/>
        </w:rPr>
        <w:t xml:space="preserve"> и</w:t>
      </w:r>
      <w:r w:rsidR="00400519" w:rsidRPr="0087323E">
        <w:rPr>
          <w:rStyle w:val="s0"/>
          <w:color w:val="auto"/>
          <w:szCs w:val="28"/>
        </w:rPr>
        <w:t xml:space="preserve"> 5132</w:t>
      </w:r>
      <w:r w:rsidRPr="0087323E">
        <w:rPr>
          <w:rStyle w:val="s0"/>
          <w:color w:val="auto"/>
          <w:szCs w:val="28"/>
        </w:rPr>
        <w:t xml:space="preserve">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E46682" w:rsidRPr="0087323E" w:rsidTr="00E423BD">
        <w:tc>
          <w:tcPr>
            <w:tcW w:w="795" w:type="pct"/>
            <w:shd w:val="clear" w:color="auto" w:fill="auto"/>
          </w:tcPr>
          <w:p w:rsidR="00E46682" w:rsidRPr="0087323E" w:rsidRDefault="00E46682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«5131</w:t>
            </w:r>
          </w:p>
        </w:tc>
        <w:tc>
          <w:tcPr>
            <w:tcW w:w="4205" w:type="pct"/>
          </w:tcPr>
          <w:p w:rsidR="00E46682" w:rsidRPr="0087323E" w:rsidRDefault="00400519" w:rsidP="00B7248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Расходы, связанные с выплатой вознаграждения по сберегательным вкладам других банков (</w:t>
            </w:r>
            <w:r w:rsidR="00B72489" w:rsidRPr="0087323E">
              <w:rPr>
                <w:rStyle w:val="s0"/>
                <w:color w:val="auto"/>
                <w:szCs w:val="28"/>
              </w:rPr>
              <w:t>не более</w:t>
            </w:r>
            <w:r w:rsidRPr="0087323E">
              <w:rPr>
                <w:rStyle w:val="s0"/>
                <w:color w:val="auto"/>
                <w:szCs w:val="28"/>
              </w:rPr>
              <w:t xml:space="preserve"> одного месяца)</w:t>
            </w:r>
          </w:p>
        </w:tc>
      </w:tr>
      <w:tr w:rsidR="00400519" w:rsidRPr="0087323E" w:rsidTr="00E423BD"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5132</w:t>
            </w:r>
          </w:p>
        </w:tc>
        <w:tc>
          <w:tcPr>
            <w:tcW w:w="4205" w:type="pct"/>
          </w:tcPr>
          <w:p w:rsidR="00400519" w:rsidRPr="0087323E" w:rsidRDefault="00400519" w:rsidP="00B7248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Расходы, связанные с выплатой вознаграждения по сберегательным вкладам</w:t>
            </w:r>
            <w:r w:rsidR="00C63DEE" w:rsidRPr="0087323E">
              <w:rPr>
                <w:rStyle w:val="s0"/>
                <w:color w:val="auto"/>
                <w:szCs w:val="28"/>
              </w:rPr>
              <w:t xml:space="preserve"> других банков (</w:t>
            </w:r>
            <w:r w:rsidR="00B72489" w:rsidRPr="0087323E">
              <w:rPr>
                <w:rStyle w:val="s0"/>
                <w:color w:val="auto"/>
                <w:szCs w:val="28"/>
              </w:rPr>
              <w:t>не более</w:t>
            </w:r>
            <w:r w:rsidR="00C63DEE" w:rsidRPr="0087323E">
              <w:rPr>
                <w:rStyle w:val="s0"/>
                <w:color w:val="auto"/>
                <w:szCs w:val="28"/>
              </w:rPr>
              <w:t xml:space="preserve"> одного года)</w:t>
            </w:r>
            <w:r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400519" w:rsidRPr="0087323E" w:rsidRDefault="00400519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после счета 5138 дополнить счетом 5139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400519" w:rsidRPr="0087323E" w:rsidTr="00E423BD"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«5139</w:t>
            </w:r>
          </w:p>
        </w:tc>
        <w:tc>
          <w:tcPr>
            <w:tcW w:w="4205" w:type="pct"/>
          </w:tcPr>
          <w:p w:rsidR="00400519" w:rsidRPr="0087323E" w:rsidRDefault="00400519" w:rsidP="002D2768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szCs w:val="28"/>
              </w:rPr>
              <w:t>Расходы, связанные с выплатой вознаграждения по сберегательным вкладам других банков</w:t>
            </w:r>
            <w:r w:rsidR="002D2768" w:rsidRPr="0087323E">
              <w:rPr>
                <w:szCs w:val="28"/>
              </w:rPr>
              <w:t xml:space="preserve"> (более одного года)</w:t>
            </w:r>
            <w:r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E46682" w:rsidRPr="0087323E" w:rsidRDefault="00E46682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</w:rPr>
        <w:t xml:space="preserve">после счета </w:t>
      </w:r>
      <w:r w:rsidRPr="0087323E">
        <w:rPr>
          <w:rStyle w:val="s0"/>
          <w:color w:val="auto"/>
          <w:szCs w:val="28"/>
        </w:rPr>
        <w:t>5217 дополнить счетом 5218 следующего содержания:</w:t>
      </w:r>
    </w:p>
    <w:tbl>
      <w:tblPr>
        <w:tblW w:w="4644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33"/>
      </w:tblGrid>
      <w:tr w:rsidR="00E46682" w:rsidRPr="0087323E" w:rsidTr="004C186D">
        <w:tc>
          <w:tcPr>
            <w:tcW w:w="792" w:type="pct"/>
            <w:shd w:val="clear" w:color="auto" w:fill="auto"/>
          </w:tcPr>
          <w:p w:rsidR="00E46682" w:rsidRPr="0087323E" w:rsidRDefault="00E46682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«5218</w:t>
            </w:r>
          </w:p>
        </w:tc>
        <w:tc>
          <w:tcPr>
            <w:tcW w:w="4208" w:type="pct"/>
          </w:tcPr>
          <w:p w:rsidR="00E46682" w:rsidRPr="0087323E" w:rsidRDefault="00400519" w:rsidP="00B7248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szCs w:val="28"/>
              </w:rPr>
              <w:t>Расходы, связанные с выплатой вознаграждения по сберегательным вкладам клиентов</w:t>
            </w:r>
            <w:r w:rsidR="001D3F3A" w:rsidRPr="0087323E">
              <w:rPr>
                <w:szCs w:val="28"/>
              </w:rPr>
              <w:t xml:space="preserve"> (</w:t>
            </w:r>
            <w:r w:rsidR="00B72489" w:rsidRPr="0087323E">
              <w:rPr>
                <w:szCs w:val="28"/>
              </w:rPr>
              <w:t>не более</w:t>
            </w:r>
            <w:r w:rsidR="001D3F3A" w:rsidRPr="0087323E">
              <w:rPr>
                <w:szCs w:val="28"/>
              </w:rPr>
              <w:t xml:space="preserve"> од</w:t>
            </w:r>
            <w:r w:rsidR="002D2768" w:rsidRPr="0087323E">
              <w:rPr>
                <w:szCs w:val="28"/>
              </w:rPr>
              <w:t>ного года)</w:t>
            </w:r>
            <w:r w:rsidR="00E46682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400519" w:rsidRPr="0087323E" w:rsidRDefault="00400519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5219 дополнить счетом 5220 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530"/>
      </w:tblGrid>
      <w:tr w:rsidR="00400519" w:rsidRPr="0087323E" w:rsidTr="004C186D">
        <w:tc>
          <w:tcPr>
            <w:tcW w:w="792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«5220</w:t>
            </w:r>
          </w:p>
        </w:tc>
        <w:tc>
          <w:tcPr>
            <w:tcW w:w="4208" w:type="pct"/>
          </w:tcPr>
          <w:p w:rsidR="00400519" w:rsidRPr="0087323E" w:rsidRDefault="00400519" w:rsidP="002D2768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szCs w:val="28"/>
              </w:rPr>
              <w:t>Расходы, связанные с выплатой вознаграждения по сберегательным вкладам клиентов</w:t>
            </w:r>
            <w:r w:rsidR="002D2768" w:rsidRPr="0087323E">
              <w:rPr>
                <w:szCs w:val="28"/>
              </w:rPr>
              <w:t xml:space="preserve"> (более одного года)</w:t>
            </w:r>
            <w:r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E46682" w:rsidRPr="0087323E" w:rsidRDefault="00E46682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5227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«5227</w:t>
            </w:r>
          </w:p>
        </w:tc>
        <w:tc>
          <w:tcPr>
            <w:tcW w:w="7512" w:type="dxa"/>
          </w:tcPr>
          <w:p w:rsidR="00E46682" w:rsidRPr="0087323E" w:rsidRDefault="00E46682" w:rsidP="000E21F1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Процентные расходы по обязательств</w:t>
            </w:r>
            <w:r w:rsidR="000E21F1" w:rsidRPr="0087323E">
              <w:rPr>
                <w:rStyle w:val="s0"/>
                <w:color w:val="auto"/>
                <w:szCs w:val="28"/>
              </w:rPr>
              <w:t>ам</w:t>
            </w:r>
            <w:r w:rsidRPr="0087323E">
              <w:rPr>
                <w:rStyle w:val="s0"/>
                <w:color w:val="auto"/>
                <w:szCs w:val="28"/>
              </w:rPr>
              <w:t xml:space="preserve"> </w:t>
            </w:r>
            <w:r w:rsidR="00B13E31" w:rsidRPr="0087323E">
              <w:rPr>
                <w:rStyle w:val="s0"/>
                <w:color w:val="auto"/>
                <w:szCs w:val="28"/>
              </w:rPr>
              <w:t>по аренде</w:t>
            </w:r>
            <w:r w:rsidRPr="0087323E">
              <w:rPr>
                <w:szCs w:val="28"/>
              </w:rPr>
              <w:t>»;</w:t>
            </w:r>
          </w:p>
        </w:tc>
      </w:tr>
    </w:tbl>
    <w:p w:rsidR="000E1E62" w:rsidRPr="0087323E" w:rsidRDefault="000E1E62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счета 5237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E1E62" w:rsidRPr="0087323E" w:rsidTr="000E1E62">
        <w:tc>
          <w:tcPr>
            <w:tcW w:w="1418" w:type="dxa"/>
            <w:shd w:val="clear" w:color="auto" w:fill="auto"/>
          </w:tcPr>
          <w:p w:rsidR="000E1E62" w:rsidRPr="0087323E" w:rsidRDefault="000E1E62" w:rsidP="000E1E6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«5237</w:t>
            </w:r>
          </w:p>
        </w:tc>
        <w:tc>
          <w:tcPr>
            <w:tcW w:w="7512" w:type="dxa"/>
          </w:tcPr>
          <w:p w:rsidR="000E1E62" w:rsidRPr="0087323E" w:rsidRDefault="000E1E62" w:rsidP="000E1E62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по займам, учитываемым по справедливой стоимости через прочий совокупный доход»;</w:t>
            </w:r>
          </w:p>
        </w:tc>
      </w:tr>
    </w:tbl>
    <w:p w:rsidR="00400519" w:rsidRPr="0087323E" w:rsidRDefault="00400519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 xml:space="preserve">названия счетов </w:t>
      </w:r>
      <w:r w:rsidR="0078491C" w:rsidRPr="0087323E">
        <w:rPr>
          <w:rStyle w:val="s0"/>
          <w:color w:val="auto"/>
        </w:rPr>
        <w:t xml:space="preserve">5450, </w:t>
      </w:r>
      <w:r w:rsidRPr="0087323E">
        <w:rPr>
          <w:rStyle w:val="s0"/>
          <w:color w:val="auto"/>
        </w:rPr>
        <w:t>5451, 5452, 5453 и 5455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400519" w:rsidRPr="0087323E" w:rsidTr="00F5492B">
        <w:tc>
          <w:tcPr>
            <w:tcW w:w="1418" w:type="dxa"/>
            <w:shd w:val="clear" w:color="auto" w:fill="auto"/>
          </w:tcPr>
          <w:p w:rsidR="00400519" w:rsidRPr="0087323E" w:rsidRDefault="00400519" w:rsidP="0078491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</w:t>
            </w:r>
            <w:r w:rsidR="0078491C" w:rsidRPr="0087323E">
              <w:rPr>
                <w:szCs w:val="28"/>
              </w:rPr>
              <w:t>5450</w:t>
            </w:r>
          </w:p>
        </w:tc>
        <w:tc>
          <w:tcPr>
            <w:tcW w:w="7512" w:type="dxa"/>
          </w:tcPr>
          <w:p w:rsidR="00400519" w:rsidRPr="0087323E" w:rsidRDefault="0078491C" w:rsidP="009775A1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на формирование резервов</w:t>
            </w:r>
            <w:r w:rsidR="00B72489" w:rsidRPr="0087323E">
              <w:rPr>
                <w:szCs w:val="28"/>
              </w:rPr>
              <w:t xml:space="preserve"> (провизий)</w:t>
            </w:r>
          </w:p>
        </w:tc>
      </w:tr>
      <w:tr w:rsidR="0078491C" w:rsidRPr="0087323E" w:rsidTr="00F5492B">
        <w:tc>
          <w:tcPr>
            <w:tcW w:w="1418" w:type="dxa"/>
            <w:shd w:val="clear" w:color="auto" w:fill="auto"/>
          </w:tcPr>
          <w:p w:rsidR="0078491C" w:rsidRPr="0087323E" w:rsidRDefault="0078491C" w:rsidP="0040051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5451</w:t>
            </w:r>
          </w:p>
        </w:tc>
        <w:tc>
          <w:tcPr>
            <w:tcW w:w="7512" w:type="dxa"/>
          </w:tcPr>
          <w:p w:rsidR="0078491C" w:rsidRPr="0087323E" w:rsidRDefault="0078491C" w:rsidP="009775A1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на формирование резервов (провизий) по вкладам, размещенным в других банках</w:t>
            </w:r>
          </w:p>
        </w:tc>
      </w:tr>
      <w:tr w:rsidR="00400519" w:rsidRPr="0087323E" w:rsidTr="00F5492B">
        <w:tc>
          <w:tcPr>
            <w:tcW w:w="1418" w:type="dxa"/>
            <w:shd w:val="clear" w:color="auto" w:fill="auto"/>
          </w:tcPr>
          <w:p w:rsidR="00400519" w:rsidRPr="0087323E" w:rsidRDefault="00400519" w:rsidP="0040051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lastRenderedPageBreak/>
              <w:t>5452</w:t>
            </w:r>
          </w:p>
        </w:tc>
        <w:tc>
          <w:tcPr>
            <w:tcW w:w="7512" w:type="dxa"/>
          </w:tcPr>
          <w:p w:rsidR="00400519" w:rsidRPr="0087323E" w:rsidRDefault="00400519" w:rsidP="009775A1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на формирование резервов (провизи</w:t>
            </w:r>
            <w:r w:rsidR="009775A1" w:rsidRPr="0087323E">
              <w:rPr>
                <w:szCs w:val="28"/>
              </w:rPr>
              <w:t>й</w:t>
            </w:r>
            <w:r w:rsidRPr="0087323E">
              <w:rPr>
                <w:szCs w:val="28"/>
              </w:rPr>
              <w:t>) по займам и финансовому лизингу, предоставленным другим банкам</w:t>
            </w:r>
          </w:p>
        </w:tc>
      </w:tr>
      <w:tr w:rsidR="00400519" w:rsidRPr="0087323E" w:rsidTr="00F5492B">
        <w:tc>
          <w:tcPr>
            <w:tcW w:w="1418" w:type="dxa"/>
            <w:shd w:val="clear" w:color="auto" w:fill="auto"/>
          </w:tcPr>
          <w:p w:rsidR="00400519" w:rsidRPr="0087323E" w:rsidRDefault="00400519" w:rsidP="0040051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5453</w:t>
            </w:r>
          </w:p>
        </w:tc>
        <w:tc>
          <w:tcPr>
            <w:tcW w:w="7512" w:type="dxa"/>
          </w:tcPr>
          <w:p w:rsidR="00400519" w:rsidRPr="0087323E" w:rsidRDefault="00400519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на формирование резервов (провизи</w:t>
            </w:r>
            <w:r w:rsidR="005E1523" w:rsidRPr="0087323E">
              <w:rPr>
                <w:szCs w:val="28"/>
              </w:rPr>
              <w:t>й</w:t>
            </w:r>
            <w:r w:rsidRPr="0087323E">
              <w:rPr>
                <w:szCs w:val="28"/>
              </w:rPr>
              <w:t>) по дебиторской задолженности, связанной с банковской деятельностью</w:t>
            </w:r>
          </w:p>
        </w:tc>
      </w:tr>
      <w:tr w:rsidR="00400519" w:rsidRPr="0087323E" w:rsidTr="00F5492B">
        <w:tc>
          <w:tcPr>
            <w:tcW w:w="1418" w:type="dxa"/>
            <w:shd w:val="clear" w:color="auto" w:fill="auto"/>
          </w:tcPr>
          <w:p w:rsidR="00400519" w:rsidRPr="0087323E" w:rsidRDefault="00400519" w:rsidP="0040051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5455</w:t>
            </w:r>
          </w:p>
        </w:tc>
        <w:tc>
          <w:tcPr>
            <w:tcW w:w="7512" w:type="dxa"/>
          </w:tcPr>
          <w:p w:rsidR="00400519" w:rsidRPr="0087323E" w:rsidRDefault="00400519" w:rsidP="00F5492B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 xml:space="preserve">Расходы на </w:t>
            </w:r>
            <w:r w:rsidR="009775A1" w:rsidRPr="0087323E">
              <w:rPr>
                <w:szCs w:val="28"/>
              </w:rPr>
              <w:t>формирование резервов (провизий</w:t>
            </w:r>
            <w:r w:rsidRPr="0087323E">
              <w:rPr>
                <w:szCs w:val="28"/>
              </w:rPr>
              <w:t>) по займам и финансовому лизингу, предоставленным клиентам»;</w:t>
            </w:r>
          </w:p>
        </w:tc>
      </w:tr>
    </w:tbl>
    <w:p w:rsidR="00E46682" w:rsidRPr="0087323E" w:rsidRDefault="00E46682" w:rsidP="00E46682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</w:rPr>
        <w:t xml:space="preserve">после счета </w:t>
      </w:r>
      <w:r w:rsidRPr="0087323E">
        <w:rPr>
          <w:rStyle w:val="s0"/>
          <w:color w:val="auto"/>
          <w:szCs w:val="28"/>
        </w:rPr>
        <w:t>5455 дополнить счетом 5456 следующего содержания:</w:t>
      </w:r>
    </w:p>
    <w:tbl>
      <w:tblPr>
        <w:tblW w:w="4652" w:type="pct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537"/>
      </w:tblGrid>
      <w:tr w:rsidR="00E46682" w:rsidRPr="0087323E" w:rsidTr="004C186D">
        <w:tc>
          <w:tcPr>
            <w:tcW w:w="797" w:type="pct"/>
            <w:shd w:val="clear" w:color="auto" w:fill="auto"/>
          </w:tcPr>
          <w:p w:rsidR="00E46682" w:rsidRPr="0087323E" w:rsidRDefault="00E46682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«5456</w:t>
            </w:r>
          </w:p>
        </w:tc>
        <w:tc>
          <w:tcPr>
            <w:tcW w:w="4203" w:type="pct"/>
            <w:shd w:val="clear" w:color="auto" w:fill="auto"/>
          </w:tcPr>
          <w:p w:rsidR="00E46682" w:rsidRPr="0087323E" w:rsidRDefault="000E1E62" w:rsidP="00B85012">
            <w:pPr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 формирование резервов (провизи</w:t>
            </w:r>
            <w:r w:rsidR="009775A1" w:rsidRPr="0087323E">
              <w:rPr>
                <w:rStyle w:val="s0"/>
                <w:color w:val="auto"/>
                <w:szCs w:val="28"/>
              </w:rPr>
              <w:t>й</w:t>
            </w:r>
            <w:r w:rsidRPr="0087323E">
              <w:rPr>
                <w:rStyle w:val="s0"/>
                <w:color w:val="auto"/>
                <w:szCs w:val="28"/>
              </w:rPr>
              <w:t>) по корреспондентским счетам в других банках и текущи</w:t>
            </w:r>
            <w:r w:rsidR="000C53F3" w:rsidRPr="0087323E">
              <w:rPr>
                <w:rStyle w:val="s0"/>
                <w:color w:val="auto"/>
                <w:szCs w:val="28"/>
              </w:rPr>
              <w:t xml:space="preserve">м счетам </w:t>
            </w:r>
            <w:r w:rsidR="00B85012" w:rsidRPr="0087323E">
              <w:rPr>
                <w:rStyle w:val="s0"/>
                <w:color w:val="auto"/>
                <w:szCs w:val="28"/>
              </w:rPr>
              <w:t>и</w:t>
            </w:r>
            <w:r w:rsidR="000C53F3" w:rsidRPr="0087323E">
              <w:rPr>
                <w:rStyle w:val="s0"/>
                <w:color w:val="auto"/>
                <w:szCs w:val="28"/>
              </w:rPr>
              <w:t>потечных организаци</w:t>
            </w:r>
            <w:r w:rsidR="00B85012" w:rsidRPr="0087323E">
              <w:rPr>
                <w:rStyle w:val="s0"/>
                <w:color w:val="auto"/>
                <w:szCs w:val="28"/>
              </w:rPr>
              <w:t>й</w:t>
            </w:r>
            <w:r w:rsidR="00E46682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400519" w:rsidRPr="0087323E" w:rsidRDefault="00400519" w:rsidP="0040051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5457 изложить в следующей редакции: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530"/>
      </w:tblGrid>
      <w:tr w:rsidR="00400519" w:rsidRPr="0087323E" w:rsidTr="004C186D">
        <w:tc>
          <w:tcPr>
            <w:tcW w:w="792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«5457</w:t>
            </w:r>
          </w:p>
        </w:tc>
        <w:tc>
          <w:tcPr>
            <w:tcW w:w="4208" w:type="pct"/>
            <w:shd w:val="clear" w:color="auto" w:fill="auto"/>
          </w:tcPr>
          <w:p w:rsidR="00400519" w:rsidRPr="0087323E" w:rsidRDefault="000E1E62" w:rsidP="009775A1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</w:t>
            </w:r>
            <w:r w:rsidR="009D49D4" w:rsidRPr="0087323E">
              <w:rPr>
                <w:rStyle w:val="s0"/>
                <w:color w:val="auto"/>
                <w:szCs w:val="28"/>
              </w:rPr>
              <w:t xml:space="preserve">сходы на формирование резервов </w:t>
            </w:r>
            <w:r w:rsidRPr="0087323E">
              <w:rPr>
                <w:rStyle w:val="s0"/>
                <w:color w:val="auto"/>
                <w:szCs w:val="28"/>
              </w:rPr>
              <w:t>(провизи</w:t>
            </w:r>
            <w:r w:rsidR="009775A1" w:rsidRPr="0087323E">
              <w:rPr>
                <w:rStyle w:val="s0"/>
                <w:color w:val="auto"/>
                <w:szCs w:val="28"/>
              </w:rPr>
              <w:t>й</w:t>
            </w:r>
            <w:r w:rsidRPr="0087323E">
              <w:rPr>
                <w:rStyle w:val="s0"/>
                <w:color w:val="auto"/>
                <w:szCs w:val="28"/>
              </w:rPr>
              <w:t>) по начисленным и просроченным комиссионным доходам</w:t>
            </w:r>
            <w:r w:rsidR="00400519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917784" w:rsidRPr="0087323E" w:rsidRDefault="00000C9C" w:rsidP="00E46682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szCs w:val="28"/>
        </w:rPr>
        <w:t>после счета 5457 дополнить счетом 5458</w:t>
      </w:r>
      <w:r w:rsidR="00917784" w:rsidRPr="0087323E">
        <w:rPr>
          <w:szCs w:val="28"/>
        </w:rPr>
        <w:t xml:space="preserve"> </w:t>
      </w:r>
      <w:r w:rsidR="00917784" w:rsidRPr="0087323E">
        <w:rPr>
          <w:rStyle w:val="s0"/>
          <w:color w:val="auto"/>
          <w:szCs w:val="28"/>
        </w:rPr>
        <w:t>следующего содержания: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917784" w:rsidRPr="0087323E" w:rsidTr="00E423BD">
        <w:tc>
          <w:tcPr>
            <w:tcW w:w="795" w:type="pct"/>
            <w:shd w:val="clear" w:color="auto" w:fill="auto"/>
          </w:tcPr>
          <w:p w:rsidR="00917784" w:rsidRPr="0087323E" w:rsidRDefault="00917784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«5458</w:t>
            </w:r>
          </w:p>
        </w:tc>
        <w:tc>
          <w:tcPr>
            <w:tcW w:w="4205" w:type="pct"/>
          </w:tcPr>
          <w:p w:rsidR="00917784" w:rsidRPr="0087323E" w:rsidRDefault="00400519" w:rsidP="009775A1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 формирование резервов (провизий</w:t>
            </w:r>
            <w:r w:rsidRPr="0087323E">
              <w:rPr>
                <w:rStyle w:val="s0"/>
                <w:color w:val="auto"/>
                <w:szCs w:val="28"/>
              </w:rPr>
              <w:t xml:space="preserve">) 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по </w:t>
            </w:r>
            <w:r w:rsidRPr="0087323E">
              <w:rPr>
                <w:rStyle w:val="s0"/>
                <w:color w:val="auto"/>
                <w:szCs w:val="28"/>
              </w:rPr>
              <w:t>прочей банковской деятельности</w:t>
            </w:r>
            <w:r w:rsidR="00917784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400519" w:rsidRPr="0087323E" w:rsidRDefault="00400519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5459 изложить в следующей редакции: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530"/>
      </w:tblGrid>
      <w:tr w:rsidR="00400519" w:rsidRPr="0087323E" w:rsidTr="004C186D">
        <w:tc>
          <w:tcPr>
            <w:tcW w:w="792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«5459</w:t>
            </w:r>
          </w:p>
        </w:tc>
        <w:tc>
          <w:tcPr>
            <w:tcW w:w="4208" w:type="pct"/>
          </w:tcPr>
          <w:p w:rsidR="00400519" w:rsidRPr="0087323E" w:rsidRDefault="000E1E62" w:rsidP="00105174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 формирование резервов (провизи</w:t>
            </w:r>
            <w:r w:rsidR="009775A1" w:rsidRPr="0087323E">
              <w:rPr>
                <w:rStyle w:val="s0"/>
                <w:color w:val="auto"/>
                <w:szCs w:val="28"/>
              </w:rPr>
              <w:t>й</w:t>
            </w:r>
            <w:r w:rsidRPr="0087323E">
              <w:rPr>
                <w:rStyle w:val="s0"/>
                <w:color w:val="auto"/>
                <w:szCs w:val="28"/>
              </w:rPr>
              <w:t xml:space="preserve">) по дебиторской задолженности, связанной с </w:t>
            </w:r>
            <w:r w:rsidR="00105174" w:rsidRPr="0087323E">
              <w:rPr>
                <w:rStyle w:val="s0"/>
                <w:color w:val="auto"/>
                <w:szCs w:val="28"/>
              </w:rPr>
              <w:t>не</w:t>
            </w:r>
            <w:r w:rsidRPr="0087323E">
              <w:rPr>
                <w:rStyle w:val="s0"/>
                <w:color w:val="auto"/>
                <w:szCs w:val="28"/>
              </w:rPr>
              <w:t>основной деятельностью</w:t>
            </w:r>
            <w:r w:rsidR="00400519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5A3C46" w:rsidRPr="0087323E" w:rsidRDefault="005A3C46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счета 5459 дополнить счет</w:t>
      </w:r>
      <w:r w:rsidR="003B7EE2" w:rsidRPr="0087323E">
        <w:rPr>
          <w:szCs w:val="28"/>
        </w:rPr>
        <w:t>ами</w:t>
      </w:r>
      <w:r w:rsidRPr="0087323E">
        <w:rPr>
          <w:szCs w:val="28"/>
        </w:rPr>
        <w:t xml:space="preserve"> </w:t>
      </w:r>
      <w:r w:rsidR="004A14DE" w:rsidRPr="0087323E">
        <w:rPr>
          <w:szCs w:val="28"/>
        </w:rPr>
        <w:t>5461</w:t>
      </w:r>
      <w:r w:rsidR="00225E49" w:rsidRPr="0087323E">
        <w:rPr>
          <w:szCs w:val="28"/>
        </w:rPr>
        <w:t xml:space="preserve"> и</w:t>
      </w:r>
      <w:r w:rsidR="004A14DE" w:rsidRPr="0087323E">
        <w:rPr>
          <w:szCs w:val="28"/>
        </w:rPr>
        <w:t xml:space="preserve"> 546</w:t>
      </w:r>
      <w:r w:rsidR="00721EE7" w:rsidRPr="0087323E">
        <w:rPr>
          <w:szCs w:val="28"/>
        </w:rPr>
        <w:t>2</w:t>
      </w:r>
      <w:r w:rsidR="004A14DE" w:rsidRPr="0087323E">
        <w:rPr>
          <w:szCs w:val="28"/>
        </w:rPr>
        <w:t xml:space="preserve"> </w:t>
      </w:r>
      <w:r w:rsidRPr="0087323E">
        <w:rPr>
          <w:szCs w:val="28"/>
        </w:rPr>
        <w:t>следующего содержания:</w:t>
      </w:r>
      <w:r w:rsidR="000E1E62" w:rsidRPr="0087323E">
        <w:rPr>
          <w:szCs w:val="28"/>
        </w:rPr>
        <w:t xml:space="preserve"> 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5A3C46" w:rsidRPr="0087323E" w:rsidTr="00E423BD">
        <w:tc>
          <w:tcPr>
            <w:tcW w:w="795" w:type="pct"/>
            <w:shd w:val="clear" w:color="auto" w:fill="auto"/>
          </w:tcPr>
          <w:p w:rsidR="005A3C46" w:rsidRPr="0087323E" w:rsidRDefault="005A3C46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</w:t>
            </w:r>
            <w:r w:rsidR="004A14DE" w:rsidRPr="0087323E">
              <w:rPr>
                <w:rStyle w:val="s0"/>
                <w:color w:val="auto"/>
                <w:szCs w:val="28"/>
              </w:rPr>
              <w:t>5461</w:t>
            </w:r>
          </w:p>
        </w:tc>
        <w:tc>
          <w:tcPr>
            <w:tcW w:w="4205" w:type="pct"/>
          </w:tcPr>
          <w:p w:rsidR="005A3C46" w:rsidRPr="0087323E" w:rsidRDefault="000E1E62" w:rsidP="009775A1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 формирование резервов (провизи</w:t>
            </w:r>
            <w:r w:rsidR="009775A1" w:rsidRPr="0087323E">
              <w:rPr>
                <w:rStyle w:val="s0"/>
                <w:color w:val="auto"/>
                <w:szCs w:val="28"/>
              </w:rPr>
              <w:t>й</w:t>
            </w:r>
            <w:r w:rsidRPr="0087323E">
              <w:rPr>
                <w:rStyle w:val="s0"/>
                <w:color w:val="auto"/>
                <w:szCs w:val="28"/>
              </w:rPr>
              <w:t>) по прочим финансовым активам, учитываемым по амортизированной стоимости</w:t>
            </w:r>
          </w:p>
        </w:tc>
      </w:tr>
      <w:tr w:rsidR="00480429" w:rsidRPr="0087323E" w:rsidTr="00E423BD">
        <w:tc>
          <w:tcPr>
            <w:tcW w:w="795" w:type="pct"/>
            <w:shd w:val="clear" w:color="auto" w:fill="auto"/>
          </w:tcPr>
          <w:p w:rsidR="00480429" w:rsidRPr="0087323E" w:rsidRDefault="0048042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546</w:t>
            </w:r>
            <w:r w:rsidR="00721EE7" w:rsidRPr="0087323E">
              <w:rPr>
                <w:rStyle w:val="s0"/>
                <w:color w:val="auto"/>
                <w:szCs w:val="28"/>
              </w:rPr>
              <w:t>2</w:t>
            </w:r>
          </w:p>
        </w:tc>
        <w:tc>
          <w:tcPr>
            <w:tcW w:w="4205" w:type="pct"/>
          </w:tcPr>
          <w:p w:rsidR="00480429" w:rsidRPr="0087323E" w:rsidRDefault="000E1E62" w:rsidP="0023127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 формирование резервов (провизий</w:t>
            </w:r>
            <w:r w:rsidRPr="0087323E">
              <w:rPr>
                <w:rStyle w:val="s0"/>
                <w:color w:val="auto"/>
                <w:szCs w:val="28"/>
              </w:rPr>
              <w:t>) по инвестициям в субординированный долг</w:t>
            </w:r>
            <w:r w:rsidR="004A14DE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400519" w:rsidRPr="0087323E" w:rsidRDefault="00400519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 5464, 5465, 5468 и 5469 изложить в следующей редакции:</w:t>
      </w:r>
      <w:r w:rsidR="000E1E62" w:rsidRPr="0087323E">
        <w:rPr>
          <w:szCs w:val="28"/>
        </w:rPr>
        <w:t xml:space="preserve"> 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400519" w:rsidRPr="0087323E" w:rsidTr="00E423BD"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«5464</w:t>
            </w:r>
          </w:p>
        </w:tc>
        <w:tc>
          <w:tcPr>
            <w:tcW w:w="4205" w:type="pct"/>
          </w:tcPr>
          <w:p w:rsidR="00400519" w:rsidRPr="0087323E" w:rsidRDefault="00400519" w:rsidP="00F5492B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 формирование резервов (провизий</w:t>
            </w:r>
            <w:r w:rsidRPr="0087323E">
              <w:rPr>
                <w:rStyle w:val="s0"/>
                <w:color w:val="auto"/>
                <w:szCs w:val="28"/>
              </w:rPr>
              <w:t>) по ценным бумагам</w:t>
            </w:r>
          </w:p>
        </w:tc>
      </w:tr>
      <w:tr w:rsidR="00400519" w:rsidRPr="0087323E" w:rsidTr="00E423BD"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5465</w:t>
            </w:r>
          </w:p>
        </w:tc>
        <w:tc>
          <w:tcPr>
            <w:tcW w:w="4205" w:type="pct"/>
          </w:tcPr>
          <w:p w:rsidR="00400519" w:rsidRPr="0087323E" w:rsidRDefault="00400519" w:rsidP="00400519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 формирование резервов (провизий</w:t>
            </w:r>
            <w:r w:rsidRPr="0087323E">
              <w:rPr>
                <w:rStyle w:val="s0"/>
                <w:color w:val="auto"/>
                <w:szCs w:val="28"/>
              </w:rPr>
              <w:t>) по условным обязательствам</w:t>
            </w:r>
          </w:p>
        </w:tc>
      </w:tr>
      <w:tr w:rsidR="00400519" w:rsidRPr="0087323E" w:rsidTr="00E423BD"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5468</w:t>
            </w:r>
          </w:p>
        </w:tc>
        <w:tc>
          <w:tcPr>
            <w:tcW w:w="4205" w:type="pct"/>
          </w:tcPr>
          <w:p w:rsidR="00400519" w:rsidRPr="0087323E" w:rsidRDefault="000E1E62" w:rsidP="00F5492B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 формирование оценочных обязательств</w:t>
            </w:r>
          </w:p>
        </w:tc>
      </w:tr>
      <w:tr w:rsidR="00400519" w:rsidRPr="0087323E" w:rsidTr="00E423BD">
        <w:trPr>
          <w:trHeight w:val="323"/>
        </w:trPr>
        <w:tc>
          <w:tcPr>
            <w:tcW w:w="795" w:type="pct"/>
            <w:shd w:val="clear" w:color="auto" w:fill="auto"/>
          </w:tcPr>
          <w:p w:rsidR="00400519" w:rsidRPr="0087323E" w:rsidRDefault="00400519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5469</w:t>
            </w:r>
          </w:p>
        </w:tc>
        <w:tc>
          <w:tcPr>
            <w:tcW w:w="4205" w:type="pct"/>
          </w:tcPr>
          <w:p w:rsidR="00400519" w:rsidRPr="0087323E" w:rsidRDefault="000E1E62" w:rsidP="00F5492B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на</w:t>
            </w:r>
            <w:r w:rsidR="009775A1" w:rsidRPr="0087323E">
              <w:rPr>
                <w:rStyle w:val="s0"/>
                <w:color w:val="auto"/>
                <w:szCs w:val="28"/>
              </w:rPr>
              <w:t xml:space="preserve"> формирование резервов (провизий</w:t>
            </w:r>
            <w:r w:rsidRPr="0087323E">
              <w:rPr>
                <w:rStyle w:val="s0"/>
                <w:color w:val="auto"/>
                <w:szCs w:val="28"/>
              </w:rPr>
              <w:t>) по операциям «обратное РЕПО» с ценными бумагами</w:t>
            </w:r>
            <w:r w:rsidR="00400519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B030A0" w:rsidRPr="0087323E" w:rsidRDefault="00B030A0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5540 изложить в следующей редакции:</w:t>
      </w:r>
    </w:p>
    <w:tbl>
      <w:tblPr>
        <w:tblW w:w="4642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524"/>
      </w:tblGrid>
      <w:tr w:rsidR="00B030A0" w:rsidRPr="0087323E" w:rsidTr="00E423BD">
        <w:tc>
          <w:tcPr>
            <w:tcW w:w="795" w:type="pct"/>
            <w:shd w:val="clear" w:color="auto" w:fill="auto"/>
          </w:tcPr>
          <w:p w:rsidR="00B030A0" w:rsidRPr="0087323E" w:rsidRDefault="00B030A0" w:rsidP="00E423BD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«5540</w:t>
            </w:r>
          </w:p>
        </w:tc>
        <w:tc>
          <w:tcPr>
            <w:tcW w:w="4205" w:type="pct"/>
          </w:tcPr>
          <w:p w:rsidR="00B030A0" w:rsidRPr="0087323E" w:rsidRDefault="00002713" w:rsidP="00D2333C">
            <w:pPr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списанию балансовой стоимости аффинированных драгоценных металлов</w:t>
            </w:r>
            <w:r w:rsidR="00B030A0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E46682" w:rsidRPr="0087323E" w:rsidRDefault="00E46682" w:rsidP="00E4668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 5560, 5570, 5580, 5590, 5591, 5593 и 5594 изложить в следующей редакции:</w:t>
      </w:r>
      <w:r w:rsidR="000E1E62" w:rsidRPr="0087323E">
        <w:rPr>
          <w:szCs w:val="28"/>
        </w:rPr>
        <w:t xml:space="preserve"> 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«5560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tabs>
                <w:tab w:val="left" w:pos="-392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ценным бумагам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5570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иностранной валюте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lastRenderedPageBreak/>
              <w:t>5580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форвардных операций по аффинированным драгоценным металлам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5590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финансовых фьючерсов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5591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операций опцион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5593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операций своп</w:t>
            </w:r>
          </w:p>
        </w:tc>
      </w:tr>
      <w:tr w:rsidR="00E46682" w:rsidRPr="0087323E" w:rsidTr="00E46682">
        <w:tc>
          <w:tcPr>
            <w:tcW w:w="1418" w:type="dxa"/>
            <w:shd w:val="clear" w:color="auto" w:fill="auto"/>
          </w:tcPr>
          <w:p w:rsidR="00E46682" w:rsidRPr="0087323E" w:rsidRDefault="00E46682" w:rsidP="00E46682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5594</w:t>
            </w:r>
          </w:p>
        </w:tc>
        <w:tc>
          <w:tcPr>
            <w:tcW w:w="7512" w:type="dxa"/>
          </w:tcPr>
          <w:p w:rsidR="00E46682" w:rsidRPr="0087323E" w:rsidRDefault="00400519" w:rsidP="00E46682">
            <w:pPr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E1E62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переоценки операций с прочими производными финансовыми инструментами</w:t>
            </w:r>
            <w:r w:rsidR="00E46682" w:rsidRPr="0087323E">
              <w:rPr>
                <w:rStyle w:val="s0"/>
                <w:color w:val="auto"/>
                <w:szCs w:val="28"/>
              </w:rPr>
              <w:t>»;</w:t>
            </w:r>
          </w:p>
        </w:tc>
      </w:tr>
    </w:tbl>
    <w:p w:rsidR="007003E8" w:rsidRPr="0087323E" w:rsidRDefault="00F023BC" w:rsidP="00F023BC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 xml:space="preserve">название счета 5704 </w:t>
      </w:r>
      <w:r w:rsidR="007003E8" w:rsidRPr="0087323E">
        <w:rPr>
          <w:rStyle w:val="s0"/>
          <w:color w:val="auto"/>
        </w:rPr>
        <w:t>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003E8" w:rsidRPr="0087323E" w:rsidTr="007B3AC8">
        <w:tc>
          <w:tcPr>
            <w:tcW w:w="1418" w:type="dxa"/>
            <w:shd w:val="clear" w:color="auto" w:fill="auto"/>
          </w:tcPr>
          <w:p w:rsidR="007003E8" w:rsidRPr="0087323E" w:rsidRDefault="007003E8" w:rsidP="007003E8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«5704</w:t>
            </w:r>
          </w:p>
        </w:tc>
        <w:tc>
          <w:tcPr>
            <w:tcW w:w="7512" w:type="dxa"/>
          </w:tcPr>
          <w:p w:rsidR="007003E8" w:rsidRPr="0087323E" w:rsidRDefault="007003E8" w:rsidP="007B3AC8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от переоценки аффинированных драгоценных металлов</w:t>
            </w:r>
            <w:r w:rsidRPr="0087323E">
              <w:rPr>
                <w:szCs w:val="28"/>
              </w:rPr>
              <w:t>»;</w:t>
            </w:r>
          </w:p>
        </w:tc>
      </w:tr>
    </w:tbl>
    <w:p w:rsidR="00F023BC" w:rsidRPr="0087323E" w:rsidRDefault="00400519" w:rsidP="00F023BC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</w:t>
      </w:r>
      <w:r w:rsidR="00F023BC" w:rsidRPr="0087323E">
        <w:rPr>
          <w:rStyle w:val="s0"/>
          <w:color w:val="auto"/>
        </w:rPr>
        <w:t xml:space="preserve"> счет</w:t>
      </w:r>
      <w:r w:rsidRPr="0087323E">
        <w:rPr>
          <w:rStyle w:val="s0"/>
          <w:color w:val="auto"/>
        </w:rPr>
        <w:t>а</w:t>
      </w:r>
      <w:r w:rsidR="00F023BC" w:rsidRPr="0087323E">
        <w:rPr>
          <w:rStyle w:val="s0"/>
          <w:color w:val="auto"/>
        </w:rPr>
        <w:t xml:space="preserve"> 5709 </w:t>
      </w:r>
      <w:r w:rsidRPr="0087323E">
        <w:rPr>
          <w:rStyle w:val="s0"/>
          <w:color w:val="auto"/>
        </w:rPr>
        <w:t>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400519" w:rsidRPr="0087323E" w:rsidTr="00F5492B">
        <w:tc>
          <w:tcPr>
            <w:tcW w:w="1418" w:type="dxa"/>
            <w:shd w:val="clear" w:color="auto" w:fill="auto"/>
          </w:tcPr>
          <w:p w:rsidR="00400519" w:rsidRPr="0087323E" w:rsidRDefault="00400519" w:rsidP="00400519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«5709</w:t>
            </w:r>
          </w:p>
        </w:tc>
        <w:tc>
          <w:tcPr>
            <w:tcW w:w="7512" w:type="dxa"/>
          </w:tcPr>
          <w:p w:rsidR="00400519" w:rsidRPr="0087323E" w:rsidRDefault="00400519" w:rsidP="0088337B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225E49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</w:t>
            </w:r>
            <w:r w:rsidR="0088337B" w:rsidRPr="0087323E">
              <w:rPr>
                <w:rStyle w:val="s0"/>
                <w:color w:val="auto"/>
                <w:szCs w:val="28"/>
              </w:rPr>
              <w:t>от изменения стоимости ценных бумаг</w:t>
            </w:r>
            <w:r w:rsidRPr="0087323E">
              <w:rPr>
                <w:rStyle w:val="s0"/>
                <w:color w:val="auto"/>
                <w:szCs w:val="28"/>
              </w:rPr>
              <w:t>, учитываемы</w:t>
            </w:r>
            <w:r w:rsidR="0088337B" w:rsidRPr="0087323E">
              <w:rPr>
                <w:rStyle w:val="s0"/>
                <w:color w:val="auto"/>
                <w:szCs w:val="28"/>
              </w:rPr>
              <w:t>х</w:t>
            </w:r>
            <w:r w:rsidRPr="0087323E">
              <w:rPr>
                <w:rStyle w:val="s0"/>
                <w:color w:val="auto"/>
                <w:szCs w:val="28"/>
              </w:rPr>
              <w:t xml:space="preserve"> по справедливой стоимости через прибыль или убыток</w:t>
            </w:r>
            <w:r w:rsidRPr="0087323E">
              <w:rPr>
                <w:szCs w:val="28"/>
              </w:rPr>
              <w:t>»;</w:t>
            </w:r>
          </w:p>
        </w:tc>
      </w:tr>
    </w:tbl>
    <w:p w:rsidR="00400519" w:rsidRPr="0087323E" w:rsidRDefault="00222E71" w:rsidP="00400519">
      <w:pPr>
        <w:tabs>
          <w:tab w:val="left" w:pos="0"/>
          <w:tab w:val="left" w:pos="1134"/>
        </w:tabs>
        <w:ind w:firstLine="709"/>
        <w:rPr>
          <w:rStyle w:val="s0"/>
          <w:color w:val="auto"/>
          <w:lang w:val="kk-KZ"/>
        </w:rPr>
      </w:pPr>
      <w:r w:rsidRPr="0087323E">
        <w:rPr>
          <w:rStyle w:val="s0"/>
          <w:color w:val="auto"/>
          <w:lang w:val="kk-KZ"/>
        </w:rPr>
        <w:t xml:space="preserve">номер и </w:t>
      </w:r>
      <w:r w:rsidR="00400519" w:rsidRPr="0087323E">
        <w:rPr>
          <w:rStyle w:val="s0"/>
          <w:color w:val="auto"/>
        </w:rPr>
        <w:t xml:space="preserve">название счета 5710 </w:t>
      </w:r>
      <w:r w:rsidRPr="0087323E">
        <w:rPr>
          <w:rStyle w:val="s0"/>
          <w:color w:val="auto"/>
          <w:lang w:val="kk-KZ"/>
        </w:rPr>
        <w:t>исключить;</w:t>
      </w:r>
    </w:p>
    <w:p w:rsidR="00F023BC" w:rsidRPr="0087323E" w:rsidRDefault="00F023BC" w:rsidP="00F023BC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5711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F023BC" w:rsidRPr="0087323E" w:rsidTr="000F5CD6">
        <w:tc>
          <w:tcPr>
            <w:tcW w:w="1418" w:type="dxa"/>
            <w:shd w:val="clear" w:color="auto" w:fill="auto"/>
          </w:tcPr>
          <w:p w:rsidR="00F023BC" w:rsidRPr="0087323E" w:rsidRDefault="00F023BC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«5711</w:t>
            </w:r>
          </w:p>
        </w:tc>
        <w:tc>
          <w:tcPr>
            <w:tcW w:w="7512" w:type="dxa"/>
          </w:tcPr>
          <w:p w:rsidR="00F023BC" w:rsidRPr="0087323E" w:rsidRDefault="00400519" w:rsidP="0078491C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D67AB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от обесценения основных средств и актив</w:t>
            </w:r>
            <w:r w:rsidR="0078491C" w:rsidRPr="0087323E">
              <w:rPr>
                <w:rStyle w:val="s0"/>
                <w:color w:val="auto"/>
                <w:szCs w:val="28"/>
              </w:rPr>
              <w:t>ов</w:t>
            </w:r>
            <w:r w:rsidRPr="0087323E">
              <w:rPr>
                <w:rStyle w:val="s0"/>
                <w:color w:val="auto"/>
                <w:szCs w:val="28"/>
              </w:rPr>
              <w:t xml:space="preserve"> в форме права пользования</w:t>
            </w:r>
            <w:r w:rsidR="00F023BC" w:rsidRPr="0087323E">
              <w:rPr>
                <w:szCs w:val="28"/>
              </w:rPr>
              <w:t>»;</w:t>
            </w:r>
          </w:p>
        </w:tc>
      </w:tr>
    </w:tbl>
    <w:p w:rsidR="00E82572" w:rsidRPr="0087323E" w:rsidRDefault="00E82572" w:rsidP="00E8257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5730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82572" w:rsidRPr="0087323E" w:rsidTr="00676DD0">
        <w:tc>
          <w:tcPr>
            <w:tcW w:w="1418" w:type="dxa"/>
            <w:shd w:val="clear" w:color="auto" w:fill="auto"/>
          </w:tcPr>
          <w:p w:rsidR="00E82572" w:rsidRPr="0087323E" w:rsidRDefault="00E82572" w:rsidP="00E8257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«5730</w:t>
            </w:r>
          </w:p>
        </w:tc>
        <w:tc>
          <w:tcPr>
            <w:tcW w:w="7512" w:type="dxa"/>
          </w:tcPr>
          <w:p w:rsidR="00E82572" w:rsidRPr="0087323E" w:rsidRDefault="00E82572" w:rsidP="00E82572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от переоценки активов</w:t>
            </w:r>
            <w:r w:rsidRPr="0087323E">
              <w:rPr>
                <w:szCs w:val="28"/>
              </w:rPr>
              <w:t>»;</w:t>
            </w:r>
          </w:p>
        </w:tc>
      </w:tr>
    </w:tbl>
    <w:p w:rsidR="00FE3BF5" w:rsidRPr="0087323E" w:rsidRDefault="0090208D" w:rsidP="00F023BC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номер и</w:t>
      </w:r>
      <w:r w:rsidR="008B7E30" w:rsidRPr="0087323E">
        <w:rPr>
          <w:szCs w:val="28"/>
        </w:rPr>
        <w:t xml:space="preserve"> название счета 5732 исключить;</w:t>
      </w:r>
    </w:p>
    <w:p w:rsidR="00B83DD3" w:rsidRPr="0087323E" w:rsidRDefault="00B83DD3" w:rsidP="00F023BC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счетов 5733</w:t>
      </w:r>
      <w:r w:rsidR="00225E49" w:rsidRPr="0087323E">
        <w:rPr>
          <w:szCs w:val="28"/>
        </w:rPr>
        <w:t xml:space="preserve"> и</w:t>
      </w:r>
      <w:r w:rsidRPr="0087323E">
        <w:rPr>
          <w:szCs w:val="28"/>
        </w:rPr>
        <w:t xml:space="preserve"> 5734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83DD3" w:rsidRPr="0087323E" w:rsidTr="00E8009E">
        <w:tc>
          <w:tcPr>
            <w:tcW w:w="1418" w:type="dxa"/>
            <w:shd w:val="clear" w:color="auto" w:fill="auto"/>
          </w:tcPr>
          <w:p w:rsidR="00B83DD3" w:rsidRPr="0087323E" w:rsidRDefault="00E82572" w:rsidP="00E8009E">
            <w:pPr>
              <w:ind w:hanging="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«</w:t>
            </w:r>
            <w:r w:rsidR="00B83DD3" w:rsidRPr="0087323E">
              <w:rPr>
                <w:rStyle w:val="s0"/>
                <w:color w:val="auto"/>
                <w:szCs w:val="28"/>
              </w:rPr>
              <w:t>5733</w:t>
            </w:r>
          </w:p>
        </w:tc>
        <w:tc>
          <w:tcPr>
            <w:tcW w:w="7512" w:type="dxa"/>
          </w:tcPr>
          <w:p w:rsidR="00B83DD3" w:rsidRPr="0087323E" w:rsidRDefault="00400519" w:rsidP="00AB583F">
            <w:pPr>
              <w:ind w:left="-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>Расход</w:t>
            </w:r>
            <w:r w:rsidR="000D67AB" w:rsidRPr="0087323E">
              <w:rPr>
                <w:rStyle w:val="s0"/>
                <w:color w:val="auto"/>
                <w:szCs w:val="28"/>
              </w:rPr>
              <w:t>ы</w:t>
            </w:r>
            <w:r w:rsidRPr="0087323E">
              <w:rPr>
                <w:rStyle w:val="s0"/>
                <w:color w:val="auto"/>
                <w:szCs w:val="28"/>
              </w:rPr>
              <w:t xml:space="preserve"> </w:t>
            </w:r>
            <w:r w:rsidR="00AB583F" w:rsidRPr="0087323E">
              <w:rPr>
                <w:rStyle w:val="s0"/>
                <w:color w:val="auto"/>
                <w:szCs w:val="28"/>
              </w:rPr>
              <w:t>от изменения стоимости ценных бумаг</w:t>
            </w:r>
            <w:r w:rsidRPr="0087323E">
              <w:rPr>
                <w:rStyle w:val="s0"/>
                <w:color w:val="auto"/>
                <w:szCs w:val="28"/>
              </w:rPr>
              <w:t>, учитываемы</w:t>
            </w:r>
            <w:r w:rsidR="00AB583F" w:rsidRPr="0087323E">
              <w:rPr>
                <w:rStyle w:val="s0"/>
                <w:color w:val="auto"/>
                <w:szCs w:val="28"/>
              </w:rPr>
              <w:t>х</w:t>
            </w:r>
            <w:r w:rsidRPr="0087323E">
              <w:rPr>
                <w:rStyle w:val="s0"/>
                <w:color w:val="auto"/>
                <w:szCs w:val="28"/>
              </w:rPr>
              <w:t xml:space="preserve"> по справедливой стоимости через прочий совокупный доход</w:t>
            </w:r>
          </w:p>
        </w:tc>
      </w:tr>
      <w:tr w:rsidR="00222E71" w:rsidRPr="0087323E" w:rsidTr="00E8009E">
        <w:tc>
          <w:tcPr>
            <w:tcW w:w="1418" w:type="dxa"/>
            <w:shd w:val="clear" w:color="auto" w:fill="auto"/>
          </w:tcPr>
          <w:p w:rsidR="00222E71" w:rsidRPr="0087323E" w:rsidRDefault="00222E71" w:rsidP="00E8009E">
            <w:pPr>
              <w:ind w:hanging="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  <w:lang w:val="kk-KZ"/>
              </w:rPr>
              <w:t>5734</w:t>
            </w:r>
          </w:p>
        </w:tc>
        <w:tc>
          <w:tcPr>
            <w:tcW w:w="7512" w:type="dxa"/>
          </w:tcPr>
          <w:p w:rsidR="00222E71" w:rsidRPr="0087323E" w:rsidRDefault="00222E71" w:rsidP="00AB583F">
            <w:pPr>
              <w:ind w:left="-108"/>
              <w:rPr>
                <w:rStyle w:val="s0"/>
                <w:color w:val="auto"/>
                <w:szCs w:val="28"/>
                <w:lang w:val="kk-KZ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от прочей переоценки</w:t>
            </w:r>
            <w:r w:rsidRPr="0087323E">
              <w:rPr>
                <w:rStyle w:val="s0"/>
                <w:color w:val="auto"/>
                <w:szCs w:val="28"/>
                <w:lang w:val="kk-KZ"/>
              </w:rPr>
              <w:t>»;</w:t>
            </w:r>
          </w:p>
        </w:tc>
      </w:tr>
    </w:tbl>
    <w:p w:rsidR="00F023BC" w:rsidRPr="0087323E" w:rsidRDefault="00F023BC" w:rsidP="00F023BC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</w:t>
      </w:r>
      <w:r w:rsidR="00400519" w:rsidRPr="0087323E">
        <w:rPr>
          <w:szCs w:val="28"/>
        </w:rPr>
        <w:t>я</w:t>
      </w:r>
      <w:r w:rsidRPr="0087323E">
        <w:rPr>
          <w:szCs w:val="28"/>
        </w:rPr>
        <w:t xml:space="preserve"> счет</w:t>
      </w:r>
      <w:r w:rsidR="00400519" w:rsidRPr="0087323E">
        <w:rPr>
          <w:szCs w:val="28"/>
        </w:rPr>
        <w:t>ов 5780, 5781, 5782, 5783, 5784, 5785, 5786, 5787 и 5788</w:t>
      </w:r>
      <w:r w:rsidRPr="0087323E">
        <w:rPr>
          <w:szCs w:val="28"/>
        </w:rPr>
        <w:t xml:space="preserve">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F023BC" w:rsidRPr="0087323E" w:rsidTr="000F5CD6">
        <w:tc>
          <w:tcPr>
            <w:tcW w:w="1418" w:type="dxa"/>
            <w:shd w:val="clear" w:color="auto" w:fill="auto"/>
          </w:tcPr>
          <w:p w:rsidR="00F023BC" w:rsidRPr="0087323E" w:rsidRDefault="00F023BC" w:rsidP="001F5164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</w:t>
            </w:r>
            <w:r w:rsidR="001F5164" w:rsidRPr="0087323E">
              <w:rPr>
                <w:szCs w:val="28"/>
              </w:rPr>
              <w:t>5780</w:t>
            </w:r>
          </w:p>
        </w:tc>
        <w:tc>
          <w:tcPr>
            <w:tcW w:w="7512" w:type="dxa"/>
          </w:tcPr>
          <w:p w:rsidR="00F023BC" w:rsidRPr="0087323E" w:rsidRDefault="001F5164" w:rsidP="001F5164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по амортизации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5781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зданий и сооружений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5782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компьютерного оборудования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5783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прочих основных средств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5784</w:t>
            </w:r>
          </w:p>
        </w:tc>
        <w:tc>
          <w:tcPr>
            <w:tcW w:w="7512" w:type="dxa"/>
          </w:tcPr>
          <w:p w:rsidR="001F5164" w:rsidRPr="0087323E" w:rsidRDefault="00307A65" w:rsidP="000D67AB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 xml:space="preserve">Расходы по амортизации </w:t>
            </w:r>
            <w:r w:rsidR="000D67AB" w:rsidRPr="0087323E">
              <w:rPr>
                <w:rStyle w:val="s0"/>
                <w:color w:val="auto"/>
                <w:szCs w:val="28"/>
              </w:rPr>
              <w:t>активов</w:t>
            </w:r>
            <w:r w:rsidR="001F5164" w:rsidRPr="0087323E">
              <w:rPr>
                <w:rStyle w:val="s0"/>
                <w:color w:val="auto"/>
                <w:szCs w:val="28"/>
              </w:rPr>
              <w:t xml:space="preserve"> в форме права пользования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5785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основных средств, предназначенных для сдачи в аренду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5786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капитальных затрат по активам в форме права пользования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5787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транспортных средств</w:t>
            </w:r>
          </w:p>
        </w:tc>
      </w:tr>
      <w:tr w:rsidR="001F5164" w:rsidRPr="0087323E" w:rsidTr="000F5CD6">
        <w:tc>
          <w:tcPr>
            <w:tcW w:w="1418" w:type="dxa"/>
            <w:shd w:val="clear" w:color="auto" w:fill="auto"/>
          </w:tcPr>
          <w:p w:rsidR="001F5164" w:rsidRPr="0087323E" w:rsidRDefault="001F5164" w:rsidP="00F023BC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5788</w:t>
            </w:r>
          </w:p>
        </w:tc>
        <w:tc>
          <w:tcPr>
            <w:tcW w:w="7512" w:type="dxa"/>
          </w:tcPr>
          <w:p w:rsidR="001F5164" w:rsidRPr="0087323E" w:rsidRDefault="001F5164" w:rsidP="000F5CD6">
            <w:pPr>
              <w:tabs>
                <w:tab w:val="left" w:pos="-250"/>
                <w:tab w:val="left" w:pos="1134"/>
              </w:tabs>
              <w:ind w:left="-108"/>
              <w:rPr>
                <w:rStyle w:val="s0"/>
                <w:color w:val="auto"/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по амортизации нематериальных активов</w:t>
            </w:r>
            <w:r w:rsidRPr="0087323E">
              <w:rPr>
                <w:szCs w:val="28"/>
              </w:rPr>
              <w:t>»;</w:t>
            </w:r>
          </w:p>
        </w:tc>
      </w:tr>
    </w:tbl>
    <w:p w:rsidR="00CF1582" w:rsidRPr="0087323E" w:rsidRDefault="00CF1582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счета 5853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CF1582" w:rsidRPr="0087323E" w:rsidTr="00FB5509">
        <w:tc>
          <w:tcPr>
            <w:tcW w:w="1418" w:type="dxa"/>
            <w:shd w:val="clear" w:color="auto" w:fill="auto"/>
          </w:tcPr>
          <w:p w:rsidR="00CF1582" w:rsidRPr="0087323E" w:rsidRDefault="00CF1582" w:rsidP="00CF1582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«5853</w:t>
            </w:r>
          </w:p>
        </w:tc>
        <w:tc>
          <w:tcPr>
            <w:tcW w:w="7512" w:type="dxa"/>
          </w:tcPr>
          <w:p w:rsidR="00CF1582" w:rsidRPr="0087323E" w:rsidRDefault="00CF1582" w:rsidP="00FB5509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rStyle w:val="s0"/>
                <w:color w:val="auto"/>
                <w:szCs w:val="28"/>
              </w:rPr>
              <w:t>Расходы от безвозмездной передачи основных средств, нематериальных активов и запасов</w:t>
            </w:r>
            <w:r w:rsidRPr="0087323E">
              <w:rPr>
                <w:szCs w:val="28"/>
              </w:rPr>
              <w:t>»;</w:t>
            </w:r>
          </w:p>
        </w:tc>
      </w:tr>
    </w:tbl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в параграфе 7: </w:t>
      </w:r>
    </w:p>
    <w:p w:rsidR="00DE3AEB" w:rsidRPr="0087323E" w:rsidRDefault="00DE3AEB" w:rsidP="00190C86">
      <w:pPr>
        <w:widowControl w:val="0"/>
        <w:tabs>
          <w:tab w:val="left" w:pos="1701"/>
          <w:tab w:val="left" w:pos="2127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lastRenderedPageBreak/>
        <w:t>название счета 7220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DE3AEB" w:rsidRPr="0087323E" w:rsidTr="005F5E56">
        <w:tc>
          <w:tcPr>
            <w:tcW w:w="1418" w:type="dxa"/>
            <w:shd w:val="clear" w:color="auto" w:fill="auto"/>
          </w:tcPr>
          <w:p w:rsidR="00DE3AEB" w:rsidRPr="0087323E" w:rsidRDefault="00DE3AEB" w:rsidP="00DE3AEB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«7220</w:t>
            </w:r>
          </w:p>
        </w:tc>
        <w:tc>
          <w:tcPr>
            <w:tcW w:w="7512" w:type="dxa"/>
          </w:tcPr>
          <w:p w:rsidR="00DE3AEB" w:rsidRPr="0087323E" w:rsidRDefault="001F5164" w:rsidP="005F5E56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Арендованные активы</w:t>
            </w:r>
            <w:r w:rsidR="00DE3AEB" w:rsidRPr="0087323E">
              <w:rPr>
                <w:szCs w:val="28"/>
              </w:rPr>
              <w:t>»;</w:t>
            </w:r>
          </w:p>
        </w:tc>
      </w:tr>
    </w:tbl>
    <w:p w:rsidR="000D67AB" w:rsidRPr="0087323E" w:rsidRDefault="00225E49" w:rsidP="00190C86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название счетов 7664 и</w:t>
      </w:r>
      <w:r w:rsidR="000D67AB" w:rsidRPr="0087323E">
        <w:rPr>
          <w:rStyle w:val="s0"/>
          <w:color w:val="auto"/>
        </w:rPr>
        <w:t xml:space="preserve"> 7665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D67AB" w:rsidRPr="0087323E" w:rsidTr="00251B35">
        <w:tc>
          <w:tcPr>
            <w:tcW w:w="1418" w:type="dxa"/>
            <w:shd w:val="clear" w:color="auto" w:fill="auto"/>
          </w:tcPr>
          <w:p w:rsidR="000D67AB" w:rsidRPr="0087323E" w:rsidRDefault="000D67AB" w:rsidP="000D67AB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«7664</w:t>
            </w:r>
          </w:p>
        </w:tc>
        <w:tc>
          <w:tcPr>
            <w:tcW w:w="7512" w:type="dxa"/>
          </w:tcPr>
          <w:p w:rsidR="000D67AB" w:rsidRPr="0087323E" w:rsidRDefault="000D67AB" w:rsidP="000D67AB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Доходы от переоценки активов по справедливой стоимости</w:t>
            </w:r>
          </w:p>
        </w:tc>
      </w:tr>
      <w:tr w:rsidR="000D67AB" w:rsidRPr="0087323E" w:rsidTr="00251B35">
        <w:tc>
          <w:tcPr>
            <w:tcW w:w="1418" w:type="dxa"/>
            <w:shd w:val="clear" w:color="auto" w:fill="auto"/>
          </w:tcPr>
          <w:p w:rsidR="000D67AB" w:rsidRPr="0087323E" w:rsidRDefault="000D67AB" w:rsidP="000D67AB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7665</w:t>
            </w:r>
          </w:p>
        </w:tc>
        <w:tc>
          <w:tcPr>
            <w:tcW w:w="7512" w:type="dxa"/>
          </w:tcPr>
          <w:p w:rsidR="000D67AB" w:rsidRPr="0087323E" w:rsidRDefault="000D67AB" w:rsidP="00251B35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Доходы по курсовой разнице»;</w:t>
            </w:r>
          </w:p>
        </w:tc>
      </w:tr>
    </w:tbl>
    <w:p w:rsidR="00190C86" w:rsidRPr="0087323E" w:rsidRDefault="00190C86" w:rsidP="00190C86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номера и названия счетов 7666 и 7667 исключить;</w:t>
      </w:r>
    </w:p>
    <w:p w:rsidR="00BF1FC2" w:rsidRPr="0087323E" w:rsidRDefault="009768BC" w:rsidP="00BF1FC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rStyle w:val="s0"/>
          <w:color w:val="auto"/>
        </w:rPr>
        <w:t>названия</w:t>
      </w:r>
      <w:r w:rsidR="00BF1FC2" w:rsidRPr="0087323E">
        <w:rPr>
          <w:rStyle w:val="s0"/>
          <w:color w:val="auto"/>
        </w:rPr>
        <w:t xml:space="preserve"> счетов 7684</w:t>
      </w:r>
      <w:r w:rsidR="00225E49" w:rsidRPr="0087323E">
        <w:rPr>
          <w:rStyle w:val="s0"/>
          <w:color w:val="auto"/>
        </w:rPr>
        <w:t xml:space="preserve"> и</w:t>
      </w:r>
      <w:r w:rsidR="00BF1FC2" w:rsidRPr="0087323E">
        <w:rPr>
          <w:rStyle w:val="s0"/>
          <w:color w:val="auto"/>
        </w:rPr>
        <w:t xml:space="preserve"> 7685 </w:t>
      </w:r>
      <w:r w:rsidR="00BF1FC2" w:rsidRPr="0087323E">
        <w:rPr>
          <w:szCs w:val="28"/>
        </w:rPr>
        <w:t>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F1FC2" w:rsidRPr="0087323E" w:rsidTr="00251B35">
        <w:tc>
          <w:tcPr>
            <w:tcW w:w="1418" w:type="dxa"/>
            <w:shd w:val="clear" w:color="auto" w:fill="auto"/>
          </w:tcPr>
          <w:p w:rsidR="00BF1FC2" w:rsidRPr="0087323E" w:rsidRDefault="00BF1FC2" w:rsidP="00251B35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«7684</w:t>
            </w:r>
          </w:p>
        </w:tc>
        <w:tc>
          <w:tcPr>
            <w:tcW w:w="7512" w:type="dxa"/>
          </w:tcPr>
          <w:p w:rsidR="00BF1FC2" w:rsidRPr="0087323E" w:rsidRDefault="00BF1FC2" w:rsidP="00251B35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от переоценки активов по справедливой стоимости</w:t>
            </w:r>
          </w:p>
        </w:tc>
      </w:tr>
      <w:tr w:rsidR="00BF1FC2" w:rsidRPr="0087323E" w:rsidTr="00251B35">
        <w:tc>
          <w:tcPr>
            <w:tcW w:w="1418" w:type="dxa"/>
            <w:shd w:val="clear" w:color="auto" w:fill="auto"/>
          </w:tcPr>
          <w:p w:rsidR="00BF1FC2" w:rsidRPr="0087323E" w:rsidRDefault="00BF1FC2" w:rsidP="00251B35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7685</w:t>
            </w:r>
          </w:p>
        </w:tc>
        <w:tc>
          <w:tcPr>
            <w:tcW w:w="7512" w:type="dxa"/>
          </w:tcPr>
          <w:p w:rsidR="00BF1FC2" w:rsidRPr="0087323E" w:rsidRDefault="000F1AF3" w:rsidP="00251B35">
            <w:pPr>
              <w:tabs>
                <w:tab w:val="left" w:pos="-250"/>
                <w:tab w:val="left" w:pos="1134"/>
              </w:tabs>
              <w:ind w:left="-108"/>
              <w:rPr>
                <w:szCs w:val="28"/>
              </w:rPr>
            </w:pPr>
            <w:r w:rsidRPr="0087323E">
              <w:rPr>
                <w:szCs w:val="28"/>
              </w:rPr>
              <w:t>Расходы по курсовой разнице</w:t>
            </w:r>
            <w:r w:rsidR="00BF1FC2" w:rsidRPr="0087323E">
              <w:rPr>
                <w:szCs w:val="28"/>
              </w:rPr>
              <w:t>»;</w:t>
            </w:r>
          </w:p>
        </w:tc>
      </w:tr>
    </w:tbl>
    <w:p w:rsidR="00190C86" w:rsidRPr="0087323E" w:rsidRDefault="00190C86" w:rsidP="00190C86">
      <w:pPr>
        <w:tabs>
          <w:tab w:val="left" w:pos="0"/>
          <w:tab w:val="left" w:pos="1134"/>
        </w:tabs>
        <w:ind w:firstLine="709"/>
        <w:rPr>
          <w:rStyle w:val="s0"/>
          <w:color w:val="auto"/>
        </w:rPr>
      </w:pPr>
      <w:r w:rsidRPr="0087323E">
        <w:rPr>
          <w:rStyle w:val="s0"/>
          <w:color w:val="auto"/>
        </w:rPr>
        <w:t>номера и названия счетов 7686 и 7687 исключить;</w:t>
      </w:r>
    </w:p>
    <w:p w:rsidR="004900A8" w:rsidRPr="0087323E" w:rsidRDefault="004900A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название </w:t>
      </w:r>
      <w:r w:rsidR="009B5426" w:rsidRPr="0087323E">
        <w:rPr>
          <w:szCs w:val="28"/>
        </w:rPr>
        <w:t>счета</w:t>
      </w:r>
      <w:r w:rsidRPr="0087323E">
        <w:rPr>
          <w:szCs w:val="28"/>
        </w:rPr>
        <w:t xml:space="preserve"> 7888 изложить в следующей редакции: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4900A8" w:rsidRPr="0087323E" w:rsidTr="00843211">
        <w:tc>
          <w:tcPr>
            <w:tcW w:w="1418" w:type="dxa"/>
            <w:shd w:val="clear" w:color="auto" w:fill="auto"/>
          </w:tcPr>
          <w:p w:rsidR="004900A8" w:rsidRPr="0087323E" w:rsidRDefault="004900A8" w:rsidP="004900A8">
            <w:pPr>
              <w:tabs>
                <w:tab w:val="left" w:pos="0"/>
                <w:tab w:val="left" w:pos="1134"/>
              </w:tabs>
              <w:ind w:hanging="108"/>
              <w:rPr>
                <w:szCs w:val="28"/>
              </w:rPr>
            </w:pPr>
            <w:r w:rsidRPr="0087323E">
              <w:rPr>
                <w:szCs w:val="28"/>
              </w:rPr>
              <w:t>«7888</w:t>
            </w:r>
          </w:p>
        </w:tc>
        <w:tc>
          <w:tcPr>
            <w:tcW w:w="7512" w:type="dxa"/>
          </w:tcPr>
          <w:p w:rsidR="004900A8" w:rsidRPr="0087323E" w:rsidRDefault="004900A8" w:rsidP="004900A8">
            <w:pPr>
              <w:tabs>
                <w:tab w:val="left" w:pos="-250"/>
                <w:tab w:val="left" w:pos="1134"/>
              </w:tabs>
              <w:rPr>
                <w:szCs w:val="28"/>
              </w:rPr>
            </w:pPr>
            <w:r w:rsidRPr="0087323E">
              <w:rPr>
                <w:szCs w:val="28"/>
              </w:rPr>
              <w:t xml:space="preserve">Расходы </w:t>
            </w:r>
            <w:r w:rsidR="00BF1FC2" w:rsidRPr="0087323E">
              <w:rPr>
                <w:szCs w:val="28"/>
              </w:rPr>
              <w:t>по амортизации основных средств</w:t>
            </w:r>
            <w:r w:rsidRPr="0087323E">
              <w:rPr>
                <w:szCs w:val="28"/>
              </w:rPr>
              <w:t>»;</w:t>
            </w:r>
          </w:p>
        </w:tc>
      </w:tr>
    </w:tbl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в главе 3:</w:t>
      </w:r>
    </w:p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в параграфе 1: </w:t>
      </w:r>
    </w:p>
    <w:p w:rsidR="00F5492B" w:rsidRPr="0087323E" w:rsidRDefault="0025316B" w:rsidP="00F5492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название и </w:t>
      </w:r>
      <w:r w:rsidR="00F5492B" w:rsidRPr="0087323E">
        <w:rPr>
          <w:szCs w:val="28"/>
        </w:rPr>
        <w:t xml:space="preserve">описание счета </w:t>
      </w:r>
      <w:r w:rsidR="000F1AF3" w:rsidRPr="0087323E">
        <w:rPr>
          <w:szCs w:val="28"/>
        </w:rPr>
        <w:t>1054</w:t>
      </w:r>
      <w:r w:rsidR="00F5492B" w:rsidRPr="0087323E">
        <w:rPr>
          <w:szCs w:val="28"/>
        </w:rPr>
        <w:t xml:space="preserve"> изложить в следующей редакции:</w:t>
      </w:r>
    </w:p>
    <w:p w:rsidR="0025316B" w:rsidRPr="0087323E" w:rsidRDefault="00F5492B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25316B" w:rsidRPr="0087323E">
        <w:rPr>
          <w:szCs w:val="28"/>
        </w:rPr>
        <w:t>1054. Резервы (провизии) по корреспондентским счетам в других банках и текущим счетам</w:t>
      </w:r>
      <w:r w:rsidR="0093562D" w:rsidRPr="0087323E">
        <w:rPr>
          <w:szCs w:val="28"/>
        </w:rPr>
        <w:t xml:space="preserve"> </w:t>
      </w:r>
      <w:r w:rsidR="0025316B" w:rsidRPr="0087323E">
        <w:rPr>
          <w:szCs w:val="28"/>
        </w:rPr>
        <w:t>ипотечных организаци</w:t>
      </w:r>
      <w:r w:rsidR="002B1129" w:rsidRPr="0087323E">
        <w:rPr>
          <w:szCs w:val="28"/>
        </w:rPr>
        <w:t>й</w:t>
      </w:r>
      <w:r w:rsidR="0025316B" w:rsidRPr="0087323E">
        <w:rPr>
          <w:szCs w:val="28"/>
        </w:rPr>
        <w:t xml:space="preserve"> (</w:t>
      </w:r>
      <w:proofErr w:type="spellStart"/>
      <w:r w:rsidR="0025316B" w:rsidRPr="0087323E">
        <w:rPr>
          <w:szCs w:val="28"/>
        </w:rPr>
        <w:t>контрактивный</w:t>
      </w:r>
      <w:proofErr w:type="spellEnd"/>
      <w:r w:rsidR="0025316B" w:rsidRPr="0087323E">
        <w:rPr>
          <w:szCs w:val="28"/>
        </w:rPr>
        <w:t>).</w:t>
      </w:r>
      <w:r w:rsidR="00F71008" w:rsidRPr="0087323E">
        <w:t xml:space="preserve"> 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</w:t>
      </w:r>
      <w:r w:rsidR="0025316B" w:rsidRPr="0087323E">
        <w:rPr>
          <w:szCs w:val="28"/>
        </w:rPr>
        <w:t xml:space="preserve">оценочных </w:t>
      </w:r>
      <w:r w:rsidRPr="0087323E">
        <w:rPr>
          <w:szCs w:val="28"/>
        </w:rPr>
        <w:t>резервов (провизий)</w:t>
      </w:r>
      <w:r w:rsidR="0025316B" w:rsidRPr="0087323E">
        <w:rPr>
          <w:szCs w:val="28"/>
        </w:rPr>
        <w:t xml:space="preserve"> под ожидаемые</w:t>
      </w:r>
      <w:r w:rsidR="00C6037B" w:rsidRPr="0087323E">
        <w:rPr>
          <w:szCs w:val="28"/>
        </w:rPr>
        <w:t xml:space="preserve"> </w:t>
      </w:r>
      <w:r w:rsidR="0025316B" w:rsidRPr="0087323E">
        <w:rPr>
          <w:szCs w:val="28"/>
        </w:rPr>
        <w:t xml:space="preserve">кредитные убытки </w:t>
      </w:r>
      <w:r w:rsidRPr="0087323E">
        <w:rPr>
          <w:szCs w:val="28"/>
        </w:rPr>
        <w:t>по корреспондентским счетам, открытым в других банках, текущим счетам</w:t>
      </w:r>
      <w:r w:rsidR="00CA2056" w:rsidRPr="0087323E">
        <w:rPr>
          <w:szCs w:val="28"/>
        </w:rPr>
        <w:t xml:space="preserve"> </w:t>
      </w:r>
      <w:r w:rsidRPr="0087323E">
        <w:rPr>
          <w:szCs w:val="28"/>
        </w:rPr>
        <w:t>ипотечных организац</w:t>
      </w:r>
      <w:r w:rsidR="002B1129" w:rsidRPr="0087323E">
        <w:rPr>
          <w:szCs w:val="28"/>
        </w:rPr>
        <w:t>ий</w:t>
      </w:r>
      <w:r w:rsidRPr="0087323E">
        <w:rPr>
          <w:szCs w:val="28"/>
        </w:rPr>
        <w:t>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</w:t>
      </w:r>
      <w:r w:rsidR="0025316B" w:rsidRPr="0087323E">
        <w:rPr>
          <w:szCs w:val="28"/>
        </w:rPr>
        <w:t xml:space="preserve"> оценочных</w:t>
      </w:r>
      <w:r w:rsidRPr="0087323E">
        <w:rPr>
          <w:szCs w:val="28"/>
        </w:rPr>
        <w:t xml:space="preserve"> резервов (провизий) </w:t>
      </w:r>
      <w:r w:rsidR="0025316B" w:rsidRPr="0087323E">
        <w:rPr>
          <w:szCs w:val="28"/>
        </w:rPr>
        <w:t>под ожидаемые</w:t>
      </w:r>
      <w:r w:rsidR="00C6037B" w:rsidRPr="0087323E">
        <w:rPr>
          <w:szCs w:val="28"/>
        </w:rPr>
        <w:t xml:space="preserve"> </w:t>
      </w:r>
      <w:r w:rsidR="0025316B" w:rsidRPr="0087323E">
        <w:rPr>
          <w:szCs w:val="28"/>
        </w:rPr>
        <w:t xml:space="preserve">кредитные убытки </w:t>
      </w:r>
      <w:r w:rsidRPr="0087323E">
        <w:rPr>
          <w:szCs w:val="28"/>
        </w:rPr>
        <w:t>по корреспондентским счетам, открытым в других банках, текущим счетам</w:t>
      </w:r>
      <w:r w:rsidR="00CA2056" w:rsidRPr="0087323E">
        <w:rPr>
          <w:szCs w:val="28"/>
        </w:rPr>
        <w:t xml:space="preserve"> </w:t>
      </w:r>
      <w:r w:rsidRPr="0087323E">
        <w:rPr>
          <w:szCs w:val="28"/>
        </w:rPr>
        <w:t>ипотечных организаци</w:t>
      </w:r>
      <w:r w:rsidR="002B1129" w:rsidRPr="0087323E">
        <w:rPr>
          <w:szCs w:val="28"/>
        </w:rPr>
        <w:t>й</w:t>
      </w:r>
      <w:r w:rsidRPr="0087323E">
        <w:rPr>
          <w:szCs w:val="28"/>
        </w:rPr>
        <w:t>.</w:t>
      </w:r>
    </w:p>
    <w:p w:rsidR="00F5492B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</w:t>
      </w:r>
      <w:r w:rsidR="0025316B" w:rsidRPr="0087323E">
        <w:rPr>
          <w:szCs w:val="28"/>
        </w:rPr>
        <w:t xml:space="preserve">оценочных </w:t>
      </w:r>
      <w:r w:rsidRPr="0087323E">
        <w:rPr>
          <w:szCs w:val="28"/>
        </w:rPr>
        <w:t xml:space="preserve">резервов (провизий) </w:t>
      </w:r>
      <w:r w:rsidR="0025316B" w:rsidRPr="0087323E">
        <w:rPr>
          <w:szCs w:val="28"/>
        </w:rPr>
        <w:t>под ожидаемые</w:t>
      </w:r>
      <w:r w:rsidR="00C6037B" w:rsidRPr="0087323E">
        <w:rPr>
          <w:szCs w:val="28"/>
        </w:rPr>
        <w:t xml:space="preserve"> </w:t>
      </w:r>
      <w:r w:rsidR="0025316B" w:rsidRPr="0087323E">
        <w:rPr>
          <w:szCs w:val="28"/>
        </w:rPr>
        <w:t xml:space="preserve">кредитные убытки </w:t>
      </w:r>
      <w:r w:rsidRPr="0087323E">
        <w:rPr>
          <w:szCs w:val="28"/>
        </w:rPr>
        <w:t>по корреспондентским счетам, открытым в других банках, текущим счетам ипотечных организаци</w:t>
      </w:r>
      <w:r w:rsidR="002B1129" w:rsidRPr="0087323E">
        <w:rPr>
          <w:szCs w:val="28"/>
        </w:rPr>
        <w:t>й</w:t>
      </w:r>
      <w:r w:rsidR="00B01E6F" w:rsidRPr="0087323E">
        <w:rPr>
          <w:szCs w:val="28"/>
        </w:rPr>
        <w:t>.</w:t>
      </w:r>
      <w:r w:rsidR="00F5492B" w:rsidRPr="0087323E">
        <w:rPr>
          <w:szCs w:val="28"/>
        </w:rPr>
        <w:t>»;</w:t>
      </w:r>
    </w:p>
    <w:p w:rsidR="002C2D17" w:rsidRPr="0087323E" w:rsidRDefault="002C2D17" w:rsidP="002C2D17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</w:t>
      </w:r>
      <w:r w:rsidR="00825713" w:rsidRPr="0087323E">
        <w:rPr>
          <w:szCs w:val="28"/>
        </w:rPr>
        <w:t>а</w:t>
      </w:r>
      <w:r w:rsidR="0013609D" w:rsidRPr="0087323E">
        <w:rPr>
          <w:szCs w:val="28"/>
        </w:rPr>
        <w:t xml:space="preserve"> </w:t>
      </w:r>
      <w:r w:rsidRPr="0087323E">
        <w:rPr>
          <w:szCs w:val="28"/>
        </w:rPr>
        <w:t>1105</w:t>
      </w:r>
      <w:r w:rsidR="0013609D" w:rsidRPr="0087323E">
        <w:rPr>
          <w:szCs w:val="28"/>
        </w:rPr>
        <w:t xml:space="preserve"> </w:t>
      </w:r>
      <w:r w:rsidRPr="0087323E">
        <w:rPr>
          <w:szCs w:val="28"/>
        </w:rPr>
        <w:t>изложить в следующей редакции:</w:t>
      </w:r>
    </w:p>
    <w:p w:rsidR="002C2D17" w:rsidRPr="0087323E" w:rsidRDefault="002C2D17" w:rsidP="002C2D17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«Назначение счета: Учет сумм </w:t>
      </w:r>
      <w:r w:rsidR="00DF6F45" w:rsidRPr="0087323E">
        <w:rPr>
          <w:szCs w:val="28"/>
        </w:rPr>
        <w:t xml:space="preserve">дисконта в виде </w:t>
      </w:r>
      <w:r w:rsidRPr="0087323E">
        <w:rPr>
          <w:szCs w:val="28"/>
        </w:rPr>
        <w:t>превышения возвращаемой суммы денег по вкладам, размещенным в Национальном Банке Республики Казахстан, над суммой фактическ</w:t>
      </w:r>
      <w:r w:rsidR="00DF6F45" w:rsidRPr="0087323E">
        <w:rPr>
          <w:szCs w:val="28"/>
        </w:rPr>
        <w:t>и размещенных денег по вкладам</w:t>
      </w:r>
      <w:r w:rsidRPr="0087323E">
        <w:rPr>
          <w:szCs w:val="28"/>
        </w:rPr>
        <w:t xml:space="preserve">, сумм корректировки </w:t>
      </w:r>
      <w:r w:rsidR="00FE3BF5" w:rsidRPr="0087323E">
        <w:rPr>
          <w:szCs w:val="28"/>
        </w:rPr>
        <w:t xml:space="preserve">валовой балансовой </w:t>
      </w:r>
      <w:r w:rsidRPr="0087323E">
        <w:rPr>
          <w:szCs w:val="28"/>
        </w:rPr>
        <w:t>стоимости при модификации,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представлением вклада по нерыночной ставке процента.</w:t>
      </w:r>
    </w:p>
    <w:p w:rsidR="002C2D17" w:rsidRPr="0087323E" w:rsidRDefault="002C2D17" w:rsidP="002C2D17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FD47F0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EB2466" w:rsidRPr="0087323E">
        <w:rPr>
          <w:szCs w:val="28"/>
        </w:rPr>
        <w:t xml:space="preserve">дисконта в виде </w:t>
      </w:r>
      <w:r w:rsidRPr="0087323E">
        <w:rPr>
          <w:szCs w:val="28"/>
        </w:rPr>
        <w:t>превышения возвращаемой суммы денег по вкладу над суммой фактичес</w:t>
      </w:r>
      <w:r w:rsidR="00EB2466" w:rsidRPr="0087323E">
        <w:rPr>
          <w:szCs w:val="28"/>
        </w:rPr>
        <w:t>ки размещенных денег по вкладу</w:t>
      </w:r>
      <w:r w:rsidR="008401C6" w:rsidRPr="0087323E">
        <w:rPr>
          <w:szCs w:val="28"/>
        </w:rPr>
        <w:t>,</w:t>
      </w:r>
      <w:r w:rsidRPr="0087323E">
        <w:rPr>
          <w:szCs w:val="28"/>
        </w:rPr>
        <w:t xml:space="preserve"> сумма корректировки </w:t>
      </w:r>
      <w:r w:rsidR="008401C6" w:rsidRPr="0087323E">
        <w:rPr>
          <w:szCs w:val="28"/>
        </w:rPr>
        <w:t>валовой балансовой</w:t>
      </w:r>
      <w:r w:rsidRPr="0087323E">
        <w:rPr>
          <w:szCs w:val="28"/>
        </w:rPr>
        <w:t xml:space="preserve"> стоимости при модификации, сумм</w:t>
      </w:r>
      <w:r w:rsidR="008401C6" w:rsidRPr="0087323E">
        <w:rPr>
          <w:szCs w:val="28"/>
        </w:rPr>
        <w:t>а</w:t>
      </w:r>
      <w:r w:rsidRPr="0087323E">
        <w:rPr>
          <w:szCs w:val="28"/>
        </w:rPr>
        <w:t xml:space="preserve">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представлением вклада по нерыночной ставке процента.</w:t>
      </w:r>
    </w:p>
    <w:p w:rsidR="0013609D" w:rsidRPr="0087323E" w:rsidRDefault="00B80B35" w:rsidP="002C2D17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По дебету счета проводи</w:t>
      </w:r>
      <w:r w:rsidR="002C2D17" w:rsidRPr="0087323E">
        <w:rPr>
          <w:szCs w:val="28"/>
        </w:rPr>
        <w:t xml:space="preserve">тся сумма амортизации дисконта по размещенным вкладам и (или) списание суммы </w:t>
      </w:r>
      <w:proofErr w:type="spellStart"/>
      <w:r w:rsidR="002C2D17" w:rsidRPr="0087323E">
        <w:rPr>
          <w:szCs w:val="28"/>
        </w:rPr>
        <w:t>несамортизированного</w:t>
      </w:r>
      <w:proofErr w:type="spellEnd"/>
      <w:r w:rsidR="002C2D17" w:rsidRPr="0087323E">
        <w:rPr>
          <w:szCs w:val="28"/>
        </w:rPr>
        <w:t xml:space="preserve"> дисконта при прекращении признания.</w:t>
      </w:r>
      <w:r w:rsidR="00825713" w:rsidRPr="0087323E">
        <w:rPr>
          <w:szCs w:val="28"/>
        </w:rPr>
        <w:t>»;</w:t>
      </w:r>
    </w:p>
    <w:p w:rsidR="00825713" w:rsidRPr="0087323E" w:rsidRDefault="00825713" w:rsidP="0013609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1106 изложить в следующей редакции:</w:t>
      </w:r>
    </w:p>
    <w:p w:rsidR="0013609D" w:rsidRPr="0087323E" w:rsidRDefault="00825713" w:rsidP="0013609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13609D" w:rsidRPr="0087323E">
        <w:rPr>
          <w:szCs w:val="28"/>
        </w:rPr>
        <w:t xml:space="preserve">Назначение счета: Учет сумм </w:t>
      </w:r>
      <w:r w:rsidR="00EB2466" w:rsidRPr="0087323E">
        <w:rPr>
          <w:szCs w:val="28"/>
        </w:rPr>
        <w:t xml:space="preserve">премии в виде </w:t>
      </w:r>
      <w:r w:rsidR="0013609D" w:rsidRPr="0087323E">
        <w:rPr>
          <w:szCs w:val="28"/>
        </w:rPr>
        <w:t>превышения суммы фактически размещенных денег по вкладам (с учетом затрат по сделке) над возвращаемой суммой денег по вкладам, размещенным в Националь</w:t>
      </w:r>
      <w:r w:rsidR="00EB2466" w:rsidRPr="0087323E">
        <w:rPr>
          <w:szCs w:val="28"/>
        </w:rPr>
        <w:t>ном Банке Республики Казахстан</w:t>
      </w:r>
      <w:r w:rsidR="0013609D" w:rsidRPr="0087323E">
        <w:rPr>
          <w:szCs w:val="28"/>
        </w:rPr>
        <w:t xml:space="preserve">, сумм корректировки </w:t>
      </w:r>
      <w:r w:rsidR="005D5078" w:rsidRPr="0087323E">
        <w:rPr>
          <w:szCs w:val="28"/>
        </w:rPr>
        <w:t>валовой балансовой</w:t>
      </w:r>
      <w:r w:rsidR="0013609D" w:rsidRPr="0087323E">
        <w:rPr>
          <w:szCs w:val="28"/>
        </w:rPr>
        <w:t xml:space="preserve"> стоимости вклада при модификации, сумм корректировки, связанной с признанием процентных </w:t>
      </w:r>
      <w:r w:rsidR="003F2A51" w:rsidRPr="0087323E">
        <w:rPr>
          <w:szCs w:val="28"/>
        </w:rPr>
        <w:t>доходов</w:t>
      </w:r>
      <w:r w:rsidR="0013609D" w:rsidRPr="0087323E">
        <w:rPr>
          <w:szCs w:val="28"/>
        </w:rPr>
        <w:t xml:space="preserve"> с использованием метода эффективной процентной ставки.</w:t>
      </w:r>
    </w:p>
    <w:p w:rsidR="0013609D" w:rsidRPr="0087323E" w:rsidRDefault="0013609D" w:rsidP="0013609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B33AE0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EB2466" w:rsidRPr="0087323E">
        <w:rPr>
          <w:szCs w:val="28"/>
        </w:rPr>
        <w:t xml:space="preserve">премии в виде </w:t>
      </w:r>
      <w:r w:rsidRPr="0087323E">
        <w:rPr>
          <w:szCs w:val="28"/>
        </w:rPr>
        <w:t>превышения суммы фактически размещенных денег по вкладу (с учетом затрат по сделке) над возвр</w:t>
      </w:r>
      <w:r w:rsidR="00EB2466" w:rsidRPr="0087323E">
        <w:rPr>
          <w:szCs w:val="28"/>
        </w:rPr>
        <w:t>ащаемой суммой денег по вкладу</w:t>
      </w:r>
      <w:r w:rsidRPr="0087323E">
        <w:rPr>
          <w:szCs w:val="28"/>
        </w:rPr>
        <w:t xml:space="preserve">, сумма корректировки </w:t>
      </w:r>
      <w:r w:rsidR="005D5078" w:rsidRPr="0087323E">
        <w:rPr>
          <w:szCs w:val="28"/>
        </w:rPr>
        <w:t>валовой балансовой</w:t>
      </w:r>
      <w:r w:rsidRPr="0087323E">
        <w:rPr>
          <w:szCs w:val="28"/>
        </w:rPr>
        <w:t xml:space="preserve"> стоимости вклада при модификации, сумма корректировки, связанной с признанием процентных </w:t>
      </w:r>
      <w:r w:rsidR="003F2A51" w:rsidRPr="0087323E">
        <w:rPr>
          <w:szCs w:val="28"/>
        </w:rPr>
        <w:t>доходов</w:t>
      </w:r>
      <w:r w:rsidRPr="0087323E">
        <w:rPr>
          <w:szCs w:val="28"/>
        </w:rPr>
        <w:t xml:space="preserve"> с использованием метода эффективной процентной ставки.</w:t>
      </w:r>
    </w:p>
    <w:p w:rsidR="002C2D17" w:rsidRPr="0087323E" w:rsidRDefault="0013609D" w:rsidP="0013609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сумма амортизации премии по размещенным вкладам и (или) списание суммы </w:t>
      </w:r>
      <w:proofErr w:type="spellStart"/>
      <w:r w:rsidRPr="0087323E">
        <w:rPr>
          <w:szCs w:val="28"/>
        </w:rPr>
        <w:t>несамортизированной</w:t>
      </w:r>
      <w:proofErr w:type="spellEnd"/>
      <w:r w:rsidRPr="0087323E">
        <w:rPr>
          <w:szCs w:val="28"/>
        </w:rPr>
        <w:t xml:space="preserve"> премии при прекращении признания.</w:t>
      </w:r>
      <w:r w:rsidR="002C2D17" w:rsidRPr="0087323E">
        <w:rPr>
          <w:szCs w:val="28"/>
        </w:rPr>
        <w:t>»;</w:t>
      </w:r>
    </w:p>
    <w:p w:rsidR="000F1AF3" w:rsidRPr="0087323E" w:rsidRDefault="00F5492B" w:rsidP="00F5492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9768BC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825713" w:rsidRPr="0087323E">
        <w:rPr>
          <w:szCs w:val="28"/>
        </w:rPr>
        <w:t>а</w:t>
      </w:r>
      <w:r w:rsidR="005F0102" w:rsidRPr="0087323E">
        <w:rPr>
          <w:szCs w:val="28"/>
        </w:rPr>
        <w:t xml:space="preserve"> </w:t>
      </w:r>
      <w:r w:rsidRPr="0087323E">
        <w:rPr>
          <w:szCs w:val="28"/>
        </w:rPr>
        <w:t>1205</w:t>
      </w:r>
      <w:r w:rsidR="000F1AF3" w:rsidRPr="0087323E">
        <w:rPr>
          <w:szCs w:val="28"/>
        </w:rPr>
        <w:t xml:space="preserve"> изложить в следующей редакции: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«Назначение счета: Учет сумм</w:t>
      </w:r>
      <w:r w:rsidR="00EB2466" w:rsidRPr="0087323E">
        <w:rPr>
          <w:szCs w:val="28"/>
        </w:rPr>
        <w:t xml:space="preserve"> дисконта в виде</w:t>
      </w:r>
      <w:r w:rsidRPr="0087323E">
        <w:rPr>
          <w:szCs w:val="28"/>
        </w:rPr>
        <w:t xml:space="preserve"> превышения номинальной стоимости ценных бумаг, учитываемых по справедливой стоимости через прибыль или убыток, над стоим</w:t>
      </w:r>
      <w:r w:rsidR="00EB2466" w:rsidRPr="0087323E">
        <w:rPr>
          <w:szCs w:val="28"/>
        </w:rPr>
        <w:t>остью их приобретения</w:t>
      </w:r>
      <w:r w:rsidR="000E21F1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1F5893" w:rsidRPr="0087323E">
        <w:rPr>
          <w:szCs w:val="28"/>
        </w:rPr>
        <w:t xml:space="preserve">сумм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</w:t>
      </w:r>
      <w:r w:rsidR="000E21F1" w:rsidRPr="0087323E">
        <w:rPr>
          <w:szCs w:val="28"/>
        </w:rPr>
        <w:t>,</w:t>
      </w:r>
      <w:r w:rsidR="00262553" w:rsidRPr="0087323E">
        <w:rPr>
          <w:szCs w:val="28"/>
        </w:rPr>
        <w:t xml:space="preserve"> </w:t>
      </w:r>
      <w:r w:rsidR="001F5893" w:rsidRPr="0087323E">
        <w:rPr>
          <w:szCs w:val="28"/>
        </w:rPr>
        <w:t xml:space="preserve">сумм </w:t>
      </w:r>
      <w:r w:rsidR="00262553" w:rsidRPr="0087323E">
        <w:rPr>
          <w:szCs w:val="28"/>
        </w:rPr>
        <w:t>корректировки, связанн</w:t>
      </w:r>
      <w:r w:rsidR="008B7E30" w:rsidRPr="0087323E">
        <w:rPr>
          <w:szCs w:val="28"/>
        </w:rPr>
        <w:t>ой с приобретением ценных бумаг</w:t>
      </w:r>
      <w:r w:rsidR="00262553" w:rsidRPr="0087323E">
        <w:rPr>
          <w:szCs w:val="28"/>
        </w:rPr>
        <w:t xml:space="preserve"> по нерыночной ставке процента</w:t>
      </w:r>
      <w:r w:rsidR="00512F93" w:rsidRPr="0087323E">
        <w:rPr>
          <w:szCs w:val="28"/>
        </w:rPr>
        <w:t>, сумм корректировки валовой балансовой стоимости при модификации, сумм корректировки связанной с приобретением или созданием кредитно-обесцененной ценной бумаги</w:t>
      </w:r>
      <w:r w:rsidRPr="0087323E">
        <w:rPr>
          <w:szCs w:val="28"/>
        </w:rPr>
        <w:t>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FD3ACA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EB2466" w:rsidRPr="0087323E">
        <w:rPr>
          <w:szCs w:val="28"/>
        </w:rPr>
        <w:t xml:space="preserve">дисконта в виде </w:t>
      </w:r>
      <w:r w:rsidRPr="0087323E">
        <w:rPr>
          <w:szCs w:val="28"/>
        </w:rPr>
        <w:t>превышения номинальной стоимости ценных бумаг, учитываемых по справедливой стоимости через прибыль или убыток, над стоимост</w:t>
      </w:r>
      <w:r w:rsidR="00EB2466" w:rsidRPr="0087323E">
        <w:rPr>
          <w:szCs w:val="28"/>
        </w:rPr>
        <w:t>ью их приобретения</w:t>
      </w:r>
      <w:r w:rsidR="000E21F1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1F5893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</w:t>
      </w:r>
      <w:r w:rsidR="000E21F1" w:rsidRPr="0087323E">
        <w:rPr>
          <w:szCs w:val="28"/>
        </w:rPr>
        <w:t>,</w:t>
      </w:r>
      <w:r w:rsidR="00262553" w:rsidRPr="0087323E">
        <w:rPr>
          <w:szCs w:val="28"/>
        </w:rPr>
        <w:t xml:space="preserve"> </w:t>
      </w:r>
      <w:r w:rsidR="001F5893" w:rsidRPr="0087323E">
        <w:rPr>
          <w:szCs w:val="28"/>
        </w:rPr>
        <w:t xml:space="preserve">сумма </w:t>
      </w:r>
      <w:r w:rsidR="00262553" w:rsidRPr="0087323E">
        <w:rPr>
          <w:szCs w:val="28"/>
        </w:rPr>
        <w:t>корректировки, связанн</w:t>
      </w:r>
      <w:r w:rsidR="008B7E30" w:rsidRPr="0087323E">
        <w:rPr>
          <w:szCs w:val="28"/>
        </w:rPr>
        <w:t>ой с приобретением ценных бумаг</w:t>
      </w:r>
      <w:r w:rsidR="00262553" w:rsidRPr="0087323E">
        <w:rPr>
          <w:szCs w:val="28"/>
        </w:rPr>
        <w:t xml:space="preserve"> по нерыночной ставке процента</w:t>
      </w:r>
      <w:r w:rsidR="00512F93" w:rsidRPr="0087323E">
        <w:rPr>
          <w:szCs w:val="28"/>
        </w:rPr>
        <w:t>, сумма корректировки валовой балансовой стоимости при модификации, сумма корректировки связанной с приобретением или созданием кредитно-обесцененной ценной бумаги</w:t>
      </w:r>
      <w:r w:rsidRPr="0087323E">
        <w:rPr>
          <w:szCs w:val="28"/>
        </w:rPr>
        <w:t>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амортизации и</w:t>
      </w:r>
      <w:r w:rsidR="00FD3ACA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списание дисконта по приобретенным ценным бумагам, учитываемым по справедливой стоимости через прибыль или убыток.</w:t>
      </w:r>
      <w:r w:rsidR="00825713" w:rsidRPr="0087323E">
        <w:rPr>
          <w:szCs w:val="28"/>
        </w:rPr>
        <w:t>»;</w:t>
      </w:r>
    </w:p>
    <w:p w:rsidR="00825713" w:rsidRPr="0087323E" w:rsidRDefault="0082571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</w:t>
      </w:r>
      <w:r w:rsidR="0022193E" w:rsidRPr="0087323E">
        <w:rPr>
          <w:szCs w:val="28"/>
        </w:rPr>
        <w:t>2</w:t>
      </w:r>
      <w:r w:rsidRPr="0087323E">
        <w:rPr>
          <w:szCs w:val="28"/>
        </w:rPr>
        <w:t>06 изложить в следующей редакции:</w:t>
      </w:r>
    </w:p>
    <w:p w:rsidR="000F1AF3" w:rsidRPr="0087323E" w:rsidRDefault="00825713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0F1AF3" w:rsidRPr="0087323E">
        <w:rPr>
          <w:szCs w:val="28"/>
        </w:rPr>
        <w:t xml:space="preserve">Назначение счета: Учет сумм </w:t>
      </w:r>
      <w:r w:rsidR="00EB2466" w:rsidRPr="0087323E">
        <w:rPr>
          <w:szCs w:val="28"/>
        </w:rPr>
        <w:t xml:space="preserve">премии в виде </w:t>
      </w:r>
      <w:r w:rsidR="000F1AF3" w:rsidRPr="0087323E">
        <w:rPr>
          <w:szCs w:val="28"/>
        </w:rPr>
        <w:t xml:space="preserve">превышения стоимости </w:t>
      </w:r>
      <w:r w:rsidR="000F1AF3" w:rsidRPr="0087323E">
        <w:rPr>
          <w:szCs w:val="28"/>
        </w:rPr>
        <w:lastRenderedPageBreak/>
        <w:t xml:space="preserve">приобретения ценных бумаг, учитываемых по справедливой стоимости через прибыль или убыток, над их </w:t>
      </w:r>
      <w:r w:rsidR="00EB2466" w:rsidRPr="0087323E">
        <w:rPr>
          <w:szCs w:val="28"/>
        </w:rPr>
        <w:t>номинальной стоимостью</w:t>
      </w:r>
      <w:r w:rsidR="000E21F1" w:rsidRPr="0087323E">
        <w:rPr>
          <w:szCs w:val="28"/>
        </w:rPr>
        <w:t>,</w:t>
      </w:r>
      <w:r w:rsidR="000F1AF3" w:rsidRPr="0087323E">
        <w:rPr>
          <w:szCs w:val="28"/>
        </w:rPr>
        <w:t xml:space="preserve"> </w:t>
      </w:r>
      <w:r w:rsidR="001F5893" w:rsidRPr="0087323E">
        <w:rPr>
          <w:szCs w:val="28"/>
        </w:rPr>
        <w:t xml:space="preserve">сумм корректировки, связанной </w:t>
      </w:r>
      <w:r w:rsidR="000F1AF3" w:rsidRPr="0087323E">
        <w:rPr>
          <w:szCs w:val="28"/>
        </w:rPr>
        <w:t xml:space="preserve">с признанием процентных </w:t>
      </w:r>
      <w:r w:rsidR="003F2A51" w:rsidRPr="0087323E">
        <w:rPr>
          <w:szCs w:val="28"/>
        </w:rPr>
        <w:t>доходов</w:t>
      </w:r>
      <w:r w:rsidR="000F1AF3" w:rsidRPr="0087323E">
        <w:rPr>
          <w:szCs w:val="28"/>
        </w:rPr>
        <w:t xml:space="preserve"> с использованием метода эффективной процентной ставки</w:t>
      </w:r>
      <w:r w:rsidR="00512F93" w:rsidRPr="0087323E">
        <w:rPr>
          <w:szCs w:val="28"/>
        </w:rPr>
        <w:t>, сумм корректировки валовой балансовой стоимости при модификации</w:t>
      </w:r>
      <w:r w:rsidR="000F1AF3" w:rsidRPr="0087323E">
        <w:rPr>
          <w:szCs w:val="28"/>
        </w:rPr>
        <w:t>.</w:t>
      </w:r>
    </w:p>
    <w:p w:rsidR="000F1AF3" w:rsidRPr="0087323E" w:rsidRDefault="00FD3ACA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</w:t>
      </w:r>
      <w:r w:rsidR="000F1AF3" w:rsidRPr="0087323E">
        <w:rPr>
          <w:szCs w:val="28"/>
        </w:rPr>
        <w:t>тся сумма</w:t>
      </w:r>
      <w:r w:rsidR="00EB2466" w:rsidRPr="0087323E">
        <w:rPr>
          <w:szCs w:val="28"/>
        </w:rPr>
        <w:t xml:space="preserve"> премии в виде</w:t>
      </w:r>
      <w:r w:rsidR="000F1AF3" w:rsidRPr="0087323E">
        <w:rPr>
          <w:szCs w:val="28"/>
        </w:rPr>
        <w:t xml:space="preserve"> превышения стоимости приобретения ценных бумаг, учитываемых по справедливой стоимости через прибыль или убыток, над их </w:t>
      </w:r>
      <w:r w:rsidR="00EB2466" w:rsidRPr="0087323E">
        <w:rPr>
          <w:szCs w:val="28"/>
        </w:rPr>
        <w:t>номинальной стоимостью</w:t>
      </w:r>
      <w:r w:rsidR="000E21F1" w:rsidRPr="0087323E">
        <w:rPr>
          <w:szCs w:val="28"/>
        </w:rPr>
        <w:t>,</w:t>
      </w:r>
      <w:r w:rsidR="001F5893" w:rsidRPr="0087323E">
        <w:rPr>
          <w:szCs w:val="28"/>
        </w:rPr>
        <w:t xml:space="preserve"> сумма</w:t>
      </w:r>
      <w:r w:rsidR="000F1AF3" w:rsidRPr="0087323E">
        <w:rPr>
          <w:szCs w:val="28"/>
        </w:rPr>
        <w:t xml:space="preserve"> корректировки, связанной с признанием процентных </w:t>
      </w:r>
      <w:r w:rsidR="003F2A51" w:rsidRPr="0087323E">
        <w:rPr>
          <w:szCs w:val="28"/>
        </w:rPr>
        <w:t>доходов</w:t>
      </w:r>
      <w:r w:rsidR="000F1AF3" w:rsidRPr="0087323E">
        <w:rPr>
          <w:szCs w:val="28"/>
        </w:rPr>
        <w:t xml:space="preserve"> с использованием метода эффективной процентной ставки</w:t>
      </w:r>
      <w:r w:rsidR="00512F93" w:rsidRPr="0087323E">
        <w:rPr>
          <w:szCs w:val="28"/>
        </w:rPr>
        <w:t>, сумм</w:t>
      </w:r>
      <w:r w:rsidR="00242975" w:rsidRPr="0087323E">
        <w:rPr>
          <w:szCs w:val="28"/>
        </w:rPr>
        <w:t>а</w:t>
      </w:r>
      <w:r w:rsidR="00512F93" w:rsidRPr="0087323E">
        <w:rPr>
          <w:szCs w:val="28"/>
        </w:rPr>
        <w:t xml:space="preserve"> корректировки валовой балансовой стоимости при модификации</w:t>
      </w:r>
      <w:r w:rsidR="000F1AF3" w:rsidRPr="0087323E">
        <w:rPr>
          <w:szCs w:val="28"/>
        </w:rPr>
        <w:t>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сумма амортизации и </w:t>
      </w:r>
      <w:r w:rsidR="0075279B" w:rsidRPr="0087323E">
        <w:rPr>
          <w:szCs w:val="28"/>
        </w:rPr>
        <w:t xml:space="preserve">(или) </w:t>
      </w:r>
      <w:r w:rsidRPr="0087323E">
        <w:rPr>
          <w:szCs w:val="28"/>
        </w:rPr>
        <w:t>списание премии по приобретенным ценным бумагам, учитываемы</w:t>
      </w:r>
      <w:r w:rsidR="00D17958" w:rsidRPr="0087323E">
        <w:rPr>
          <w:szCs w:val="28"/>
        </w:rPr>
        <w:t>м</w:t>
      </w:r>
      <w:r w:rsidRPr="0087323E">
        <w:rPr>
          <w:szCs w:val="28"/>
        </w:rPr>
        <w:t xml:space="preserve"> по справедливой стоимости через прибыль или убыток.»;</w:t>
      </w:r>
    </w:p>
    <w:p w:rsidR="00F5492B" w:rsidRPr="0087323E" w:rsidRDefault="000F1AF3" w:rsidP="00F5492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9768BC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9768BC" w:rsidRPr="0087323E">
        <w:rPr>
          <w:szCs w:val="28"/>
        </w:rPr>
        <w:t>а</w:t>
      </w:r>
      <w:r w:rsidRPr="0087323E">
        <w:rPr>
          <w:szCs w:val="28"/>
        </w:rPr>
        <w:t xml:space="preserve"> </w:t>
      </w:r>
      <w:r w:rsidR="00F5492B" w:rsidRPr="0087323E">
        <w:rPr>
          <w:szCs w:val="28"/>
        </w:rPr>
        <w:t xml:space="preserve">1208 </w:t>
      </w:r>
      <w:r w:rsidRPr="0087323E">
        <w:rPr>
          <w:szCs w:val="28"/>
        </w:rPr>
        <w:t>изложить в следующей редакции: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«Назначение счета: Учет сумм </w:t>
      </w:r>
      <w:r w:rsidR="009C0956" w:rsidRPr="0087323E">
        <w:rPr>
          <w:szCs w:val="28"/>
        </w:rPr>
        <w:t xml:space="preserve">положительной корректировки </w:t>
      </w:r>
      <w:r w:rsidRPr="0087323E">
        <w:rPr>
          <w:szCs w:val="28"/>
        </w:rPr>
        <w:t>стоимости ценных бумаг, учитываемых по справедливой стоимости через прибыль или убыток.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сумма </w:t>
      </w:r>
      <w:r w:rsidR="009C0956" w:rsidRPr="0087323E">
        <w:rPr>
          <w:szCs w:val="28"/>
        </w:rPr>
        <w:t>положительной корректировки</w:t>
      </w:r>
      <w:r w:rsidRPr="0087323E">
        <w:rPr>
          <w:szCs w:val="28"/>
        </w:rPr>
        <w:t xml:space="preserve"> стоимости ценных бумаг</w:t>
      </w:r>
      <w:r w:rsidR="005D5078" w:rsidRPr="0087323E">
        <w:rPr>
          <w:szCs w:val="28"/>
        </w:rPr>
        <w:t>, учитываемых по справедливой стоимости через прибыль или убыток</w:t>
      </w:r>
      <w:r w:rsidRPr="0087323E">
        <w:rPr>
          <w:szCs w:val="28"/>
        </w:rPr>
        <w:t>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положительной корректировки стоимости ценных бумаг</w:t>
      </w:r>
      <w:r w:rsidR="005D5078" w:rsidRPr="0087323E">
        <w:rPr>
          <w:szCs w:val="28"/>
        </w:rPr>
        <w:t>, учитываемых по справедливой стоимости через прибыль или убыток,</w:t>
      </w:r>
      <w:r w:rsidRPr="0087323E">
        <w:rPr>
          <w:szCs w:val="28"/>
        </w:rPr>
        <w:t xml:space="preserve"> при их погашении, продаже или списании с баланса.</w:t>
      </w:r>
      <w:r w:rsidR="009768BC" w:rsidRPr="0087323E">
        <w:rPr>
          <w:szCs w:val="28"/>
        </w:rPr>
        <w:t>»;</w:t>
      </w:r>
    </w:p>
    <w:p w:rsidR="009768BC" w:rsidRPr="0087323E" w:rsidRDefault="009768BC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1209 изложить в следующей редакции:</w:t>
      </w:r>
    </w:p>
    <w:p w:rsidR="000F1AF3" w:rsidRPr="0087323E" w:rsidRDefault="009768BC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0F1AF3" w:rsidRPr="0087323E">
        <w:rPr>
          <w:szCs w:val="28"/>
        </w:rPr>
        <w:t xml:space="preserve">Назначение счета: Учет сумм </w:t>
      </w:r>
      <w:r w:rsidR="009C0956" w:rsidRPr="0087323E">
        <w:rPr>
          <w:szCs w:val="28"/>
        </w:rPr>
        <w:t xml:space="preserve">отрицательной корректировки </w:t>
      </w:r>
      <w:r w:rsidR="000F1AF3" w:rsidRPr="0087323E">
        <w:rPr>
          <w:szCs w:val="28"/>
        </w:rPr>
        <w:t>стоимости ценных бумаг, учитываемых по справедливой стоимости через прибыль или убыток.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сумма </w:t>
      </w:r>
      <w:r w:rsidR="009C0956" w:rsidRPr="0087323E">
        <w:rPr>
          <w:szCs w:val="28"/>
        </w:rPr>
        <w:t xml:space="preserve">отрицательной корректировки </w:t>
      </w:r>
      <w:r w:rsidRPr="0087323E">
        <w:rPr>
          <w:szCs w:val="28"/>
        </w:rPr>
        <w:t>стоимости ценных бумаг, учитываемых по справедливой стоимости через прибыль или убыток.</w:t>
      </w:r>
    </w:p>
    <w:p w:rsidR="000F1AF3" w:rsidRPr="0087323E" w:rsidRDefault="000F1AF3" w:rsidP="000F1A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отрицательной корректировки стоимости ценных бумаг, учитываемых по справедливой стои</w:t>
      </w:r>
      <w:r w:rsidR="003D6467" w:rsidRPr="0087323E">
        <w:rPr>
          <w:szCs w:val="28"/>
        </w:rPr>
        <w:t>мости через прибыль или убыток.</w:t>
      </w:r>
      <w:r w:rsidRPr="0087323E">
        <w:rPr>
          <w:szCs w:val="28"/>
        </w:rPr>
        <w:t>»;</w:t>
      </w:r>
    </w:p>
    <w:p w:rsidR="00FF5BEA" w:rsidRPr="0087323E" w:rsidRDefault="00C26517" w:rsidP="00FF5BE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после описания счета 1257 дополнить номером, названием и описанием счета 1258 следующего содержания:</w:t>
      </w:r>
      <w:r w:rsidR="000F1AF3" w:rsidRPr="0087323E">
        <w:rPr>
          <w:szCs w:val="28"/>
        </w:rPr>
        <w:t xml:space="preserve"> </w:t>
      </w:r>
    </w:p>
    <w:p w:rsidR="000F1AF3" w:rsidRPr="0087323E" w:rsidRDefault="00FF5BEA" w:rsidP="000F1AF3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0F1AF3" w:rsidRPr="0087323E">
        <w:rPr>
          <w:szCs w:val="28"/>
        </w:rPr>
        <w:t>1258. Сберегательные вклады, размещенные в других банках (</w:t>
      </w:r>
      <w:r w:rsidR="00B72489" w:rsidRPr="0087323E">
        <w:rPr>
          <w:szCs w:val="28"/>
        </w:rPr>
        <w:t>не более</w:t>
      </w:r>
      <w:r w:rsidR="000F1AF3" w:rsidRPr="0087323E">
        <w:rPr>
          <w:szCs w:val="28"/>
        </w:rPr>
        <w:t xml:space="preserve"> одного месяца)</w:t>
      </w:r>
      <w:r w:rsidR="00296D20" w:rsidRPr="0087323E">
        <w:rPr>
          <w:szCs w:val="28"/>
        </w:rPr>
        <w:t xml:space="preserve"> (активный)</w:t>
      </w:r>
      <w:r w:rsidR="00DC0322" w:rsidRPr="0087323E">
        <w:rPr>
          <w:szCs w:val="28"/>
        </w:rPr>
        <w:t>.</w:t>
      </w:r>
    </w:p>
    <w:p w:rsidR="000F1AF3" w:rsidRPr="0087323E" w:rsidRDefault="000F1AF3" w:rsidP="000F1AF3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сберегательных вкладов, размещенных в других банках на срок </w:t>
      </w:r>
      <w:r w:rsidR="00B72489" w:rsidRPr="0087323E">
        <w:rPr>
          <w:szCs w:val="28"/>
        </w:rPr>
        <w:t>не более</w:t>
      </w:r>
      <w:r w:rsidRPr="0087323E">
        <w:rPr>
          <w:szCs w:val="28"/>
        </w:rPr>
        <w:t xml:space="preserve"> одного месяца.</w:t>
      </w:r>
    </w:p>
    <w:p w:rsidR="000F1AF3" w:rsidRPr="0087323E" w:rsidRDefault="000F1AF3" w:rsidP="000F1AF3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сберегательных вкладов, размещенных в другом банке.</w:t>
      </w:r>
    </w:p>
    <w:p w:rsidR="00FF5BEA" w:rsidRPr="0087323E" w:rsidRDefault="000F1AF3" w:rsidP="000F1AF3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По кредиту счета проводится списание сумм, размещенных сберегательных вкладов</w:t>
      </w:r>
      <w:r w:rsidR="00722359" w:rsidRPr="0087323E">
        <w:rPr>
          <w:szCs w:val="28"/>
        </w:rPr>
        <w:t>,</w:t>
      </w:r>
      <w:r w:rsidRPr="0087323E">
        <w:rPr>
          <w:szCs w:val="28"/>
        </w:rPr>
        <w:t xml:space="preserve"> при их возврате или отнесении их на балансовый счет № 1257.</w:t>
      </w:r>
      <w:r w:rsidR="00FF5BEA" w:rsidRPr="0087323E">
        <w:rPr>
          <w:szCs w:val="28"/>
        </w:rPr>
        <w:t>»;</w:t>
      </w:r>
    </w:p>
    <w:p w:rsidR="00296D20" w:rsidRPr="0087323E" w:rsidRDefault="00296D20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1259 изложить в следующей редакции:</w:t>
      </w:r>
    </w:p>
    <w:p w:rsidR="00296D20" w:rsidRPr="0087323E" w:rsidRDefault="00296D20" w:rsidP="00296D20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вкладам, размещенным в других банках.</w:t>
      </w:r>
    </w:p>
    <w:p w:rsidR="00296D20" w:rsidRPr="0087323E" w:rsidRDefault="00296D20" w:rsidP="00296D20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вкладам, размещенным в другом банке.</w:t>
      </w:r>
    </w:p>
    <w:p w:rsidR="00296D20" w:rsidRPr="0087323E" w:rsidRDefault="00296D20" w:rsidP="00296D20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вкладам, размещенным в другом банке.»;</w:t>
      </w:r>
    </w:p>
    <w:p w:rsidR="008401C6" w:rsidRPr="0087323E" w:rsidRDefault="008401C6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описание </w:t>
      </w:r>
      <w:r w:rsidR="005F0102" w:rsidRPr="0087323E">
        <w:rPr>
          <w:szCs w:val="28"/>
        </w:rPr>
        <w:t>счет</w:t>
      </w:r>
      <w:r w:rsidR="00825713" w:rsidRPr="0087323E">
        <w:rPr>
          <w:szCs w:val="28"/>
        </w:rPr>
        <w:t>а</w:t>
      </w:r>
      <w:r w:rsidRPr="0087323E">
        <w:rPr>
          <w:szCs w:val="28"/>
        </w:rPr>
        <w:t xml:space="preserve"> 1265 изложить в следующей редакции:</w:t>
      </w:r>
    </w:p>
    <w:p w:rsidR="008401C6" w:rsidRPr="0087323E" w:rsidRDefault="008401C6" w:rsidP="008401C6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</w:t>
      </w:r>
      <w:r w:rsidR="00EB2466" w:rsidRPr="0087323E">
        <w:rPr>
          <w:szCs w:val="28"/>
        </w:rPr>
        <w:t xml:space="preserve"> дисконта в виде</w:t>
      </w:r>
      <w:r w:rsidRPr="0087323E">
        <w:rPr>
          <w:szCs w:val="28"/>
        </w:rPr>
        <w:t xml:space="preserve"> превышения возвращаемой суммы денег по вкладам, размещенным в других банках, над суммой фактически размещенных денег по вклад</w:t>
      </w:r>
      <w:r w:rsidR="00EB2466" w:rsidRPr="0087323E">
        <w:rPr>
          <w:szCs w:val="28"/>
        </w:rPr>
        <w:t>ам (с учетом затрат по сделке)</w:t>
      </w:r>
      <w:r w:rsidRPr="0087323E">
        <w:rPr>
          <w:szCs w:val="28"/>
        </w:rPr>
        <w:t xml:space="preserve">, сумм корректировки, связанной с признанием процентных доходов с использованием метода эффективной процентной ставки, сумм корректировки валовой </w:t>
      </w:r>
      <w:r w:rsidR="00500512" w:rsidRPr="0087323E">
        <w:rPr>
          <w:szCs w:val="28"/>
        </w:rPr>
        <w:t xml:space="preserve">балансовой </w:t>
      </w:r>
      <w:r w:rsidRPr="0087323E">
        <w:rPr>
          <w:szCs w:val="28"/>
        </w:rPr>
        <w:t>стоимости при модификации.</w:t>
      </w:r>
    </w:p>
    <w:p w:rsidR="008401C6" w:rsidRPr="0087323E" w:rsidRDefault="008401C6" w:rsidP="008401C6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0110D3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EB2466" w:rsidRPr="0087323E">
        <w:rPr>
          <w:szCs w:val="28"/>
        </w:rPr>
        <w:t xml:space="preserve">дисконта в виде </w:t>
      </w:r>
      <w:r w:rsidRPr="0087323E">
        <w:rPr>
          <w:szCs w:val="28"/>
        </w:rPr>
        <w:t>превышения возвращаемой суммы денег по вкладу над суммой фактически размещенных денег по вкла</w:t>
      </w:r>
      <w:r w:rsidR="00EB2466" w:rsidRPr="0087323E">
        <w:rPr>
          <w:szCs w:val="28"/>
        </w:rPr>
        <w:t>ду (с учетом затрат по сделке)</w:t>
      </w:r>
      <w:r w:rsidRPr="0087323E">
        <w:rPr>
          <w:szCs w:val="28"/>
        </w:rPr>
        <w:t xml:space="preserve">, </w:t>
      </w:r>
      <w:r w:rsidR="00500512" w:rsidRPr="0087323E">
        <w:rPr>
          <w:szCs w:val="28"/>
        </w:rPr>
        <w:t>сумма корректировки, связанной с признанием процентных доходов с использованием метода эффективной процентной ставки, сумма корректировки валовой балансовой стоимости при модификации</w:t>
      </w:r>
      <w:r w:rsidRPr="0087323E">
        <w:rPr>
          <w:szCs w:val="28"/>
        </w:rPr>
        <w:t>.</w:t>
      </w:r>
    </w:p>
    <w:p w:rsidR="008401C6" w:rsidRPr="0087323E" w:rsidRDefault="008401C6" w:rsidP="008401C6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5F0102" w:rsidRPr="0087323E">
        <w:rPr>
          <w:szCs w:val="28"/>
        </w:rPr>
        <w:t xml:space="preserve">ится сумма амортизации дисконта </w:t>
      </w:r>
      <w:r w:rsidR="00500512" w:rsidRPr="0087323E">
        <w:rPr>
          <w:szCs w:val="28"/>
        </w:rPr>
        <w:t>и (</w:t>
      </w:r>
      <w:r w:rsidRPr="0087323E">
        <w:rPr>
          <w:szCs w:val="28"/>
        </w:rPr>
        <w:t>или</w:t>
      </w:r>
      <w:r w:rsidR="00500512" w:rsidRPr="0087323E">
        <w:rPr>
          <w:szCs w:val="28"/>
        </w:rPr>
        <w:t>)</w:t>
      </w:r>
      <w:r w:rsidRPr="0087323E">
        <w:rPr>
          <w:szCs w:val="28"/>
        </w:rPr>
        <w:t xml:space="preserve"> списание суммы </w:t>
      </w:r>
      <w:proofErr w:type="spellStart"/>
      <w:r w:rsidRPr="0087323E">
        <w:rPr>
          <w:szCs w:val="28"/>
        </w:rPr>
        <w:t>несамортизированного</w:t>
      </w:r>
      <w:proofErr w:type="spellEnd"/>
      <w:r w:rsidRPr="0087323E">
        <w:rPr>
          <w:szCs w:val="28"/>
        </w:rPr>
        <w:t xml:space="preserve"> дисконта при прекращении признания.</w:t>
      </w:r>
      <w:r w:rsidR="00825713" w:rsidRPr="0087323E">
        <w:rPr>
          <w:szCs w:val="28"/>
        </w:rPr>
        <w:t>»;</w:t>
      </w:r>
    </w:p>
    <w:p w:rsidR="00825713" w:rsidRPr="0087323E" w:rsidRDefault="004122DD" w:rsidP="008401C6">
      <w:pPr>
        <w:widowControl w:val="0"/>
        <w:ind w:firstLine="709"/>
        <w:rPr>
          <w:szCs w:val="28"/>
        </w:rPr>
      </w:pPr>
      <w:r w:rsidRPr="0087323E">
        <w:rPr>
          <w:szCs w:val="28"/>
        </w:rPr>
        <w:t>о</w:t>
      </w:r>
      <w:r w:rsidR="00825713" w:rsidRPr="0087323E">
        <w:rPr>
          <w:szCs w:val="28"/>
        </w:rPr>
        <w:t>писание счета 1266 изложить в следующей редакции:</w:t>
      </w:r>
    </w:p>
    <w:p w:rsidR="00500512" w:rsidRPr="0087323E" w:rsidRDefault="00825713" w:rsidP="00500512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500512" w:rsidRPr="0087323E">
        <w:rPr>
          <w:szCs w:val="28"/>
        </w:rPr>
        <w:t xml:space="preserve">Назначение счета: Учет сумм </w:t>
      </w:r>
      <w:r w:rsidR="00EB2466" w:rsidRPr="0087323E">
        <w:rPr>
          <w:szCs w:val="28"/>
        </w:rPr>
        <w:t xml:space="preserve">премии в виде </w:t>
      </w:r>
      <w:r w:rsidR="00500512" w:rsidRPr="0087323E">
        <w:rPr>
          <w:szCs w:val="28"/>
        </w:rPr>
        <w:t>превышения суммы фактически размещенных денег по вкладам (с учетом затрат по сделке), размещенным в других банках, над возвра</w:t>
      </w:r>
      <w:r w:rsidR="00EB2466" w:rsidRPr="0087323E">
        <w:rPr>
          <w:szCs w:val="28"/>
        </w:rPr>
        <w:t>щаемой суммой денег по вкладам</w:t>
      </w:r>
      <w:r w:rsidR="00500512" w:rsidRPr="0087323E">
        <w:rPr>
          <w:szCs w:val="28"/>
        </w:rPr>
        <w:t xml:space="preserve">, сумм 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="00500512" w:rsidRPr="0087323E">
        <w:rPr>
          <w:szCs w:val="28"/>
        </w:rPr>
        <w:t>с использованием метода эффективной процентной ставки, сумм корректировки валовой балансовой стоимости при модификации.</w:t>
      </w:r>
    </w:p>
    <w:p w:rsidR="00500512" w:rsidRPr="0087323E" w:rsidRDefault="00500512" w:rsidP="005005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0110D3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BF003E" w:rsidRPr="0087323E">
        <w:rPr>
          <w:szCs w:val="28"/>
        </w:rPr>
        <w:t xml:space="preserve">премии в виде </w:t>
      </w:r>
      <w:r w:rsidRPr="0087323E">
        <w:rPr>
          <w:szCs w:val="28"/>
        </w:rPr>
        <w:t>превышения суммы фактически размещенных денег по вкладу (с учетом затрат по сделке) над возвр</w:t>
      </w:r>
      <w:r w:rsidR="00BF003E" w:rsidRPr="0087323E">
        <w:rPr>
          <w:szCs w:val="28"/>
        </w:rPr>
        <w:t>ащаемой суммой денег по вкладу</w:t>
      </w:r>
      <w:r w:rsidRPr="0087323E">
        <w:rPr>
          <w:szCs w:val="28"/>
        </w:rPr>
        <w:t xml:space="preserve">, сумма 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ставки, сумма корректировки</w:t>
      </w:r>
      <w:r w:rsidR="0022193E" w:rsidRPr="0087323E">
        <w:rPr>
          <w:szCs w:val="28"/>
        </w:rPr>
        <w:t xml:space="preserve"> валовой балансовой</w:t>
      </w:r>
      <w:r w:rsidRPr="0087323E">
        <w:rPr>
          <w:szCs w:val="28"/>
        </w:rPr>
        <w:t xml:space="preserve"> стоимости при модификации.</w:t>
      </w:r>
    </w:p>
    <w:p w:rsidR="00500512" w:rsidRPr="0087323E" w:rsidRDefault="00500512" w:rsidP="00500512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сумма амортизации премии и </w:t>
      </w:r>
      <w:r w:rsidR="005F0102" w:rsidRPr="0087323E">
        <w:rPr>
          <w:szCs w:val="28"/>
        </w:rPr>
        <w:t xml:space="preserve">(или) </w:t>
      </w:r>
      <w:r w:rsidRPr="0087323E">
        <w:rPr>
          <w:szCs w:val="28"/>
        </w:rPr>
        <w:t xml:space="preserve">списание суммы </w:t>
      </w:r>
      <w:proofErr w:type="spellStart"/>
      <w:r w:rsidRPr="0087323E">
        <w:rPr>
          <w:szCs w:val="28"/>
        </w:rPr>
        <w:t>несамортизированной</w:t>
      </w:r>
      <w:proofErr w:type="spellEnd"/>
      <w:r w:rsidRPr="0087323E">
        <w:rPr>
          <w:szCs w:val="28"/>
        </w:rPr>
        <w:t xml:space="preserve"> премии при прекращении признания.»;</w:t>
      </w:r>
    </w:p>
    <w:p w:rsidR="00F5492B" w:rsidRPr="0087323E" w:rsidRDefault="00F5492B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1267 дополнить </w:t>
      </w:r>
      <w:r w:rsidR="009768BC" w:rsidRPr="0087323E">
        <w:rPr>
          <w:szCs w:val="28"/>
        </w:rPr>
        <w:t xml:space="preserve">номерами, названиями и описаниями счетов </w:t>
      </w:r>
      <w:r w:rsidRPr="0087323E">
        <w:rPr>
          <w:szCs w:val="28"/>
        </w:rPr>
        <w:t>1268</w:t>
      </w:r>
      <w:r w:rsidR="00296D20" w:rsidRPr="0087323E">
        <w:rPr>
          <w:szCs w:val="28"/>
        </w:rPr>
        <w:t xml:space="preserve"> и</w:t>
      </w:r>
      <w:r w:rsidRPr="0087323E">
        <w:rPr>
          <w:szCs w:val="28"/>
        </w:rPr>
        <w:t xml:space="preserve"> 1269 следующего содержания:</w:t>
      </w:r>
    </w:p>
    <w:p w:rsidR="00B63949" w:rsidRPr="0087323E" w:rsidRDefault="00F5492B" w:rsidP="00B63949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«</w:t>
      </w:r>
      <w:r w:rsidR="00B63949" w:rsidRPr="0087323E">
        <w:rPr>
          <w:szCs w:val="28"/>
        </w:rPr>
        <w:t>1268. Сберегательные вклады, размещенные в</w:t>
      </w:r>
      <w:r w:rsidR="00222AA6" w:rsidRPr="0087323E">
        <w:rPr>
          <w:szCs w:val="28"/>
        </w:rPr>
        <w:t xml:space="preserve"> других банках (</w:t>
      </w:r>
      <w:r w:rsidR="00B72489" w:rsidRPr="0087323E">
        <w:rPr>
          <w:szCs w:val="28"/>
        </w:rPr>
        <w:t>не более</w:t>
      </w:r>
      <w:r w:rsidR="00222AA6" w:rsidRPr="0087323E">
        <w:rPr>
          <w:szCs w:val="28"/>
        </w:rPr>
        <w:t xml:space="preserve"> одного года)</w:t>
      </w:r>
      <w:r w:rsidR="009F7F05" w:rsidRPr="0087323E">
        <w:rPr>
          <w:szCs w:val="28"/>
        </w:rPr>
        <w:t xml:space="preserve"> (активный)</w:t>
      </w:r>
      <w:r w:rsidR="00B63949" w:rsidRPr="0087323E">
        <w:rPr>
          <w:szCs w:val="28"/>
        </w:rPr>
        <w:t>.</w:t>
      </w:r>
    </w:p>
    <w:p w:rsidR="00B63949" w:rsidRPr="0087323E" w:rsidRDefault="00B63949" w:rsidP="00B6394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сберегательных вкладов, размещенных в других банках на срок </w:t>
      </w:r>
      <w:r w:rsidR="00B72489" w:rsidRPr="0087323E">
        <w:rPr>
          <w:szCs w:val="28"/>
        </w:rPr>
        <w:t>не более</w:t>
      </w:r>
      <w:r w:rsidRPr="0087323E">
        <w:rPr>
          <w:szCs w:val="28"/>
        </w:rPr>
        <w:t xml:space="preserve"> одного года.</w:t>
      </w:r>
    </w:p>
    <w:p w:rsidR="00B63949" w:rsidRPr="0087323E" w:rsidRDefault="00B63949" w:rsidP="00B6394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сберегательных вкладов, размещенных в другом банке.</w:t>
      </w:r>
    </w:p>
    <w:p w:rsidR="00F5492B" w:rsidRPr="0087323E" w:rsidRDefault="00B63949" w:rsidP="00B6394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сумм, размещенных сберегательных вкладов</w:t>
      </w:r>
      <w:r w:rsidR="00722359" w:rsidRPr="0087323E">
        <w:rPr>
          <w:szCs w:val="28"/>
        </w:rPr>
        <w:t>,</w:t>
      </w:r>
      <w:r w:rsidRPr="0087323E">
        <w:rPr>
          <w:szCs w:val="28"/>
        </w:rPr>
        <w:t xml:space="preserve"> при их возврате или отнесении их на балансовый счет № 1257.</w:t>
      </w:r>
    </w:p>
    <w:p w:rsidR="00F5492B" w:rsidRPr="0087323E" w:rsidRDefault="00F5492B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>1269. Сберегательные вклады, размещенные в других банках</w:t>
      </w:r>
      <w:r w:rsidR="002D2768" w:rsidRPr="0087323E">
        <w:rPr>
          <w:szCs w:val="28"/>
        </w:rPr>
        <w:t xml:space="preserve"> (более одного года)</w:t>
      </w:r>
      <w:r w:rsidR="009F7F05" w:rsidRPr="0087323E">
        <w:rPr>
          <w:szCs w:val="28"/>
        </w:rPr>
        <w:t xml:space="preserve"> (активный)</w:t>
      </w:r>
      <w:r w:rsidR="00DC0322" w:rsidRPr="0087323E">
        <w:rPr>
          <w:szCs w:val="28"/>
        </w:rPr>
        <w:t>.</w:t>
      </w:r>
      <w:r w:rsidR="00F12E76" w:rsidRPr="0087323E">
        <w:rPr>
          <w:szCs w:val="28"/>
        </w:rPr>
        <w:t xml:space="preserve"> </w:t>
      </w:r>
    </w:p>
    <w:p w:rsidR="00F5492B" w:rsidRPr="0087323E" w:rsidRDefault="00F5492B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сберегательных вкладов, размещенных в других банках</w:t>
      </w:r>
      <w:r w:rsidR="00722359" w:rsidRPr="0087323E">
        <w:rPr>
          <w:szCs w:val="28"/>
        </w:rPr>
        <w:t>,</w:t>
      </w:r>
      <w:r w:rsidRPr="0087323E">
        <w:rPr>
          <w:szCs w:val="28"/>
        </w:rPr>
        <w:t xml:space="preserve"> на срок </w:t>
      </w:r>
      <w:r w:rsidR="00B72489" w:rsidRPr="0087323E">
        <w:rPr>
          <w:szCs w:val="28"/>
        </w:rPr>
        <w:t>более</w:t>
      </w:r>
      <w:r w:rsidRPr="0087323E">
        <w:rPr>
          <w:szCs w:val="28"/>
        </w:rPr>
        <w:t xml:space="preserve"> одного года.</w:t>
      </w:r>
    </w:p>
    <w:p w:rsidR="00F5492B" w:rsidRPr="0087323E" w:rsidRDefault="00F5492B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проводятся суммы </w:t>
      </w:r>
      <w:r w:rsidR="00581177" w:rsidRPr="0087323E">
        <w:rPr>
          <w:szCs w:val="28"/>
        </w:rPr>
        <w:t xml:space="preserve">сберегательных </w:t>
      </w:r>
      <w:r w:rsidRPr="0087323E">
        <w:rPr>
          <w:szCs w:val="28"/>
        </w:rPr>
        <w:t>вкладов, размещенных в другом банке.</w:t>
      </w:r>
    </w:p>
    <w:p w:rsidR="00F5492B" w:rsidRPr="0087323E" w:rsidRDefault="00F5492B" w:rsidP="00F5492B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списание сумм размещенных </w:t>
      </w:r>
      <w:r w:rsidR="00581177" w:rsidRPr="0087323E">
        <w:rPr>
          <w:szCs w:val="28"/>
        </w:rPr>
        <w:t xml:space="preserve">сберегательных </w:t>
      </w:r>
      <w:r w:rsidRPr="0087323E">
        <w:rPr>
          <w:szCs w:val="28"/>
        </w:rPr>
        <w:t>вкладов при их возврате или отнесении их на балансовый счет № 1257.»;</w:t>
      </w:r>
    </w:p>
    <w:p w:rsidR="00F5492B" w:rsidRPr="0087323E" w:rsidRDefault="00F5492B" w:rsidP="005B285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6C4546" w:rsidRPr="0087323E">
        <w:rPr>
          <w:szCs w:val="28"/>
        </w:rPr>
        <w:t>е</w:t>
      </w:r>
      <w:r w:rsidRPr="0087323E">
        <w:rPr>
          <w:szCs w:val="28"/>
        </w:rPr>
        <w:t xml:space="preserve"> </w:t>
      </w:r>
      <w:r w:rsidR="00A42FFE" w:rsidRPr="0087323E">
        <w:rPr>
          <w:szCs w:val="28"/>
        </w:rPr>
        <w:t>счет</w:t>
      </w:r>
      <w:r w:rsidR="006C4546" w:rsidRPr="0087323E">
        <w:rPr>
          <w:szCs w:val="28"/>
        </w:rPr>
        <w:t>а</w:t>
      </w:r>
      <w:r w:rsidRPr="0087323E">
        <w:rPr>
          <w:szCs w:val="28"/>
        </w:rPr>
        <w:t xml:space="preserve"> 1312 изложить в следующей редакции:</w:t>
      </w:r>
    </w:p>
    <w:p w:rsidR="00B63949" w:rsidRPr="0087323E" w:rsidRDefault="00F5492B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дисконта в виде превышения погашаемой суммы займа над суммой фактически предоставленного </w:t>
      </w:r>
      <w:r w:rsidR="000E21F1" w:rsidRPr="0087323E">
        <w:rPr>
          <w:szCs w:val="28"/>
        </w:rPr>
        <w:t>займа с учетом затрат по сделке,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 xml:space="preserve">корректировки валовой </w:t>
      </w:r>
      <w:r w:rsidR="00B85012" w:rsidRPr="0087323E">
        <w:rPr>
          <w:szCs w:val="28"/>
        </w:rPr>
        <w:t xml:space="preserve">балансовой </w:t>
      </w:r>
      <w:r w:rsidR="000E21F1" w:rsidRPr="0087323E">
        <w:rPr>
          <w:szCs w:val="28"/>
        </w:rPr>
        <w:t>стоимости при модификации,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приобретением или создани</w:t>
      </w:r>
      <w:r w:rsidR="000E21F1" w:rsidRPr="0087323E">
        <w:rPr>
          <w:szCs w:val="28"/>
        </w:rPr>
        <w:t>ем кредитно-обесцененного займа,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657007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C64928" w:rsidRPr="0087323E">
        <w:rPr>
          <w:szCs w:val="28"/>
        </w:rPr>
        <w:t>корректировки, связанной с пред</w:t>
      </w:r>
      <w:r w:rsidR="00657007" w:rsidRPr="0087323E">
        <w:rPr>
          <w:szCs w:val="28"/>
        </w:rPr>
        <w:t>ставлением займа</w:t>
      </w:r>
      <w:r w:rsidR="00C64928" w:rsidRPr="0087323E">
        <w:rPr>
          <w:szCs w:val="28"/>
        </w:rPr>
        <w:t xml:space="preserve"> по нерыночной </w:t>
      </w:r>
      <w:r w:rsidR="00657007" w:rsidRPr="0087323E">
        <w:rPr>
          <w:szCs w:val="28"/>
        </w:rPr>
        <w:t>ставке</w:t>
      </w:r>
      <w:r w:rsidR="00C64928" w:rsidRPr="0087323E">
        <w:rPr>
          <w:szCs w:val="28"/>
        </w:rPr>
        <w:t xml:space="preserve"> процента</w:t>
      </w:r>
      <w:r w:rsidR="00B63949" w:rsidRPr="0087323E">
        <w:rPr>
          <w:szCs w:val="28"/>
        </w:rPr>
        <w:t>.</w:t>
      </w:r>
    </w:p>
    <w:p w:rsidR="00B63949" w:rsidRPr="0087323E" w:rsidRDefault="00FD3ACA" w:rsidP="005919F4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</w:t>
      </w:r>
      <w:r w:rsidR="00B63949" w:rsidRPr="0087323E">
        <w:rPr>
          <w:szCs w:val="28"/>
        </w:rPr>
        <w:t xml:space="preserve">тся сумма дисконта в виде превышения погашаемой суммы займа над суммой фактически предоставленного займа; </w:t>
      </w:r>
      <w:r w:rsidRPr="0087323E">
        <w:rPr>
          <w:szCs w:val="28"/>
        </w:rPr>
        <w:t xml:space="preserve">сумма </w:t>
      </w:r>
      <w:r w:rsidR="00B63949" w:rsidRPr="0087323E">
        <w:rPr>
          <w:szCs w:val="28"/>
        </w:rPr>
        <w:t xml:space="preserve">корректировки валовой </w:t>
      </w:r>
      <w:r w:rsidR="00B85012" w:rsidRPr="0087323E">
        <w:rPr>
          <w:szCs w:val="28"/>
        </w:rPr>
        <w:t xml:space="preserve">балансовой </w:t>
      </w:r>
      <w:r w:rsidR="004C52D2" w:rsidRPr="0087323E">
        <w:rPr>
          <w:szCs w:val="28"/>
        </w:rPr>
        <w:t>стоимости при модификации,</w:t>
      </w:r>
      <w:r w:rsidR="00B63949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B63949" w:rsidRPr="0087323E">
        <w:rPr>
          <w:szCs w:val="28"/>
        </w:rPr>
        <w:t>корректировки, связанной с приобретением или создани</w:t>
      </w:r>
      <w:r w:rsidR="004C52D2" w:rsidRPr="0087323E">
        <w:rPr>
          <w:szCs w:val="28"/>
        </w:rPr>
        <w:t>ем кредитно-обесцененного займа,</w:t>
      </w:r>
      <w:r w:rsidR="00B63949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4D5DBB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4D5DBB" w:rsidRPr="0087323E">
        <w:rPr>
          <w:szCs w:val="28"/>
        </w:rPr>
        <w:t>корректировки, связанной с представлением займа по нерыночной ставке</w:t>
      </w:r>
      <w:r w:rsidR="00C64928" w:rsidRPr="0087323E">
        <w:rPr>
          <w:szCs w:val="28"/>
        </w:rPr>
        <w:t xml:space="preserve"> процента</w:t>
      </w:r>
      <w:r w:rsidR="00B63949" w:rsidRPr="0087323E">
        <w:rPr>
          <w:szCs w:val="28"/>
        </w:rPr>
        <w:t>.</w:t>
      </w:r>
    </w:p>
    <w:p w:rsidR="00A42FFE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7B3AC8" w:rsidRPr="0087323E">
        <w:rPr>
          <w:szCs w:val="28"/>
        </w:rPr>
        <w:t>и</w:t>
      </w:r>
      <w:r w:rsidRPr="0087323E">
        <w:rPr>
          <w:szCs w:val="28"/>
        </w:rPr>
        <w:t xml:space="preserve">тся </w:t>
      </w:r>
      <w:r w:rsidR="007B3AC8" w:rsidRPr="0087323E">
        <w:rPr>
          <w:szCs w:val="28"/>
        </w:rPr>
        <w:t>сумма амортизации</w:t>
      </w:r>
      <w:r w:rsidRPr="0087323E">
        <w:rPr>
          <w:szCs w:val="28"/>
        </w:rPr>
        <w:t xml:space="preserve"> и </w:t>
      </w:r>
      <w:r w:rsidR="00FD3ACA" w:rsidRPr="0087323E">
        <w:rPr>
          <w:szCs w:val="28"/>
        </w:rPr>
        <w:t xml:space="preserve">(или) </w:t>
      </w:r>
      <w:r w:rsidR="007B3AC8" w:rsidRPr="0087323E">
        <w:rPr>
          <w:szCs w:val="28"/>
        </w:rPr>
        <w:t>списани</w:t>
      </w:r>
      <w:r w:rsidR="00735CCB" w:rsidRPr="0087323E">
        <w:rPr>
          <w:szCs w:val="28"/>
        </w:rPr>
        <w:t>е</w:t>
      </w:r>
      <w:r w:rsidRPr="0087323E">
        <w:rPr>
          <w:szCs w:val="28"/>
        </w:rPr>
        <w:t xml:space="preserve"> дисконта</w:t>
      </w:r>
      <w:r w:rsidR="00735CCB" w:rsidRPr="0087323E">
        <w:rPr>
          <w:szCs w:val="28"/>
        </w:rPr>
        <w:t xml:space="preserve"> по займам, предоставленным другим банкам</w:t>
      </w:r>
      <w:r w:rsidRPr="0087323E">
        <w:rPr>
          <w:szCs w:val="28"/>
        </w:rPr>
        <w:t>.</w:t>
      </w:r>
      <w:r w:rsidR="006C4546" w:rsidRPr="0087323E">
        <w:rPr>
          <w:szCs w:val="28"/>
        </w:rPr>
        <w:t>»;</w:t>
      </w:r>
    </w:p>
    <w:p w:rsidR="00993734" w:rsidRPr="0087323E" w:rsidRDefault="006C4546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1313 изложить в следующей редакции:</w:t>
      </w:r>
    </w:p>
    <w:p w:rsidR="00A42FFE" w:rsidRPr="0087323E" w:rsidRDefault="006C4546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A42FFE" w:rsidRPr="0087323E">
        <w:rPr>
          <w:szCs w:val="28"/>
        </w:rPr>
        <w:t>Назначение счета: Учет сумм</w:t>
      </w:r>
      <w:r w:rsidR="00EB2466" w:rsidRPr="0087323E">
        <w:rPr>
          <w:szCs w:val="28"/>
        </w:rPr>
        <w:t xml:space="preserve"> </w:t>
      </w:r>
      <w:r w:rsidR="00A42FFE" w:rsidRPr="0087323E">
        <w:rPr>
          <w:szCs w:val="28"/>
        </w:rPr>
        <w:t>премии в виде превышения суммы фактически предоставленного займа (с учетом затрат по сдел</w:t>
      </w:r>
      <w:r w:rsidR="004C52D2" w:rsidRPr="0087323E">
        <w:rPr>
          <w:szCs w:val="28"/>
        </w:rPr>
        <w:t>ке) над погашаемой суммой займа,</w:t>
      </w:r>
      <w:r w:rsidR="00A42FFE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A42FFE"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доходов</w:t>
      </w:r>
      <w:r w:rsidR="00A42FFE" w:rsidRPr="0087323E">
        <w:rPr>
          <w:szCs w:val="28"/>
        </w:rPr>
        <w:t xml:space="preserve"> с использованием метода эффективной процентной ставки</w:t>
      </w:r>
      <w:r w:rsidR="00CD28C9" w:rsidRPr="0087323E">
        <w:rPr>
          <w:szCs w:val="28"/>
        </w:rPr>
        <w:t xml:space="preserve">, </w:t>
      </w:r>
      <w:r w:rsidR="00B85012" w:rsidRPr="0087323E">
        <w:rPr>
          <w:szCs w:val="28"/>
        </w:rPr>
        <w:t>сумм</w:t>
      </w:r>
      <w:r w:rsidR="00CD28C9" w:rsidRPr="0087323E">
        <w:rPr>
          <w:szCs w:val="28"/>
        </w:rPr>
        <w:t xml:space="preserve"> корректировки валовой балансовой стоимости при модификации</w:t>
      </w:r>
      <w:r w:rsidR="00A42FFE" w:rsidRPr="0087323E">
        <w:rPr>
          <w:szCs w:val="28"/>
        </w:rPr>
        <w:t>.</w:t>
      </w:r>
      <w:r w:rsidR="00FD3ACA" w:rsidRPr="0087323E">
        <w:rPr>
          <w:szCs w:val="28"/>
        </w:rPr>
        <w:t xml:space="preserve"> </w:t>
      </w:r>
    </w:p>
    <w:p w:rsidR="00A42FFE" w:rsidRPr="0087323E" w:rsidRDefault="00FD3ACA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По дебету счета проводя</w:t>
      </w:r>
      <w:r w:rsidR="00A42FFE" w:rsidRPr="0087323E">
        <w:rPr>
          <w:szCs w:val="28"/>
        </w:rPr>
        <w:t>тся сумма премии в виде превышения суммы фактически предоставленного займа (с учетом затрат по сделке</w:t>
      </w:r>
      <w:r w:rsidR="004C52D2" w:rsidRPr="0087323E">
        <w:rPr>
          <w:szCs w:val="28"/>
        </w:rPr>
        <w:t>) над погашаемой суммой займа,</w:t>
      </w:r>
      <w:r w:rsidR="003D6467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A42FFE" w:rsidRPr="0087323E">
        <w:rPr>
          <w:szCs w:val="28"/>
        </w:rPr>
        <w:t xml:space="preserve">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="00A42FFE" w:rsidRPr="0087323E">
        <w:rPr>
          <w:szCs w:val="28"/>
        </w:rPr>
        <w:t>с использованием метода эффективной процентной ставки</w:t>
      </w:r>
      <w:r w:rsidR="00CD28C9" w:rsidRPr="0087323E">
        <w:rPr>
          <w:szCs w:val="28"/>
        </w:rPr>
        <w:t>, сумма корректировки валовой балансовой стоимости при модификации</w:t>
      </w:r>
      <w:r w:rsidR="00A42FFE" w:rsidRPr="0087323E">
        <w:rPr>
          <w:szCs w:val="28"/>
        </w:rPr>
        <w:t>.</w:t>
      </w:r>
    </w:p>
    <w:p w:rsidR="00F5492B" w:rsidRPr="0087323E" w:rsidRDefault="00A42FFE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735CCB" w:rsidRPr="0087323E">
        <w:rPr>
          <w:szCs w:val="28"/>
        </w:rPr>
        <w:t>и</w:t>
      </w:r>
      <w:r w:rsidRPr="0087323E">
        <w:rPr>
          <w:szCs w:val="28"/>
        </w:rPr>
        <w:t xml:space="preserve">тся </w:t>
      </w:r>
      <w:r w:rsidR="00735CCB" w:rsidRPr="0087323E">
        <w:rPr>
          <w:szCs w:val="28"/>
        </w:rPr>
        <w:t>сумма амортизации</w:t>
      </w:r>
      <w:r w:rsidRPr="0087323E">
        <w:rPr>
          <w:szCs w:val="28"/>
        </w:rPr>
        <w:t xml:space="preserve"> и</w:t>
      </w:r>
      <w:r w:rsidR="00FD3ACA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списание </w:t>
      </w:r>
      <w:r w:rsidR="00157CEC" w:rsidRPr="0087323E">
        <w:rPr>
          <w:szCs w:val="28"/>
        </w:rPr>
        <w:t>премии</w:t>
      </w:r>
      <w:r w:rsidR="00735CCB" w:rsidRPr="0087323E">
        <w:rPr>
          <w:szCs w:val="28"/>
        </w:rPr>
        <w:t xml:space="preserve"> по займам, предоставленным другим банкам</w:t>
      </w:r>
      <w:r w:rsidRPr="0087323E">
        <w:rPr>
          <w:szCs w:val="28"/>
        </w:rPr>
        <w:t>.</w:t>
      </w:r>
      <w:r w:rsidR="00F5492B" w:rsidRPr="0087323E">
        <w:rPr>
          <w:szCs w:val="28"/>
        </w:rPr>
        <w:t xml:space="preserve">»; </w:t>
      </w:r>
    </w:p>
    <w:p w:rsidR="00FB33A5" w:rsidRPr="0087323E" w:rsidRDefault="00FB33A5" w:rsidP="00FB33A5">
      <w:pPr>
        <w:ind w:firstLine="709"/>
        <w:rPr>
          <w:szCs w:val="28"/>
        </w:rPr>
      </w:pPr>
      <w:r w:rsidRPr="0087323E">
        <w:rPr>
          <w:szCs w:val="28"/>
        </w:rPr>
        <w:t>описание счета 1319 изложить в следующей редакции:</w:t>
      </w:r>
    </w:p>
    <w:p w:rsidR="00FB33A5" w:rsidRPr="0087323E" w:rsidRDefault="00FB33A5" w:rsidP="00FB33A5">
      <w:pPr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оценочных резервов (провизий) под ожидаемые кредитные убытки по займам и финансовому лизингу, предоставленным другим банкам.</w:t>
      </w:r>
    </w:p>
    <w:p w:rsidR="00FB33A5" w:rsidRPr="0087323E" w:rsidRDefault="00FB33A5" w:rsidP="00FB33A5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оценочных резе</w:t>
      </w:r>
      <w:r w:rsidR="001F6085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займам и финансовому лизингу, предоставленным друг</w:t>
      </w:r>
      <w:r w:rsidR="00847D2C" w:rsidRPr="0087323E">
        <w:rPr>
          <w:szCs w:val="28"/>
        </w:rPr>
        <w:t>им</w:t>
      </w:r>
      <w:r w:rsidRPr="0087323E">
        <w:rPr>
          <w:szCs w:val="28"/>
        </w:rPr>
        <w:t xml:space="preserve"> банк</w:t>
      </w:r>
      <w:r w:rsidR="00847D2C" w:rsidRPr="0087323E">
        <w:rPr>
          <w:szCs w:val="28"/>
        </w:rPr>
        <w:t>ам</w:t>
      </w:r>
      <w:r w:rsidRPr="0087323E">
        <w:rPr>
          <w:szCs w:val="28"/>
        </w:rPr>
        <w:t>.</w:t>
      </w:r>
    </w:p>
    <w:p w:rsidR="00FB33A5" w:rsidRPr="0087323E" w:rsidRDefault="00FB33A5" w:rsidP="00FB33A5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оценочных резе</w:t>
      </w:r>
      <w:r w:rsidR="001F6085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займам и финансовому лизингу, предоставленн</w:t>
      </w:r>
      <w:r w:rsidR="00D36F19" w:rsidRPr="0087323E">
        <w:rPr>
          <w:szCs w:val="28"/>
        </w:rPr>
        <w:t>ым</w:t>
      </w:r>
      <w:r w:rsidRPr="0087323E">
        <w:rPr>
          <w:szCs w:val="28"/>
        </w:rPr>
        <w:t xml:space="preserve"> друг</w:t>
      </w:r>
      <w:r w:rsidR="00D36F19" w:rsidRPr="0087323E">
        <w:rPr>
          <w:szCs w:val="28"/>
        </w:rPr>
        <w:t>им</w:t>
      </w:r>
      <w:r w:rsidRPr="0087323E">
        <w:rPr>
          <w:szCs w:val="28"/>
        </w:rPr>
        <w:t xml:space="preserve"> банк</w:t>
      </w:r>
      <w:r w:rsidR="00D36F19" w:rsidRPr="0087323E">
        <w:rPr>
          <w:szCs w:val="28"/>
        </w:rPr>
        <w:t>ам</w:t>
      </w:r>
      <w:r w:rsidRPr="0087323E">
        <w:rPr>
          <w:szCs w:val="28"/>
        </w:rPr>
        <w:t>.»;</w:t>
      </w:r>
    </w:p>
    <w:p w:rsidR="00E47707" w:rsidRPr="0087323E" w:rsidRDefault="006A2E61" w:rsidP="00B63949">
      <w:pPr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6C4546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6C4546" w:rsidRPr="0087323E">
        <w:rPr>
          <w:szCs w:val="28"/>
        </w:rPr>
        <w:t>а</w:t>
      </w:r>
      <w:r w:rsidRPr="0087323E">
        <w:rPr>
          <w:szCs w:val="28"/>
        </w:rPr>
        <w:t xml:space="preserve"> 13</w:t>
      </w:r>
      <w:r w:rsidR="005B2856" w:rsidRPr="0087323E">
        <w:rPr>
          <w:szCs w:val="28"/>
        </w:rPr>
        <w:t>32 изложить в следующей редакции:</w:t>
      </w:r>
    </w:p>
    <w:p w:rsidR="00B63949" w:rsidRPr="0087323E" w:rsidRDefault="005B2856" w:rsidP="00B63949">
      <w:pPr>
        <w:ind w:firstLine="709"/>
        <w:rPr>
          <w:rStyle w:val="s0"/>
          <w:color w:val="auto"/>
          <w:szCs w:val="28"/>
        </w:rPr>
      </w:pPr>
      <w:r w:rsidRPr="0087323E">
        <w:rPr>
          <w:szCs w:val="28"/>
        </w:rPr>
        <w:t>«</w:t>
      </w:r>
      <w:r w:rsidR="00B63949" w:rsidRPr="0087323E">
        <w:rPr>
          <w:rStyle w:val="s0"/>
          <w:color w:val="auto"/>
          <w:szCs w:val="28"/>
        </w:rPr>
        <w:t>Назначение счета: Учет сумм положительной корректировки стоимости займов, учитываемых по справедливой стоимости через прочий совокупный доход.</w:t>
      </w:r>
    </w:p>
    <w:p w:rsidR="00B63949" w:rsidRPr="0087323E" w:rsidRDefault="00B63949" w:rsidP="00B639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сумма </w:t>
      </w:r>
      <w:r w:rsidR="009C0956" w:rsidRPr="0087323E">
        <w:rPr>
          <w:rStyle w:val="s0"/>
          <w:color w:val="auto"/>
          <w:szCs w:val="28"/>
        </w:rPr>
        <w:t xml:space="preserve">положительной корректировки </w:t>
      </w:r>
      <w:r w:rsidRPr="0087323E">
        <w:rPr>
          <w:rStyle w:val="s0"/>
          <w:color w:val="auto"/>
          <w:szCs w:val="28"/>
        </w:rPr>
        <w:t>стоимости займов, учитываемых по справедливой стоимости через прочий совокупный доход.</w:t>
      </w:r>
    </w:p>
    <w:p w:rsidR="00FB33A5" w:rsidRPr="0087323E" w:rsidRDefault="00B63949" w:rsidP="00210498">
      <w:pPr>
        <w:widowControl w:val="0"/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положительной корректировки стоимости займов, учитываемых по справедливой стоимост</w:t>
      </w:r>
      <w:r w:rsidR="00020AF0" w:rsidRPr="0087323E">
        <w:rPr>
          <w:rStyle w:val="s0"/>
          <w:color w:val="auto"/>
          <w:szCs w:val="28"/>
        </w:rPr>
        <w:t>и через прочий совокупный доход</w:t>
      </w:r>
      <w:r w:rsidRPr="0087323E">
        <w:rPr>
          <w:rStyle w:val="s0"/>
          <w:color w:val="auto"/>
          <w:szCs w:val="28"/>
        </w:rPr>
        <w:t>.</w:t>
      </w:r>
      <w:r w:rsidR="006C4546" w:rsidRPr="0087323E">
        <w:rPr>
          <w:rStyle w:val="s0"/>
          <w:color w:val="auto"/>
          <w:szCs w:val="28"/>
        </w:rPr>
        <w:t>»;</w:t>
      </w:r>
    </w:p>
    <w:p w:rsidR="006C4546" w:rsidRPr="0087323E" w:rsidRDefault="006C4546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szCs w:val="28"/>
        </w:rPr>
        <w:t>описание счета 1333 изложить в следующей редакции:</w:t>
      </w:r>
    </w:p>
    <w:p w:rsidR="00B63949" w:rsidRPr="0087323E" w:rsidRDefault="006C4546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63949" w:rsidRPr="0087323E">
        <w:rPr>
          <w:rStyle w:val="s0"/>
          <w:color w:val="auto"/>
          <w:szCs w:val="28"/>
        </w:rPr>
        <w:t>Назначение счета: Учет сумм отрицательной корректировки стоимости займов, учитываемых по справедливой стоимости через прочий совокупный доход.</w:t>
      </w:r>
    </w:p>
    <w:p w:rsidR="00B63949" w:rsidRPr="0087323E" w:rsidRDefault="00B63949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сумма </w:t>
      </w:r>
      <w:r w:rsidR="00784851" w:rsidRPr="0087323E">
        <w:rPr>
          <w:rStyle w:val="s0"/>
          <w:color w:val="auto"/>
          <w:szCs w:val="28"/>
        </w:rPr>
        <w:t>отрицательной корректировки</w:t>
      </w:r>
      <w:r w:rsidRPr="0087323E">
        <w:rPr>
          <w:rStyle w:val="s0"/>
          <w:color w:val="auto"/>
          <w:szCs w:val="28"/>
        </w:rPr>
        <w:t xml:space="preserve"> стоимости займов, учитываемых по справедливой стоимости через прочий совокупный доход.</w:t>
      </w:r>
    </w:p>
    <w:p w:rsidR="005B2856" w:rsidRPr="0087323E" w:rsidRDefault="00B63949" w:rsidP="00B63949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отрицательной корректировки стоимости займов, учитываемых по справедливой стоимост</w:t>
      </w:r>
      <w:r w:rsidR="00020AF0" w:rsidRPr="0087323E">
        <w:rPr>
          <w:rStyle w:val="s0"/>
          <w:color w:val="auto"/>
          <w:szCs w:val="28"/>
        </w:rPr>
        <w:t>и через прочий совокупный доход</w:t>
      </w:r>
      <w:r w:rsidR="001964DB" w:rsidRPr="0087323E">
        <w:rPr>
          <w:rStyle w:val="s0"/>
          <w:color w:val="auto"/>
          <w:szCs w:val="28"/>
        </w:rPr>
        <w:t>.</w:t>
      </w:r>
      <w:r w:rsidR="005B2856" w:rsidRPr="0087323E">
        <w:rPr>
          <w:szCs w:val="28"/>
        </w:rPr>
        <w:t>»;</w:t>
      </w:r>
    </w:p>
    <w:p w:rsidR="00682D5D" w:rsidRPr="0087323E" w:rsidRDefault="007B3AC8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описание </w:t>
      </w:r>
      <w:r w:rsidR="00682D5D" w:rsidRPr="0087323E">
        <w:rPr>
          <w:szCs w:val="28"/>
        </w:rPr>
        <w:t>счета 1428 изложить в следующей редакции:</w:t>
      </w:r>
    </w:p>
    <w:p w:rsidR="00682D5D" w:rsidRPr="0087323E" w:rsidRDefault="00682D5D" w:rsidP="00682D5D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оценочных резервов (провизий) под ожидаемые кредитные убытки по займам и финансовому лизингу, предоставленным клиентам.</w:t>
      </w:r>
    </w:p>
    <w:p w:rsidR="00682D5D" w:rsidRPr="0087323E" w:rsidRDefault="00682D5D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проводятся суммы оценочных резервов (провизий) под ожидаемые кредитные убытки по займам и финансовому лизингу, </w:t>
      </w:r>
      <w:r w:rsidRPr="0087323E">
        <w:rPr>
          <w:szCs w:val="28"/>
        </w:rPr>
        <w:lastRenderedPageBreak/>
        <w:t xml:space="preserve">предоставленным </w:t>
      </w:r>
      <w:r w:rsidR="00D36F19" w:rsidRPr="0087323E">
        <w:rPr>
          <w:szCs w:val="28"/>
        </w:rPr>
        <w:t>клиентам</w:t>
      </w:r>
      <w:r w:rsidRPr="0087323E">
        <w:rPr>
          <w:szCs w:val="28"/>
        </w:rPr>
        <w:t>.</w:t>
      </w:r>
    </w:p>
    <w:p w:rsidR="00682D5D" w:rsidRPr="0087323E" w:rsidRDefault="00682D5D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оценочных резервов (провизий) под ожидаемые кредитные убытки по предоставленным займам и финансовому лизингу.»;</w:t>
      </w:r>
    </w:p>
    <w:p w:rsidR="001964DB" w:rsidRPr="0087323E" w:rsidRDefault="001964DB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6C4546" w:rsidRPr="0087323E">
        <w:rPr>
          <w:szCs w:val="28"/>
        </w:rPr>
        <w:t>е</w:t>
      </w:r>
      <w:r w:rsidR="00A42FFE" w:rsidRPr="0087323E">
        <w:rPr>
          <w:szCs w:val="28"/>
        </w:rPr>
        <w:t xml:space="preserve"> счет</w:t>
      </w:r>
      <w:r w:rsidR="006C4546" w:rsidRPr="0087323E">
        <w:rPr>
          <w:szCs w:val="28"/>
        </w:rPr>
        <w:t>а</w:t>
      </w:r>
      <w:r w:rsidRPr="0087323E">
        <w:rPr>
          <w:szCs w:val="28"/>
        </w:rPr>
        <w:t xml:space="preserve"> 1434</w:t>
      </w:r>
      <w:r w:rsidR="00993734" w:rsidRPr="0087323E">
        <w:rPr>
          <w:szCs w:val="28"/>
        </w:rPr>
        <w:t xml:space="preserve"> </w:t>
      </w:r>
      <w:r w:rsidRPr="0087323E">
        <w:rPr>
          <w:szCs w:val="28"/>
        </w:rPr>
        <w:t>изложить в следующей редакции:</w:t>
      </w:r>
    </w:p>
    <w:p w:rsidR="00B63949" w:rsidRPr="0087323E" w:rsidRDefault="001964DB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>Назначение счета: Учет сумм дисконта в виде превышения погашаемой суммы займа над суммой фактически предоставленного за</w:t>
      </w:r>
      <w:r w:rsidR="004C52D2" w:rsidRPr="0087323E">
        <w:rPr>
          <w:szCs w:val="28"/>
        </w:rPr>
        <w:t>йма (с учетом затрат по сделке),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 xml:space="preserve">корректировки валовой </w:t>
      </w:r>
      <w:r w:rsidR="007B3AC8" w:rsidRPr="0087323E">
        <w:rPr>
          <w:szCs w:val="28"/>
        </w:rPr>
        <w:t xml:space="preserve">балансовой </w:t>
      </w:r>
      <w:r w:rsidR="004C52D2" w:rsidRPr="0087323E">
        <w:rPr>
          <w:szCs w:val="28"/>
        </w:rPr>
        <w:t>стоимости при модификации,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приобретением или создани</w:t>
      </w:r>
      <w:r w:rsidR="004C52D2" w:rsidRPr="0087323E">
        <w:rPr>
          <w:szCs w:val="28"/>
        </w:rPr>
        <w:t>ем кредитно-обесцененного займа,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4D5DBB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C64928" w:rsidRPr="0087323E">
        <w:rPr>
          <w:szCs w:val="28"/>
        </w:rPr>
        <w:t>корректировки, связанной с представлением займа</w:t>
      </w:r>
      <w:r w:rsidR="007E4596" w:rsidRPr="0087323E">
        <w:rPr>
          <w:szCs w:val="28"/>
        </w:rPr>
        <w:t xml:space="preserve"> </w:t>
      </w:r>
      <w:r w:rsidR="00C64928" w:rsidRPr="0087323E">
        <w:rPr>
          <w:szCs w:val="28"/>
        </w:rPr>
        <w:t>по нерыночной ставке процента</w:t>
      </w:r>
      <w:r w:rsidR="00B63949" w:rsidRPr="0087323E">
        <w:rPr>
          <w:szCs w:val="28"/>
        </w:rPr>
        <w:t>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FD3ACA" w:rsidRPr="0087323E">
        <w:rPr>
          <w:szCs w:val="28"/>
        </w:rPr>
        <w:t>я</w:t>
      </w:r>
      <w:r w:rsidRPr="0087323E">
        <w:rPr>
          <w:szCs w:val="28"/>
        </w:rPr>
        <w:t>тся сумма дисконта в виде превышения погашаемой суммы займа над суммой фактически предоставленного займа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 валовой </w:t>
      </w:r>
      <w:r w:rsidR="007B3AC8" w:rsidRPr="0087323E">
        <w:rPr>
          <w:szCs w:val="28"/>
        </w:rPr>
        <w:t xml:space="preserve">балансовой </w:t>
      </w:r>
      <w:r w:rsidR="004C52D2" w:rsidRPr="0087323E">
        <w:rPr>
          <w:szCs w:val="28"/>
        </w:rPr>
        <w:t>стоимости при модификации,</w:t>
      </w:r>
      <w:r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сумма </w:t>
      </w:r>
      <w:r w:rsidRPr="0087323E">
        <w:rPr>
          <w:szCs w:val="28"/>
        </w:rPr>
        <w:t>корректировки, связанной с приобретением или созданием кредитно-обе</w:t>
      </w:r>
      <w:r w:rsidR="004C52D2" w:rsidRPr="0087323E">
        <w:rPr>
          <w:szCs w:val="28"/>
        </w:rPr>
        <w:t>сцененного займа,</w:t>
      </w:r>
      <w:r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сумма </w:t>
      </w:r>
      <w:r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4D5DBB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сумма </w:t>
      </w:r>
      <w:r w:rsidR="00C64928" w:rsidRPr="0087323E">
        <w:rPr>
          <w:szCs w:val="28"/>
        </w:rPr>
        <w:t>корректировки, связанной с представлением займа по нерыночной ставке процента</w:t>
      </w:r>
      <w:r w:rsidRPr="0087323E">
        <w:rPr>
          <w:szCs w:val="28"/>
        </w:rPr>
        <w:t>.</w:t>
      </w:r>
    </w:p>
    <w:p w:rsidR="00A42FFE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976A31" w:rsidRPr="0087323E">
        <w:rPr>
          <w:szCs w:val="28"/>
        </w:rPr>
        <w:t xml:space="preserve">ится сумма </w:t>
      </w:r>
      <w:r w:rsidRPr="0087323E">
        <w:rPr>
          <w:szCs w:val="28"/>
        </w:rPr>
        <w:t>амортизаци</w:t>
      </w:r>
      <w:r w:rsidR="00976A31" w:rsidRPr="0087323E">
        <w:rPr>
          <w:szCs w:val="28"/>
        </w:rPr>
        <w:t>и</w:t>
      </w:r>
      <w:r w:rsidRPr="0087323E">
        <w:rPr>
          <w:szCs w:val="28"/>
        </w:rPr>
        <w:t xml:space="preserve"> и </w:t>
      </w:r>
      <w:r w:rsidR="00FD3ACA" w:rsidRPr="0087323E">
        <w:rPr>
          <w:szCs w:val="28"/>
        </w:rPr>
        <w:t xml:space="preserve">(или) </w:t>
      </w:r>
      <w:r w:rsidRPr="0087323E">
        <w:rPr>
          <w:szCs w:val="28"/>
        </w:rPr>
        <w:t>списание дисконта</w:t>
      </w:r>
      <w:r w:rsidR="00976A31" w:rsidRPr="0087323E">
        <w:t xml:space="preserve"> </w:t>
      </w:r>
      <w:r w:rsidR="00976A31" w:rsidRPr="0087323E">
        <w:rPr>
          <w:szCs w:val="28"/>
        </w:rPr>
        <w:t>по займам, предоставленным клиентам</w:t>
      </w:r>
      <w:r w:rsidRPr="0087323E">
        <w:rPr>
          <w:szCs w:val="28"/>
        </w:rPr>
        <w:t>.</w:t>
      </w:r>
      <w:r w:rsidR="006C4546" w:rsidRPr="0087323E">
        <w:rPr>
          <w:szCs w:val="28"/>
        </w:rPr>
        <w:t>»;</w:t>
      </w:r>
    </w:p>
    <w:p w:rsidR="006C4546" w:rsidRPr="0087323E" w:rsidRDefault="006C4546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1435 изложить в следующей редакции:</w:t>
      </w:r>
    </w:p>
    <w:p w:rsidR="00A42FFE" w:rsidRPr="0087323E" w:rsidRDefault="006C4546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A42FFE" w:rsidRPr="0087323E">
        <w:rPr>
          <w:szCs w:val="28"/>
        </w:rPr>
        <w:t xml:space="preserve">Назначение счета: Учет сумм премии в виде превышения суммы фактически предоставленного займа (с учетом затрат по сделке) над погашаемой </w:t>
      </w:r>
      <w:r w:rsidR="004C52D2" w:rsidRPr="0087323E">
        <w:rPr>
          <w:szCs w:val="28"/>
        </w:rPr>
        <w:t>суммой займа,</w:t>
      </w:r>
      <w:r w:rsidR="00A42FFE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A42FFE"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доходов</w:t>
      </w:r>
      <w:r w:rsidR="00A42FFE" w:rsidRPr="0087323E">
        <w:rPr>
          <w:szCs w:val="28"/>
        </w:rPr>
        <w:t xml:space="preserve"> с использованием метода эффективной процентной ставки</w:t>
      </w:r>
      <w:r w:rsidR="007460B5" w:rsidRPr="0087323E">
        <w:rPr>
          <w:szCs w:val="28"/>
        </w:rPr>
        <w:t>, сумм корректировки</w:t>
      </w:r>
      <w:r w:rsidR="0022193E" w:rsidRPr="0087323E">
        <w:rPr>
          <w:szCs w:val="28"/>
        </w:rPr>
        <w:t xml:space="preserve"> валовой балансовой</w:t>
      </w:r>
      <w:r w:rsidR="007460B5" w:rsidRPr="0087323E">
        <w:rPr>
          <w:szCs w:val="28"/>
        </w:rPr>
        <w:t xml:space="preserve"> стоимости при модификации</w:t>
      </w:r>
      <w:r w:rsidR="00A42FFE" w:rsidRPr="0087323E">
        <w:rPr>
          <w:szCs w:val="28"/>
        </w:rPr>
        <w:t>.</w:t>
      </w:r>
    </w:p>
    <w:p w:rsidR="00A42FFE" w:rsidRPr="0087323E" w:rsidRDefault="00A42FFE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FD3ACA" w:rsidRPr="0087323E">
        <w:rPr>
          <w:szCs w:val="28"/>
        </w:rPr>
        <w:t>я</w:t>
      </w:r>
      <w:r w:rsidRPr="0087323E">
        <w:rPr>
          <w:szCs w:val="28"/>
        </w:rPr>
        <w:t>тся сумма премии в виде превышения суммы фактически предоставленного займа (с учетом затрат по сделке)</w:t>
      </w:r>
      <w:r w:rsidR="004C52D2" w:rsidRPr="0087323E">
        <w:rPr>
          <w:szCs w:val="28"/>
        </w:rPr>
        <w:t xml:space="preserve"> над погашаемой суммой займа,</w:t>
      </w:r>
      <w:r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доходов</w:t>
      </w:r>
      <w:r w:rsidR="00825713" w:rsidRPr="0087323E">
        <w:rPr>
          <w:szCs w:val="28"/>
        </w:rPr>
        <w:t xml:space="preserve"> </w:t>
      </w:r>
      <w:r w:rsidRPr="0087323E">
        <w:rPr>
          <w:szCs w:val="28"/>
        </w:rPr>
        <w:t>с использованием метода эффективной процентной ставки</w:t>
      </w:r>
      <w:r w:rsidR="00CD28C9" w:rsidRPr="0087323E">
        <w:rPr>
          <w:szCs w:val="28"/>
        </w:rPr>
        <w:t xml:space="preserve">, сумма корректировки </w:t>
      </w:r>
      <w:r w:rsidR="0022193E" w:rsidRPr="0087323E">
        <w:rPr>
          <w:szCs w:val="28"/>
        </w:rPr>
        <w:t xml:space="preserve">валовой балансовой </w:t>
      </w:r>
      <w:r w:rsidR="00CD28C9" w:rsidRPr="0087323E">
        <w:rPr>
          <w:szCs w:val="28"/>
        </w:rPr>
        <w:t>стоимости при модификации</w:t>
      </w:r>
      <w:r w:rsidRPr="0087323E">
        <w:rPr>
          <w:szCs w:val="28"/>
        </w:rPr>
        <w:t>.</w:t>
      </w:r>
    </w:p>
    <w:p w:rsidR="001964DB" w:rsidRPr="0087323E" w:rsidRDefault="00A42FFE" w:rsidP="00A42FF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</w:t>
      </w:r>
      <w:r w:rsidR="00976A31" w:rsidRPr="0087323E">
        <w:rPr>
          <w:szCs w:val="28"/>
        </w:rPr>
        <w:t>проводится сумма</w:t>
      </w:r>
      <w:r w:rsidRPr="0087323E">
        <w:rPr>
          <w:szCs w:val="28"/>
        </w:rPr>
        <w:t xml:space="preserve"> амортизаци</w:t>
      </w:r>
      <w:r w:rsidR="00976A31" w:rsidRPr="0087323E">
        <w:rPr>
          <w:szCs w:val="28"/>
        </w:rPr>
        <w:t>и</w:t>
      </w:r>
      <w:r w:rsidRPr="0087323E">
        <w:rPr>
          <w:szCs w:val="28"/>
        </w:rPr>
        <w:t xml:space="preserve"> и </w:t>
      </w:r>
      <w:r w:rsidR="00FD3ACA" w:rsidRPr="0087323E">
        <w:rPr>
          <w:szCs w:val="28"/>
        </w:rPr>
        <w:t xml:space="preserve">(или) </w:t>
      </w:r>
      <w:r w:rsidRPr="0087323E">
        <w:rPr>
          <w:szCs w:val="28"/>
        </w:rPr>
        <w:t>списание премии</w:t>
      </w:r>
      <w:r w:rsidR="00976A31" w:rsidRPr="0087323E">
        <w:rPr>
          <w:szCs w:val="28"/>
        </w:rPr>
        <w:t xml:space="preserve"> по займам, предоставленным клиентам</w:t>
      </w:r>
      <w:r w:rsidRPr="0087323E">
        <w:rPr>
          <w:szCs w:val="28"/>
        </w:rPr>
        <w:t>.</w:t>
      </w:r>
      <w:r w:rsidR="001964DB" w:rsidRPr="0087323E">
        <w:rPr>
          <w:szCs w:val="28"/>
        </w:rPr>
        <w:t>»;</w:t>
      </w:r>
    </w:p>
    <w:p w:rsidR="001964DB" w:rsidRPr="0087323E" w:rsidRDefault="001964DB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6C4546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6C4546" w:rsidRPr="0087323E">
        <w:rPr>
          <w:szCs w:val="28"/>
        </w:rPr>
        <w:t>а</w:t>
      </w:r>
      <w:r w:rsidRPr="0087323E">
        <w:rPr>
          <w:szCs w:val="28"/>
        </w:rPr>
        <w:t xml:space="preserve"> 145</w:t>
      </w:r>
      <w:r w:rsidR="00B63949" w:rsidRPr="0087323E">
        <w:rPr>
          <w:szCs w:val="28"/>
        </w:rPr>
        <w:t xml:space="preserve">3 </w:t>
      </w:r>
      <w:r w:rsidRPr="0087323E">
        <w:rPr>
          <w:szCs w:val="28"/>
        </w:rPr>
        <w:t>изложить в следующей редакции:</w:t>
      </w:r>
    </w:p>
    <w:p w:rsidR="00B63949" w:rsidRPr="0087323E" w:rsidRDefault="001964DB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BF003E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>превышения номинальной стоимости ценных бумаг, учитываемых по справедливой стоимости через прочий совокупный доход, над стоим</w:t>
      </w:r>
      <w:r w:rsidR="00BF003E" w:rsidRPr="0087323E">
        <w:rPr>
          <w:szCs w:val="28"/>
        </w:rPr>
        <w:t>остью их приобретения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880C47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880C47" w:rsidRPr="0087323E">
        <w:rPr>
          <w:szCs w:val="28"/>
        </w:rPr>
        <w:t>корректировки, связанн</w:t>
      </w:r>
      <w:r w:rsidR="007E4596" w:rsidRPr="0087323E">
        <w:rPr>
          <w:szCs w:val="28"/>
        </w:rPr>
        <w:t>ой с приобретением ценных бумаг</w:t>
      </w:r>
      <w:r w:rsidR="00880C47" w:rsidRPr="0087323E">
        <w:rPr>
          <w:szCs w:val="28"/>
        </w:rPr>
        <w:t xml:space="preserve"> по нерыночной ставке процента</w:t>
      </w:r>
      <w:r w:rsidR="00157CEC" w:rsidRPr="0087323E">
        <w:rPr>
          <w:szCs w:val="28"/>
        </w:rPr>
        <w:t xml:space="preserve">, сумм </w:t>
      </w:r>
      <w:r w:rsidR="00157CEC" w:rsidRPr="0087323E">
        <w:rPr>
          <w:szCs w:val="28"/>
        </w:rPr>
        <w:lastRenderedPageBreak/>
        <w:t>корректировки валовой балансовой стоимости при модификации, сумм корректировки, связанной с приобретением или созданием кредитно-обесцененной ценной бумаги</w:t>
      </w:r>
      <w:r w:rsidR="00B63949" w:rsidRPr="0087323E">
        <w:rPr>
          <w:szCs w:val="28"/>
        </w:rPr>
        <w:t>.</w:t>
      </w:r>
    </w:p>
    <w:p w:rsidR="00B63949" w:rsidRPr="0087323E" w:rsidRDefault="00FD3ACA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</w:t>
      </w:r>
      <w:r w:rsidR="00B63949" w:rsidRPr="0087323E">
        <w:rPr>
          <w:szCs w:val="28"/>
        </w:rPr>
        <w:t xml:space="preserve">тся сумма </w:t>
      </w:r>
      <w:r w:rsidR="00BF003E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>превышения номинальной стоимости ценных бумаг, учитываемых по справедливой стоимости через прочий совокупный доход, над стоим</w:t>
      </w:r>
      <w:r w:rsidR="00BF003E" w:rsidRPr="0087323E">
        <w:rPr>
          <w:szCs w:val="28"/>
        </w:rPr>
        <w:t>остью их приобретения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880C47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880C47" w:rsidRPr="0087323E">
        <w:rPr>
          <w:szCs w:val="28"/>
        </w:rPr>
        <w:t>корректировки, связанн</w:t>
      </w:r>
      <w:r w:rsidR="007E4596" w:rsidRPr="0087323E">
        <w:rPr>
          <w:szCs w:val="28"/>
        </w:rPr>
        <w:t>ой с приобретением ценных бумаг</w:t>
      </w:r>
      <w:r w:rsidR="00880C47" w:rsidRPr="0087323E">
        <w:rPr>
          <w:szCs w:val="28"/>
        </w:rPr>
        <w:t xml:space="preserve"> по нерыночной ставке процента</w:t>
      </w:r>
      <w:r w:rsidR="00157CEC" w:rsidRPr="0087323E">
        <w:rPr>
          <w:szCs w:val="28"/>
        </w:rPr>
        <w:t>, сумма корректировки валовой балансовой стоимости при модификации, сумма корректировки, связанной с приобретением или созданием кредитно-обесцененной ценной бумаги.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сумма амортизации и </w:t>
      </w:r>
      <w:r w:rsidR="00FD3ACA" w:rsidRPr="0087323E">
        <w:rPr>
          <w:szCs w:val="28"/>
        </w:rPr>
        <w:t xml:space="preserve">(или) </w:t>
      </w:r>
      <w:r w:rsidRPr="0087323E">
        <w:rPr>
          <w:szCs w:val="28"/>
        </w:rPr>
        <w:t>списание дисконта по приобретенным ценным бумагам, учитываемым по справедливой стоимости через прочий совокупный доход.</w:t>
      </w:r>
      <w:r w:rsidR="006C4546" w:rsidRPr="0087323E">
        <w:rPr>
          <w:szCs w:val="28"/>
        </w:rPr>
        <w:t>»;</w:t>
      </w:r>
    </w:p>
    <w:p w:rsidR="006C4546" w:rsidRPr="0087323E" w:rsidRDefault="006C4546" w:rsidP="006C454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1454 изложить в следующей редакции:</w:t>
      </w:r>
    </w:p>
    <w:p w:rsidR="00B63949" w:rsidRPr="0087323E" w:rsidRDefault="006C4546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>Назначение счета: Учет сумм</w:t>
      </w:r>
      <w:r w:rsidR="00BF003E" w:rsidRPr="0087323E">
        <w:rPr>
          <w:szCs w:val="28"/>
        </w:rPr>
        <w:t xml:space="preserve"> премии в виде</w:t>
      </w:r>
      <w:r w:rsidR="00B63949" w:rsidRPr="0087323E">
        <w:rPr>
          <w:szCs w:val="28"/>
        </w:rPr>
        <w:t xml:space="preserve"> превышения стоимости приобретения ценных бумаг, учитываемых по справедливой стоимости через прочий совокупный доход, над их </w:t>
      </w:r>
      <w:r w:rsidR="004C52D2" w:rsidRPr="0087323E">
        <w:rPr>
          <w:szCs w:val="28"/>
        </w:rPr>
        <w:t xml:space="preserve">номинальной стоимостью </w:t>
      </w:r>
      <w:r w:rsidR="00BF003E" w:rsidRPr="0087323E">
        <w:rPr>
          <w:szCs w:val="28"/>
        </w:rPr>
        <w:t>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FD3ACA" w:rsidRPr="0087323E">
        <w:rPr>
          <w:szCs w:val="28"/>
        </w:rPr>
        <w:t xml:space="preserve">сумм </w:t>
      </w:r>
      <w:r w:rsidR="00B63949" w:rsidRPr="0087323E">
        <w:rPr>
          <w:szCs w:val="28"/>
        </w:rPr>
        <w:t xml:space="preserve">корректировки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="00B63949" w:rsidRPr="0087323E">
        <w:rPr>
          <w:szCs w:val="28"/>
        </w:rPr>
        <w:t>с использованием метода эффективной процентной ставки</w:t>
      </w:r>
      <w:r w:rsidR="00FE04A8" w:rsidRPr="0087323E">
        <w:rPr>
          <w:szCs w:val="28"/>
        </w:rPr>
        <w:t>, сумм корректировки валовой балансовой стоимости при модификации</w:t>
      </w:r>
      <w:r w:rsidR="00B63949" w:rsidRPr="0087323E">
        <w:rPr>
          <w:szCs w:val="28"/>
        </w:rPr>
        <w:t>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147859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BF003E" w:rsidRPr="0087323E">
        <w:rPr>
          <w:szCs w:val="28"/>
        </w:rPr>
        <w:t xml:space="preserve">премии в виде </w:t>
      </w:r>
      <w:r w:rsidRPr="0087323E">
        <w:rPr>
          <w:szCs w:val="28"/>
        </w:rPr>
        <w:t xml:space="preserve">превышения стоимости приобретения ценных бумаг, учитываемых по справедливой стоимости через прочий совокупный доход, над их </w:t>
      </w:r>
      <w:r w:rsidR="004C52D2" w:rsidRPr="0087323E">
        <w:rPr>
          <w:szCs w:val="28"/>
        </w:rPr>
        <w:t xml:space="preserve">номинальной стоимостью </w:t>
      </w:r>
      <w:r w:rsidR="00BF003E" w:rsidRPr="0087323E">
        <w:rPr>
          <w:szCs w:val="28"/>
        </w:rPr>
        <w:t>(с учетом затрат по сделке)</w:t>
      </w:r>
      <w:r w:rsidR="004C52D2" w:rsidRPr="0087323E">
        <w:rPr>
          <w:szCs w:val="28"/>
        </w:rPr>
        <w:t>,</w:t>
      </w:r>
      <w:r w:rsidR="00147859" w:rsidRPr="0087323E">
        <w:rPr>
          <w:szCs w:val="28"/>
        </w:rPr>
        <w:t xml:space="preserve"> сумма</w:t>
      </w:r>
      <w:r w:rsidRPr="0087323E">
        <w:rPr>
          <w:szCs w:val="28"/>
        </w:rPr>
        <w:t xml:space="preserve"> корректировки</w:t>
      </w:r>
      <w:r w:rsidR="00B32F2E" w:rsidRPr="0087323E">
        <w:rPr>
          <w:szCs w:val="28"/>
        </w:rPr>
        <w:t>,</w:t>
      </w:r>
      <w:r w:rsidRPr="0087323E">
        <w:rPr>
          <w:szCs w:val="28"/>
        </w:rPr>
        <w:t xml:space="preserve">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</w:t>
      </w:r>
      <w:r w:rsidR="00FE04A8" w:rsidRPr="0087323E">
        <w:rPr>
          <w:szCs w:val="28"/>
        </w:rPr>
        <w:t>, сумм</w:t>
      </w:r>
      <w:r w:rsidR="00904DED" w:rsidRPr="0087323E">
        <w:rPr>
          <w:szCs w:val="28"/>
        </w:rPr>
        <w:t>а</w:t>
      </w:r>
      <w:r w:rsidR="00FE04A8" w:rsidRPr="0087323E">
        <w:rPr>
          <w:szCs w:val="28"/>
        </w:rPr>
        <w:t xml:space="preserve"> корректировки валовой балансовой стоимости при модификации</w:t>
      </w:r>
      <w:r w:rsidRPr="0087323E">
        <w:rPr>
          <w:szCs w:val="28"/>
        </w:rPr>
        <w:t>.</w:t>
      </w:r>
    </w:p>
    <w:p w:rsidR="001964DB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амортизации и</w:t>
      </w:r>
      <w:r w:rsidR="00147859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списание премии по приобретенным ценным бумагам, учитываемым по справедливой стоимости через прочий совокупный доход.</w:t>
      </w:r>
      <w:r w:rsidR="001964DB" w:rsidRPr="0087323E">
        <w:rPr>
          <w:szCs w:val="28"/>
        </w:rPr>
        <w:t>»;</w:t>
      </w:r>
    </w:p>
    <w:p w:rsidR="001964DB" w:rsidRPr="0087323E" w:rsidRDefault="001964DB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875F59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875F59" w:rsidRPr="0087323E">
        <w:rPr>
          <w:szCs w:val="28"/>
        </w:rPr>
        <w:t>а</w:t>
      </w:r>
      <w:r w:rsidRPr="0087323E">
        <w:rPr>
          <w:szCs w:val="28"/>
        </w:rPr>
        <w:t xml:space="preserve"> 1456 </w:t>
      </w:r>
      <w:r w:rsidR="00B63949" w:rsidRPr="0087323E">
        <w:rPr>
          <w:szCs w:val="28"/>
        </w:rPr>
        <w:t>изложить в следующей редакции: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«Назначение счета: Учет сумм </w:t>
      </w:r>
      <w:r w:rsidR="00784851" w:rsidRPr="0087323E">
        <w:rPr>
          <w:szCs w:val="28"/>
        </w:rPr>
        <w:t xml:space="preserve">положительной корректировки </w:t>
      </w:r>
      <w:r w:rsidRPr="0087323E">
        <w:rPr>
          <w:szCs w:val="28"/>
        </w:rPr>
        <w:t>стоимости ценных бумаг, учитываемых по справедливой стоимости через прочий совокупный доход.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сумма </w:t>
      </w:r>
      <w:r w:rsidR="00784851" w:rsidRPr="0087323E">
        <w:rPr>
          <w:szCs w:val="28"/>
        </w:rPr>
        <w:t>положительной корректировки</w:t>
      </w:r>
      <w:r w:rsidRPr="0087323E">
        <w:rPr>
          <w:szCs w:val="28"/>
        </w:rPr>
        <w:t xml:space="preserve"> стоимости ценных бумаг, учитываемых по справедливой стоимости через прочий совокупный доход.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положительной корректировки стоимости ценных бумаг, учитываемых по справедливой стоимости через прочий совокупный доход.</w:t>
      </w:r>
      <w:r w:rsidR="00875F59" w:rsidRPr="0087323E">
        <w:rPr>
          <w:szCs w:val="28"/>
        </w:rPr>
        <w:t>»;</w:t>
      </w:r>
    </w:p>
    <w:p w:rsidR="00875F59" w:rsidRPr="0087323E" w:rsidRDefault="00875F5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1457 изложить в следующей редакции:</w:t>
      </w:r>
    </w:p>
    <w:p w:rsidR="00B63949" w:rsidRPr="0087323E" w:rsidRDefault="00875F59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784851" w:rsidRPr="0087323E">
        <w:rPr>
          <w:szCs w:val="28"/>
        </w:rPr>
        <w:t xml:space="preserve">отрицательной корректировки </w:t>
      </w:r>
      <w:r w:rsidR="00B63949" w:rsidRPr="0087323E">
        <w:rPr>
          <w:szCs w:val="28"/>
        </w:rPr>
        <w:t xml:space="preserve">стоимости </w:t>
      </w:r>
      <w:r w:rsidR="00B63949" w:rsidRPr="0087323E">
        <w:rPr>
          <w:szCs w:val="28"/>
        </w:rPr>
        <w:lastRenderedPageBreak/>
        <w:t>ценных бумаг, учитываемых по справедливой стоимости через прочий совокупный доход.</w:t>
      </w:r>
    </w:p>
    <w:p w:rsidR="00B63949" w:rsidRPr="0087323E" w:rsidRDefault="00B63949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сумма </w:t>
      </w:r>
      <w:r w:rsidR="00784851" w:rsidRPr="0087323E">
        <w:rPr>
          <w:szCs w:val="28"/>
        </w:rPr>
        <w:t>отрицательной корректировки</w:t>
      </w:r>
      <w:r w:rsidRPr="0087323E">
        <w:rPr>
          <w:szCs w:val="28"/>
        </w:rPr>
        <w:t xml:space="preserve"> стоимости ценных бумаг, учитываемых по справедливой стоимости через прочий совокупный доход.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отрицательной корректировки стоимости ценных бумаг, учитываемых по справедливой стоимост</w:t>
      </w:r>
      <w:r w:rsidR="00020AF0" w:rsidRPr="0087323E">
        <w:rPr>
          <w:szCs w:val="28"/>
        </w:rPr>
        <w:t>и через прочий совокупный доход</w:t>
      </w:r>
      <w:r w:rsidRPr="0087323E">
        <w:rPr>
          <w:szCs w:val="28"/>
        </w:rPr>
        <w:t>.»;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1463 изложить в следующей редакции: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«1463. Резервы (провизии) по операциям «обратное РЕПО» с ценными бумагами (</w:t>
      </w:r>
      <w:proofErr w:type="spellStart"/>
      <w:r w:rsidRPr="0087323E">
        <w:rPr>
          <w:szCs w:val="28"/>
        </w:rPr>
        <w:t>контрактивный</w:t>
      </w:r>
      <w:proofErr w:type="spellEnd"/>
      <w:r w:rsidRPr="0087323E">
        <w:rPr>
          <w:szCs w:val="28"/>
        </w:rPr>
        <w:t>).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оценочных резервов (провизий) под ожидаемые кредитные убытки по операциям «обратное РЕПО» с ценными бумагами.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оценочных резервов (провизий) под ожидаемые кредитные убытки по операциям «обратное РЕПО» с ценными бумагами.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</w:t>
      </w:r>
      <w:r w:rsidR="00616118" w:rsidRPr="0087323E">
        <w:rPr>
          <w:szCs w:val="28"/>
        </w:rPr>
        <w:t>оценочных резервов (провизий) под ожидаемые кредитные убытки по операциям «обратное РЕПО» с ценными бумагами</w:t>
      </w:r>
      <w:r w:rsidRPr="0087323E">
        <w:rPr>
          <w:szCs w:val="28"/>
        </w:rPr>
        <w:t>.»;</w:t>
      </w:r>
    </w:p>
    <w:p w:rsidR="005712A8" w:rsidRPr="0087323E" w:rsidRDefault="005712A8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1477 изложить в следующей редакции: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«1477. Резервы (провизии) по инвестициям в субординированный долг (</w:t>
      </w:r>
      <w:proofErr w:type="spellStart"/>
      <w:r w:rsidRPr="0087323E">
        <w:rPr>
          <w:szCs w:val="28"/>
        </w:rPr>
        <w:t>контрактивный</w:t>
      </w:r>
      <w:proofErr w:type="spellEnd"/>
      <w:r w:rsidRPr="0087323E">
        <w:rPr>
          <w:szCs w:val="28"/>
        </w:rPr>
        <w:t>).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инвестициям в субординированный долг.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инвестициям в субординированный долг.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</w:t>
      </w:r>
      <w:r w:rsidR="0061611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616118" w:rsidRPr="0087323E">
        <w:rPr>
          <w:szCs w:val="28"/>
        </w:rPr>
        <w:t>кредитные убытки</w:t>
      </w:r>
      <w:r w:rsidRPr="0087323E">
        <w:rPr>
          <w:szCs w:val="28"/>
        </w:rPr>
        <w:t xml:space="preserve"> по инвестициям в субординированный долг.»;</w:t>
      </w:r>
    </w:p>
    <w:p w:rsidR="001964DB" w:rsidRPr="0087323E" w:rsidRDefault="00875F59" w:rsidP="00FF5BE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</w:t>
      </w:r>
      <w:r w:rsidR="00B63949" w:rsidRPr="0087323E">
        <w:rPr>
          <w:szCs w:val="28"/>
        </w:rPr>
        <w:t>писани</w:t>
      </w:r>
      <w:r w:rsidRPr="0087323E">
        <w:rPr>
          <w:szCs w:val="28"/>
        </w:rPr>
        <w:t>е</w:t>
      </w:r>
      <w:r w:rsidR="00B63949" w:rsidRPr="0087323E">
        <w:rPr>
          <w:szCs w:val="28"/>
        </w:rPr>
        <w:t xml:space="preserve"> счет</w:t>
      </w:r>
      <w:r w:rsidR="00F819FA" w:rsidRPr="0087323E">
        <w:rPr>
          <w:szCs w:val="28"/>
        </w:rPr>
        <w:t>а</w:t>
      </w:r>
      <w:r w:rsidR="00B63949" w:rsidRPr="0087323E">
        <w:rPr>
          <w:szCs w:val="28"/>
        </w:rPr>
        <w:t xml:space="preserve"> 1482</w:t>
      </w:r>
      <w:r w:rsidR="0013609D" w:rsidRPr="0087323E">
        <w:rPr>
          <w:szCs w:val="28"/>
        </w:rPr>
        <w:t xml:space="preserve"> </w:t>
      </w:r>
      <w:r w:rsidR="001964DB" w:rsidRPr="0087323E">
        <w:rPr>
          <w:szCs w:val="28"/>
        </w:rPr>
        <w:t>изложить в следующей редакции:</w:t>
      </w:r>
    </w:p>
    <w:p w:rsidR="00B63949" w:rsidRPr="0087323E" w:rsidRDefault="00F819FA" w:rsidP="002B1534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BF003E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 xml:space="preserve">превышения номинальной стоимости ценных бумаг, учитываемых по амортизированной стоимости, над стоимостью </w:t>
      </w:r>
      <w:r w:rsidR="004C52D2" w:rsidRPr="0087323E">
        <w:rPr>
          <w:szCs w:val="28"/>
        </w:rPr>
        <w:t xml:space="preserve">их приобретения </w:t>
      </w:r>
      <w:r w:rsidR="00BF003E" w:rsidRPr="0087323E">
        <w:rPr>
          <w:szCs w:val="28"/>
        </w:rPr>
        <w:t>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880C47"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="00880C47" w:rsidRPr="0087323E">
        <w:rPr>
          <w:szCs w:val="28"/>
        </w:rPr>
        <w:t>корректировки, связанной с приобретением ценных бумаг по нерыночной ставке процента</w:t>
      </w:r>
      <w:r w:rsidR="00FE04A8" w:rsidRPr="0087323E">
        <w:rPr>
          <w:szCs w:val="28"/>
        </w:rPr>
        <w:t>, сумм корректировки валовой балансовой стоимости при модификации, сумм корректировки, связанной с приобретением или созданием кредитно-обесцененной ценной бумаги</w:t>
      </w:r>
      <w:r w:rsidR="00B63949" w:rsidRPr="0087323E">
        <w:rPr>
          <w:szCs w:val="28"/>
        </w:rPr>
        <w:t>.</w:t>
      </w:r>
    </w:p>
    <w:p w:rsidR="00B63949" w:rsidRPr="0087323E" w:rsidRDefault="0014785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</w:t>
      </w:r>
      <w:r w:rsidR="00B63949" w:rsidRPr="0087323E">
        <w:rPr>
          <w:szCs w:val="28"/>
        </w:rPr>
        <w:t xml:space="preserve">тся сумма </w:t>
      </w:r>
      <w:r w:rsidR="00BF003E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>превышения номинальной стоимости ценных бумаг, учитываемых по амортизированной стоимости, над стоим</w:t>
      </w:r>
      <w:r w:rsidR="004C52D2" w:rsidRPr="0087323E">
        <w:rPr>
          <w:szCs w:val="28"/>
        </w:rPr>
        <w:t>остью их приобретения</w:t>
      </w:r>
      <w:r w:rsidR="00FE04A8" w:rsidRPr="0087323E">
        <w:rPr>
          <w:szCs w:val="28"/>
        </w:rPr>
        <w:t xml:space="preserve"> (с учетом затрат по сделке)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сумма</w:t>
      </w:r>
      <w:r w:rsidR="00B63949" w:rsidRPr="0087323E">
        <w:rPr>
          <w:szCs w:val="28"/>
        </w:rPr>
        <w:t xml:space="preserve"> </w:t>
      </w:r>
      <w:r w:rsidR="00B63949" w:rsidRPr="0087323E">
        <w:rPr>
          <w:szCs w:val="28"/>
        </w:rPr>
        <w:lastRenderedPageBreak/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сумма</w:t>
      </w:r>
      <w:r w:rsidR="00880C47" w:rsidRPr="0087323E">
        <w:rPr>
          <w:szCs w:val="28"/>
        </w:rPr>
        <w:t xml:space="preserve"> корректировки, связанной с приобретением ценных бумаг по нерыночной ставке процента</w:t>
      </w:r>
      <w:r w:rsidR="00FE04A8" w:rsidRPr="0087323E">
        <w:rPr>
          <w:szCs w:val="28"/>
        </w:rPr>
        <w:t xml:space="preserve">, сумма корректировки валовой </w:t>
      </w:r>
      <w:r w:rsidR="0022193E" w:rsidRPr="0087323E">
        <w:rPr>
          <w:szCs w:val="28"/>
        </w:rPr>
        <w:t xml:space="preserve">балансовой </w:t>
      </w:r>
      <w:r w:rsidR="00FE04A8" w:rsidRPr="0087323E">
        <w:rPr>
          <w:szCs w:val="28"/>
        </w:rPr>
        <w:t>стоимости при модификации, сумма корректировки, связанной с приобретением или созданием кредитно-обесцененной ценной бумаги</w:t>
      </w:r>
      <w:r w:rsidR="00B63949" w:rsidRPr="0087323E">
        <w:rPr>
          <w:szCs w:val="28"/>
        </w:rPr>
        <w:t>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сумма амортизации и </w:t>
      </w:r>
      <w:r w:rsidR="00147859" w:rsidRPr="0087323E">
        <w:rPr>
          <w:szCs w:val="28"/>
        </w:rPr>
        <w:t xml:space="preserve">(или) </w:t>
      </w:r>
      <w:r w:rsidRPr="0087323E">
        <w:rPr>
          <w:szCs w:val="28"/>
        </w:rPr>
        <w:t>списани</w:t>
      </w:r>
      <w:r w:rsidR="00FE04A8" w:rsidRPr="0087323E">
        <w:rPr>
          <w:szCs w:val="28"/>
        </w:rPr>
        <w:t xml:space="preserve">е </w:t>
      </w:r>
      <w:r w:rsidRPr="0087323E">
        <w:rPr>
          <w:szCs w:val="28"/>
        </w:rPr>
        <w:t>дисконта по ценным бумагам, учитываемым по амортизированной стоимости.</w:t>
      </w:r>
      <w:r w:rsidR="00F819FA" w:rsidRPr="0087323E">
        <w:rPr>
          <w:szCs w:val="28"/>
        </w:rPr>
        <w:t>»;</w:t>
      </w:r>
    </w:p>
    <w:p w:rsidR="00F819FA" w:rsidRPr="0087323E" w:rsidRDefault="00F819FA" w:rsidP="00F819FA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1483 изложить в следующей редакции:</w:t>
      </w:r>
    </w:p>
    <w:p w:rsidR="00B63949" w:rsidRPr="0087323E" w:rsidRDefault="00F819FA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BF003E" w:rsidRPr="0087323E">
        <w:rPr>
          <w:szCs w:val="28"/>
        </w:rPr>
        <w:t xml:space="preserve">премии в виде </w:t>
      </w:r>
      <w:r w:rsidR="00B63949" w:rsidRPr="0087323E">
        <w:rPr>
          <w:szCs w:val="28"/>
        </w:rPr>
        <w:t xml:space="preserve">превышения стоимости ценных бумаг, учитываемых по амортизированной стоимости, над их </w:t>
      </w:r>
      <w:r w:rsidR="004C52D2" w:rsidRPr="0087323E">
        <w:rPr>
          <w:szCs w:val="28"/>
        </w:rPr>
        <w:t>номинальной стоимостью</w:t>
      </w:r>
      <w:r w:rsidR="00ED4E34" w:rsidRPr="0087323E">
        <w:rPr>
          <w:szCs w:val="28"/>
        </w:rPr>
        <w:t xml:space="preserve"> 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147859" w:rsidRPr="0087323E">
        <w:rPr>
          <w:szCs w:val="28"/>
        </w:rPr>
        <w:t>сумм</w:t>
      </w:r>
      <w:r w:rsidR="00B63949" w:rsidRPr="0087323E">
        <w:rPr>
          <w:szCs w:val="28"/>
        </w:rPr>
        <w:t xml:space="preserve"> 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="00B63949" w:rsidRPr="0087323E">
        <w:rPr>
          <w:szCs w:val="28"/>
        </w:rPr>
        <w:t>с использованием метода эффективной процентной ставки</w:t>
      </w:r>
      <w:r w:rsidR="00ED4E34" w:rsidRPr="0087323E">
        <w:rPr>
          <w:szCs w:val="28"/>
        </w:rPr>
        <w:t>, сумм корректировки валовой балансовой стоимости при модификации</w:t>
      </w:r>
      <w:r w:rsidR="00B63949" w:rsidRPr="0087323E">
        <w:rPr>
          <w:szCs w:val="28"/>
        </w:rPr>
        <w:t>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147859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BF003E" w:rsidRPr="0087323E">
        <w:rPr>
          <w:szCs w:val="28"/>
        </w:rPr>
        <w:t xml:space="preserve">премии в виде </w:t>
      </w:r>
      <w:r w:rsidRPr="0087323E">
        <w:rPr>
          <w:szCs w:val="28"/>
        </w:rPr>
        <w:t>превышения стоимости приобретения ценных бумаг, учитываемых по амортизированной стоимости, над их номинальной стоимостью</w:t>
      </w:r>
      <w:r w:rsidR="00ED4E34" w:rsidRPr="0087323E">
        <w:rPr>
          <w:szCs w:val="28"/>
        </w:rPr>
        <w:t xml:space="preserve"> (с учетом затрат по сделке)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</w:t>
      </w:r>
      <w:r w:rsidR="00ED4E34" w:rsidRPr="0087323E">
        <w:rPr>
          <w:szCs w:val="28"/>
        </w:rPr>
        <w:t>, сумма корректировки валовой балансовой стоимости при модификации</w:t>
      </w:r>
      <w:r w:rsidRPr="0087323E">
        <w:rPr>
          <w:szCs w:val="28"/>
        </w:rPr>
        <w:t>.</w:t>
      </w:r>
    </w:p>
    <w:p w:rsidR="001964DB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амортизации и</w:t>
      </w:r>
      <w:r w:rsidR="00147859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</w:t>
      </w:r>
      <w:r w:rsidR="00ED4E34" w:rsidRPr="0087323E">
        <w:rPr>
          <w:szCs w:val="28"/>
        </w:rPr>
        <w:t>е</w:t>
      </w:r>
      <w:r w:rsidRPr="0087323E">
        <w:rPr>
          <w:szCs w:val="28"/>
        </w:rPr>
        <w:t xml:space="preserve"> премии по ценным бумагам, учитываемым по амортизированной стоимости.</w:t>
      </w:r>
      <w:r w:rsidR="001964DB" w:rsidRPr="0087323E">
        <w:rPr>
          <w:szCs w:val="28"/>
        </w:rPr>
        <w:t>»;</w:t>
      </w:r>
    </w:p>
    <w:p w:rsidR="005712A8" w:rsidRPr="0087323E" w:rsidRDefault="005712A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1486 изложить в следующей редакции:</w:t>
      </w:r>
    </w:p>
    <w:p w:rsidR="005712A8" w:rsidRPr="0087323E" w:rsidRDefault="005712A8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«1486. Резервы (провизии) по ценным бумагам, учитываемым по амортизированной стоимости (</w:t>
      </w:r>
      <w:proofErr w:type="spellStart"/>
      <w:r w:rsidRPr="0087323E">
        <w:rPr>
          <w:szCs w:val="28"/>
        </w:rPr>
        <w:t>контрактивный</w:t>
      </w:r>
      <w:proofErr w:type="spellEnd"/>
      <w:r w:rsidRPr="0087323E">
        <w:rPr>
          <w:szCs w:val="28"/>
        </w:rPr>
        <w:t>).</w:t>
      </w:r>
    </w:p>
    <w:p w:rsidR="005712A8" w:rsidRPr="0087323E" w:rsidRDefault="005712A8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</w:t>
      </w:r>
      <w:r w:rsidR="00781A0B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781A0B" w:rsidRPr="0087323E">
        <w:rPr>
          <w:szCs w:val="28"/>
        </w:rPr>
        <w:t>кредитные убытки</w:t>
      </w:r>
      <w:r w:rsidRPr="0087323E">
        <w:rPr>
          <w:szCs w:val="28"/>
        </w:rPr>
        <w:t xml:space="preserve"> по ценным бумагам, учитываемым по амортизированной стоимости.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проводятся суммы </w:t>
      </w:r>
      <w:r w:rsidR="00781A0B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781A0B" w:rsidRPr="0087323E">
        <w:rPr>
          <w:szCs w:val="28"/>
        </w:rPr>
        <w:t xml:space="preserve">кредитные убытки </w:t>
      </w:r>
      <w:r w:rsidRPr="0087323E">
        <w:rPr>
          <w:szCs w:val="28"/>
        </w:rPr>
        <w:t>по ценным бумагам, учитываемым по амортизированной стоимости.</w:t>
      </w:r>
    </w:p>
    <w:p w:rsidR="005712A8" w:rsidRPr="0087323E" w:rsidRDefault="005712A8" w:rsidP="005712A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</w:t>
      </w:r>
      <w:r w:rsidR="00781A0B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781A0B" w:rsidRPr="0087323E">
        <w:rPr>
          <w:szCs w:val="28"/>
        </w:rPr>
        <w:t xml:space="preserve">кредитные убытки </w:t>
      </w:r>
      <w:r w:rsidRPr="0087323E">
        <w:rPr>
          <w:szCs w:val="28"/>
        </w:rPr>
        <w:t xml:space="preserve">по ценным бумагам, учитываемым </w:t>
      </w:r>
      <w:r w:rsidR="0092253D" w:rsidRPr="0087323E">
        <w:rPr>
          <w:szCs w:val="28"/>
        </w:rPr>
        <w:t>по амортизированной стоимости.</w:t>
      </w:r>
      <w:r w:rsidRPr="0087323E">
        <w:rPr>
          <w:szCs w:val="28"/>
        </w:rPr>
        <w:t>»;</w:t>
      </w:r>
    </w:p>
    <w:p w:rsidR="001964DB" w:rsidRPr="0087323E" w:rsidRDefault="00B63949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875F59" w:rsidRPr="0087323E">
        <w:rPr>
          <w:szCs w:val="28"/>
        </w:rPr>
        <w:t>е</w:t>
      </w:r>
      <w:r w:rsidR="001964DB" w:rsidRPr="0087323E">
        <w:rPr>
          <w:szCs w:val="28"/>
        </w:rPr>
        <w:t xml:space="preserve"> счет</w:t>
      </w:r>
      <w:r w:rsidR="00875F59" w:rsidRPr="0087323E">
        <w:rPr>
          <w:szCs w:val="28"/>
        </w:rPr>
        <w:t>а</w:t>
      </w:r>
      <w:r w:rsidRPr="0087323E">
        <w:rPr>
          <w:szCs w:val="28"/>
        </w:rPr>
        <w:t xml:space="preserve"> 1492</w:t>
      </w:r>
      <w:r w:rsidR="001964DB" w:rsidRPr="0087323E">
        <w:rPr>
          <w:szCs w:val="28"/>
        </w:rPr>
        <w:t xml:space="preserve"> изложить в следующей редакции:</w:t>
      </w:r>
    </w:p>
    <w:p w:rsidR="00B63949" w:rsidRPr="0087323E" w:rsidRDefault="001964D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250614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>превышения номинальной стоимости прочих финансовых активов, учитываемых по амортизированной стоимости, над стоимо</w:t>
      </w:r>
      <w:r w:rsidR="004C52D2" w:rsidRPr="0087323E">
        <w:rPr>
          <w:szCs w:val="28"/>
        </w:rPr>
        <w:t>стью их приобретения</w:t>
      </w:r>
      <w:r w:rsidR="00250614" w:rsidRPr="0087323E">
        <w:rPr>
          <w:szCs w:val="28"/>
        </w:rPr>
        <w:t xml:space="preserve"> 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880C47"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="00880C47" w:rsidRPr="0087323E">
        <w:rPr>
          <w:szCs w:val="28"/>
        </w:rPr>
        <w:t>корректировки, связанной с приобретением финансовых активов по нерыночной ставке процента</w:t>
      </w:r>
      <w:r w:rsidR="00686743" w:rsidRPr="0087323E">
        <w:rPr>
          <w:szCs w:val="28"/>
        </w:rPr>
        <w:t xml:space="preserve">, сумм корректировки валовой </w:t>
      </w:r>
      <w:r w:rsidR="0022193E" w:rsidRPr="0087323E">
        <w:rPr>
          <w:szCs w:val="28"/>
        </w:rPr>
        <w:t xml:space="preserve">балансовой </w:t>
      </w:r>
      <w:r w:rsidR="00686743" w:rsidRPr="0087323E">
        <w:rPr>
          <w:szCs w:val="28"/>
        </w:rPr>
        <w:t xml:space="preserve">стоимости при модификации, сумм </w:t>
      </w:r>
      <w:r w:rsidR="00686743" w:rsidRPr="0087323E">
        <w:rPr>
          <w:szCs w:val="28"/>
        </w:rPr>
        <w:lastRenderedPageBreak/>
        <w:t>корректировки, связанной с приобретением или созданием кредитно-обесцененной ценной бумаги</w:t>
      </w:r>
      <w:r w:rsidR="00B63949" w:rsidRPr="0087323E">
        <w:rPr>
          <w:szCs w:val="28"/>
        </w:rPr>
        <w:t>.</w:t>
      </w:r>
    </w:p>
    <w:p w:rsidR="00686743" w:rsidRPr="0087323E" w:rsidRDefault="00147859" w:rsidP="0068674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</w:t>
      </w:r>
      <w:r w:rsidR="00B63949" w:rsidRPr="0087323E">
        <w:rPr>
          <w:szCs w:val="28"/>
        </w:rPr>
        <w:t xml:space="preserve">тся сумма </w:t>
      </w:r>
      <w:r w:rsidR="00250614" w:rsidRPr="0087323E">
        <w:rPr>
          <w:szCs w:val="28"/>
        </w:rPr>
        <w:t xml:space="preserve">дисконта в виде </w:t>
      </w:r>
      <w:r w:rsidR="00B63949" w:rsidRPr="0087323E">
        <w:rPr>
          <w:szCs w:val="28"/>
        </w:rPr>
        <w:t xml:space="preserve">превышения номинальной стоимости прочих финансовых активов, учитываемых по амортизированной стоимости, над стоимостью их приобретения </w:t>
      </w:r>
      <w:r w:rsidR="00250614" w:rsidRPr="0087323E">
        <w:rPr>
          <w:szCs w:val="28"/>
        </w:rPr>
        <w:t>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B63949" w:rsidRPr="0087323E">
        <w:rPr>
          <w:szCs w:val="28"/>
        </w:rPr>
        <w:t>корректировки, связанной с признанием процентных доходов 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880C47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880C47" w:rsidRPr="0087323E">
        <w:rPr>
          <w:szCs w:val="28"/>
        </w:rPr>
        <w:t>корректировки, связанной с приобретением финансовых активов по нерыночной ставке процента</w:t>
      </w:r>
      <w:r w:rsidR="00686743" w:rsidRPr="0087323E">
        <w:rPr>
          <w:szCs w:val="28"/>
        </w:rPr>
        <w:t xml:space="preserve">, сумма корректировки валовой </w:t>
      </w:r>
      <w:r w:rsidR="0022193E" w:rsidRPr="0087323E">
        <w:rPr>
          <w:szCs w:val="28"/>
        </w:rPr>
        <w:t xml:space="preserve">балансовой </w:t>
      </w:r>
      <w:r w:rsidR="00686743" w:rsidRPr="0087323E">
        <w:rPr>
          <w:szCs w:val="28"/>
        </w:rPr>
        <w:t>стоимости при модификации, сумма корректировки, связанной с приобретением или созданием кредитно-обесцененной ценной бумаги.</w:t>
      </w:r>
    </w:p>
    <w:p w:rsidR="00B63949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амортизации и</w:t>
      </w:r>
      <w:r w:rsidR="00147859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</w:t>
      </w:r>
      <w:r w:rsidR="00976A31" w:rsidRPr="0087323E">
        <w:rPr>
          <w:szCs w:val="28"/>
        </w:rPr>
        <w:t>е</w:t>
      </w:r>
      <w:r w:rsidRPr="0087323E">
        <w:rPr>
          <w:szCs w:val="28"/>
        </w:rPr>
        <w:t xml:space="preserve"> дисконта по прочим финансовым активам, учитываемым по амортизированной стоимости.</w:t>
      </w:r>
      <w:r w:rsidR="00875F59" w:rsidRPr="0087323E">
        <w:rPr>
          <w:szCs w:val="28"/>
        </w:rPr>
        <w:t>»;</w:t>
      </w:r>
    </w:p>
    <w:p w:rsidR="00875F59" w:rsidRPr="0087323E" w:rsidRDefault="00875F5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1493 изложить в следующей редакции:</w:t>
      </w:r>
    </w:p>
    <w:p w:rsidR="00B63949" w:rsidRPr="0087323E" w:rsidRDefault="00875F5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63949" w:rsidRPr="0087323E">
        <w:rPr>
          <w:szCs w:val="28"/>
        </w:rPr>
        <w:t xml:space="preserve">Назначение счета: Учет сумм </w:t>
      </w:r>
      <w:r w:rsidR="00250614" w:rsidRPr="0087323E">
        <w:rPr>
          <w:szCs w:val="28"/>
        </w:rPr>
        <w:t xml:space="preserve">премии в виде </w:t>
      </w:r>
      <w:r w:rsidR="00B63949" w:rsidRPr="0087323E">
        <w:rPr>
          <w:szCs w:val="28"/>
        </w:rPr>
        <w:t xml:space="preserve">превышения стоимости приобретения прочих финансовых активов, учитываемых по амортизированной стоимости, над их </w:t>
      </w:r>
      <w:r w:rsidR="004C52D2" w:rsidRPr="0087323E">
        <w:rPr>
          <w:szCs w:val="28"/>
        </w:rPr>
        <w:t xml:space="preserve">номинальной стоимостью </w:t>
      </w:r>
      <w:r w:rsidR="00250614" w:rsidRPr="0087323E">
        <w:rPr>
          <w:szCs w:val="28"/>
        </w:rPr>
        <w:t>(с учетом затрат по сделке)</w:t>
      </w:r>
      <w:r w:rsidR="004C52D2" w:rsidRPr="0087323E">
        <w:rPr>
          <w:szCs w:val="28"/>
        </w:rPr>
        <w:t>,</w:t>
      </w:r>
      <w:r w:rsidR="00B63949"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="00B63949" w:rsidRPr="0087323E">
        <w:rPr>
          <w:szCs w:val="28"/>
        </w:rPr>
        <w:t xml:space="preserve">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="00B63949" w:rsidRPr="0087323E">
        <w:rPr>
          <w:szCs w:val="28"/>
        </w:rPr>
        <w:t>с использованием метода эффективной процентной ставки</w:t>
      </w:r>
      <w:r w:rsidR="00686743" w:rsidRPr="0087323E">
        <w:rPr>
          <w:szCs w:val="28"/>
        </w:rPr>
        <w:t>, сумм корректировки валовой</w:t>
      </w:r>
      <w:r w:rsidR="0022193E" w:rsidRPr="0087323E">
        <w:rPr>
          <w:szCs w:val="28"/>
        </w:rPr>
        <w:t xml:space="preserve"> балансовой</w:t>
      </w:r>
      <w:r w:rsidR="00686743" w:rsidRPr="0087323E">
        <w:rPr>
          <w:szCs w:val="28"/>
        </w:rPr>
        <w:t xml:space="preserve"> стоимости при модификации</w:t>
      </w:r>
      <w:r w:rsidR="00B63949" w:rsidRPr="0087323E">
        <w:rPr>
          <w:szCs w:val="28"/>
        </w:rPr>
        <w:t>.</w:t>
      </w:r>
    </w:p>
    <w:p w:rsidR="00686743" w:rsidRPr="0087323E" w:rsidRDefault="00B63949" w:rsidP="0068674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</w:t>
      </w:r>
      <w:r w:rsidR="00147859" w:rsidRPr="0087323E">
        <w:rPr>
          <w:szCs w:val="28"/>
        </w:rPr>
        <w:t>я</w:t>
      </w:r>
      <w:r w:rsidRPr="0087323E">
        <w:rPr>
          <w:szCs w:val="28"/>
        </w:rPr>
        <w:t>тся сумма</w:t>
      </w:r>
      <w:r w:rsidR="00250614" w:rsidRPr="0087323E">
        <w:rPr>
          <w:szCs w:val="28"/>
        </w:rPr>
        <w:t xml:space="preserve"> премии в виде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 xml:space="preserve">превышения стоимости приобретения прочих финансовых активов, учитываемых по амортизированной стоимости, над их </w:t>
      </w:r>
      <w:r w:rsidR="004C52D2" w:rsidRPr="0087323E">
        <w:rPr>
          <w:szCs w:val="28"/>
        </w:rPr>
        <w:t>номинальной стоимостью</w:t>
      </w:r>
      <w:r w:rsidR="00686743" w:rsidRPr="0087323E">
        <w:rPr>
          <w:szCs w:val="28"/>
        </w:rPr>
        <w:t xml:space="preserve"> (с учетом затрат по сделке)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147859" w:rsidRPr="0087323E">
        <w:rPr>
          <w:szCs w:val="28"/>
        </w:rPr>
        <w:t>сумма</w:t>
      </w:r>
      <w:r w:rsidRPr="0087323E">
        <w:rPr>
          <w:szCs w:val="28"/>
        </w:rPr>
        <w:t xml:space="preserve"> корректировки, связанной с признанием процентных </w:t>
      </w:r>
      <w:r w:rsidR="003F2A51" w:rsidRPr="0087323E">
        <w:rPr>
          <w:szCs w:val="28"/>
        </w:rPr>
        <w:t xml:space="preserve">доходов </w:t>
      </w:r>
      <w:r w:rsidRPr="0087323E">
        <w:rPr>
          <w:szCs w:val="28"/>
        </w:rPr>
        <w:t>с использованием метода эффективной процентной ставки</w:t>
      </w:r>
      <w:r w:rsidR="00686743" w:rsidRPr="0087323E">
        <w:rPr>
          <w:szCs w:val="28"/>
        </w:rPr>
        <w:t>, сумма корректировки валовой</w:t>
      </w:r>
      <w:r w:rsidR="0022193E" w:rsidRPr="0087323E">
        <w:rPr>
          <w:szCs w:val="28"/>
        </w:rPr>
        <w:t xml:space="preserve"> балансовой</w:t>
      </w:r>
      <w:r w:rsidR="00686743" w:rsidRPr="0087323E">
        <w:rPr>
          <w:szCs w:val="28"/>
        </w:rPr>
        <w:t xml:space="preserve"> стоимости при модификации.</w:t>
      </w:r>
    </w:p>
    <w:p w:rsidR="001964DB" w:rsidRPr="0087323E" w:rsidRDefault="00B63949" w:rsidP="00B639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амортизации и</w:t>
      </w:r>
      <w:r w:rsidR="00147859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</w:t>
      </w:r>
      <w:r w:rsidR="00976A31" w:rsidRPr="0087323E">
        <w:rPr>
          <w:szCs w:val="28"/>
        </w:rPr>
        <w:t>е</w:t>
      </w:r>
      <w:r w:rsidRPr="0087323E">
        <w:rPr>
          <w:szCs w:val="28"/>
        </w:rPr>
        <w:t xml:space="preserve"> премии по прочим финансовым активам, учитываемым по амортизированной стоимости.</w:t>
      </w:r>
      <w:r w:rsidR="001964DB" w:rsidRPr="0087323E">
        <w:rPr>
          <w:szCs w:val="28"/>
        </w:rPr>
        <w:t>»;</w:t>
      </w:r>
    </w:p>
    <w:p w:rsidR="00616118" w:rsidRPr="0087323E" w:rsidRDefault="00616118" w:rsidP="00575209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1495 изложить в следующей редакции:</w:t>
      </w:r>
    </w:p>
    <w:p w:rsidR="00616118" w:rsidRPr="0087323E" w:rsidRDefault="00616118" w:rsidP="00575209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«1495. Резервы (провизии) по прочим финансовым активам, учитываемым по амортизированной стоимости (</w:t>
      </w:r>
      <w:proofErr w:type="spellStart"/>
      <w:r w:rsidRPr="0087323E">
        <w:rPr>
          <w:szCs w:val="28"/>
        </w:rPr>
        <w:t>контрактивный</w:t>
      </w:r>
      <w:proofErr w:type="spellEnd"/>
      <w:r w:rsidRPr="0087323E">
        <w:rPr>
          <w:szCs w:val="28"/>
        </w:rPr>
        <w:t>).</w:t>
      </w:r>
    </w:p>
    <w:p w:rsidR="00616118" w:rsidRPr="0087323E" w:rsidRDefault="00616118" w:rsidP="006161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прочим финансовым активам, учитываемым по амортизированной стоимости.</w:t>
      </w:r>
    </w:p>
    <w:p w:rsidR="00616118" w:rsidRPr="0087323E" w:rsidRDefault="00616118" w:rsidP="006161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прочим финансовым активам, учитываемым по амортизированной стоимости.</w:t>
      </w:r>
    </w:p>
    <w:p w:rsidR="00616118" w:rsidRPr="0087323E" w:rsidRDefault="00616118" w:rsidP="006161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 по прочим финансовым активам, учитываемым по амортизированной стоимости</w:t>
      </w:r>
      <w:r w:rsidR="0092253D" w:rsidRPr="0087323E">
        <w:rPr>
          <w:szCs w:val="28"/>
        </w:rPr>
        <w:t>.</w:t>
      </w:r>
      <w:r w:rsidRPr="0087323E">
        <w:rPr>
          <w:szCs w:val="28"/>
        </w:rPr>
        <w:t>»;</w:t>
      </w:r>
    </w:p>
    <w:p w:rsidR="00B46818" w:rsidRPr="0087323E" w:rsidRDefault="00B46818" w:rsidP="00B46818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</w:t>
      </w:r>
      <w:r w:rsidR="005B2856" w:rsidRPr="0087323E">
        <w:rPr>
          <w:szCs w:val="28"/>
        </w:rPr>
        <w:t>азвани</w:t>
      </w:r>
      <w:r w:rsidR="005856CF" w:rsidRPr="0087323E">
        <w:rPr>
          <w:szCs w:val="28"/>
        </w:rPr>
        <w:t>е</w:t>
      </w:r>
      <w:r w:rsidR="005B2856" w:rsidRPr="0087323E">
        <w:rPr>
          <w:szCs w:val="28"/>
        </w:rPr>
        <w:t xml:space="preserve"> и описани</w:t>
      </w:r>
      <w:r w:rsidR="005856CF" w:rsidRPr="0087323E">
        <w:rPr>
          <w:szCs w:val="28"/>
        </w:rPr>
        <w:t>е</w:t>
      </w:r>
      <w:r w:rsidR="005B2856" w:rsidRPr="0087323E">
        <w:rPr>
          <w:szCs w:val="28"/>
        </w:rPr>
        <w:t xml:space="preserve"> счет</w:t>
      </w:r>
      <w:r w:rsidR="005856CF" w:rsidRPr="0087323E">
        <w:rPr>
          <w:szCs w:val="28"/>
        </w:rPr>
        <w:t>а</w:t>
      </w:r>
      <w:r w:rsidR="005B2856" w:rsidRPr="0087323E">
        <w:rPr>
          <w:szCs w:val="28"/>
        </w:rPr>
        <w:t xml:space="preserve"> 1655 </w:t>
      </w:r>
      <w:r w:rsidRPr="0087323E">
        <w:rPr>
          <w:szCs w:val="28"/>
        </w:rPr>
        <w:t>изложить в следующей редакции:</w:t>
      </w:r>
    </w:p>
    <w:p w:rsidR="00B72149" w:rsidRPr="0087323E" w:rsidRDefault="00B46818" w:rsidP="00B721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«</w:t>
      </w:r>
      <w:r w:rsidR="00B72149" w:rsidRPr="0087323E">
        <w:rPr>
          <w:szCs w:val="28"/>
        </w:rPr>
        <w:t>1655. Активы в форме права пользования (активный).</w:t>
      </w:r>
    </w:p>
    <w:p w:rsidR="00B72149" w:rsidRPr="0087323E" w:rsidRDefault="00B72149" w:rsidP="00B721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стоимости активов в форме права пользования по основным средствам, полученным в аренду.</w:t>
      </w:r>
    </w:p>
    <w:p w:rsidR="00B72149" w:rsidRPr="0087323E" w:rsidRDefault="00147859" w:rsidP="00B721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</w:t>
      </w:r>
      <w:r w:rsidR="00B72149" w:rsidRPr="0087323E">
        <w:rPr>
          <w:szCs w:val="28"/>
        </w:rPr>
        <w:t>тся стоимость актив</w:t>
      </w:r>
      <w:r w:rsidRPr="0087323E">
        <w:rPr>
          <w:szCs w:val="28"/>
        </w:rPr>
        <w:t>ов</w:t>
      </w:r>
      <w:r w:rsidR="00B72149" w:rsidRPr="0087323E">
        <w:rPr>
          <w:szCs w:val="28"/>
        </w:rPr>
        <w:t xml:space="preserve"> в форме права пользования по основн</w:t>
      </w:r>
      <w:r w:rsidRPr="0087323E">
        <w:rPr>
          <w:szCs w:val="28"/>
        </w:rPr>
        <w:t>ым</w:t>
      </w:r>
      <w:r w:rsidR="00B72149" w:rsidRPr="0087323E">
        <w:rPr>
          <w:szCs w:val="28"/>
        </w:rPr>
        <w:t xml:space="preserve"> средств</w:t>
      </w:r>
      <w:r w:rsidRPr="0087323E">
        <w:rPr>
          <w:szCs w:val="28"/>
        </w:rPr>
        <w:t>ам, полученным</w:t>
      </w:r>
      <w:r w:rsidR="004C52D2" w:rsidRPr="0087323E">
        <w:rPr>
          <w:szCs w:val="28"/>
        </w:rPr>
        <w:t xml:space="preserve"> в аренду,</w:t>
      </w:r>
      <w:r w:rsidR="00B72149" w:rsidRPr="0087323E">
        <w:rPr>
          <w:szCs w:val="28"/>
        </w:rPr>
        <w:t xml:space="preserve"> сумм</w:t>
      </w:r>
      <w:r w:rsidR="001A5B82" w:rsidRPr="0087323E">
        <w:rPr>
          <w:szCs w:val="28"/>
        </w:rPr>
        <w:t>а корректировки стоимости активов</w:t>
      </w:r>
      <w:r w:rsidR="00B72149" w:rsidRPr="0087323E">
        <w:rPr>
          <w:szCs w:val="28"/>
        </w:rPr>
        <w:t xml:space="preserve"> в случае пер</w:t>
      </w:r>
      <w:r w:rsidR="004C52D2" w:rsidRPr="0087323E">
        <w:rPr>
          <w:szCs w:val="28"/>
        </w:rPr>
        <w:t>еоценки обязательства по аренде,</w:t>
      </w:r>
      <w:r w:rsidR="00B72149" w:rsidRPr="0087323E">
        <w:rPr>
          <w:szCs w:val="28"/>
        </w:rPr>
        <w:t xml:space="preserve"> сумма корректировки</w:t>
      </w:r>
      <w:r w:rsidRPr="0087323E">
        <w:rPr>
          <w:szCs w:val="28"/>
        </w:rPr>
        <w:t xml:space="preserve"> стоимости при изменении условий договора аренды</w:t>
      </w:r>
      <w:r w:rsidR="00B72149" w:rsidRPr="0087323E">
        <w:rPr>
          <w:szCs w:val="28"/>
        </w:rPr>
        <w:t>.</w:t>
      </w:r>
    </w:p>
    <w:p w:rsidR="00A019F3" w:rsidRPr="0087323E" w:rsidRDefault="00147859" w:rsidP="00B721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списание стоимости активов в форме права пользования по основным средствам, полученным в аренду</w:t>
      </w:r>
      <w:r w:rsidR="001B7C33" w:rsidRPr="0087323E">
        <w:rPr>
          <w:szCs w:val="28"/>
        </w:rPr>
        <w:t>,</w:t>
      </w:r>
      <w:r w:rsidRPr="0087323E">
        <w:rPr>
          <w:szCs w:val="28"/>
        </w:rPr>
        <w:t xml:space="preserve"> при истечении срока действия аренды, при обесценении, при корректировк</w:t>
      </w:r>
      <w:r w:rsidR="00436167" w:rsidRPr="0087323E">
        <w:rPr>
          <w:szCs w:val="28"/>
        </w:rPr>
        <w:t>е</w:t>
      </w:r>
      <w:r w:rsidRPr="0087323E">
        <w:rPr>
          <w:szCs w:val="28"/>
        </w:rPr>
        <w:t xml:space="preserve"> стоимости в случае переоценки обязательства по аренде, при корректировке стоимости в связи с изменением условий договора аренды.</w:t>
      </w:r>
      <w:r w:rsidR="005B2856" w:rsidRPr="0087323E">
        <w:rPr>
          <w:szCs w:val="28"/>
        </w:rPr>
        <w:t>»;</w:t>
      </w:r>
    </w:p>
    <w:p w:rsidR="005B2856" w:rsidRPr="0087323E" w:rsidRDefault="005B2856" w:rsidP="005B285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</w:t>
      </w:r>
      <w:r w:rsidR="005856CF" w:rsidRPr="0087323E">
        <w:rPr>
          <w:szCs w:val="28"/>
        </w:rPr>
        <w:t>е</w:t>
      </w:r>
      <w:r w:rsidRPr="0087323E">
        <w:rPr>
          <w:szCs w:val="28"/>
        </w:rPr>
        <w:t xml:space="preserve"> и описани</w:t>
      </w:r>
      <w:r w:rsidR="005856CF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5856CF" w:rsidRPr="0087323E">
        <w:rPr>
          <w:szCs w:val="28"/>
        </w:rPr>
        <w:t>а</w:t>
      </w:r>
      <w:r w:rsidRPr="0087323E">
        <w:rPr>
          <w:szCs w:val="28"/>
        </w:rPr>
        <w:t xml:space="preserve"> 1657 изложить в следующей редакции:</w:t>
      </w:r>
    </w:p>
    <w:p w:rsidR="00B72149" w:rsidRPr="0087323E" w:rsidRDefault="005B2856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1657. Капитальные затраты по активам в форме права пользования (активный).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стоимости капитальных затрат на достройку, расширение, реконструкцию, капитальный ремонт</w:t>
      </w:r>
      <w:r w:rsidR="0008606D" w:rsidRPr="0087323E">
        <w:rPr>
          <w:rStyle w:val="s0"/>
          <w:color w:val="auto"/>
          <w:szCs w:val="28"/>
        </w:rPr>
        <w:t xml:space="preserve"> активов в форме права пользования по </w:t>
      </w:r>
      <w:r w:rsidRPr="0087323E">
        <w:rPr>
          <w:rStyle w:val="s0"/>
          <w:color w:val="auto"/>
          <w:szCs w:val="28"/>
        </w:rPr>
        <w:t>основны</w:t>
      </w:r>
      <w:r w:rsidR="0008606D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средств</w:t>
      </w:r>
      <w:r w:rsidR="0008606D" w:rsidRPr="0087323E">
        <w:rPr>
          <w:rStyle w:val="s0"/>
          <w:color w:val="auto"/>
          <w:szCs w:val="28"/>
        </w:rPr>
        <w:t>ам</w:t>
      </w:r>
      <w:r w:rsidRPr="0087323E">
        <w:rPr>
          <w:rStyle w:val="s0"/>
          <w:color w:val="auto"/>
          <w:szCs w:val="28"/>
        </w:rPr>
        <w:t>, полученны</w:t>
      </w:r>
      <w:r w:rsidR="0008606D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в аренду. 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стоимость капитальных затрат на достройку, расширение, реконструкцию, капитальный ремонт </w:t>
      </w:r>
      <w:r w:rsidR="0008606D" w:rsidRPr="0087323E">
        <w:rPr>
          <w:rStyle w:val="s0"/>
          <w:color w:val="auto"/>
          <w:szCs w:val="28"/>
        </w:rPr>
        <w:t xml:space="preserve">по активам в форме права пользования </w:t>
      </w:r>
      <w:r w:rsidR="003F528E" w:rsidRPr="0087323E">
        <w:rPr>
          <w:rStyle w:val="s0"/>
          <w:color w:val="auto"/>
          <w:szCs w:val="28"/>
        </w:rPr>
        <w:t xml:space="preserve">по </w:t>
      </w:r>
      <w:r w:rsidRPr="0087323E">
        <w:rPr>
          <w:rStyle w:val="s0"/>
          <w:color w:val="auto"/>
          <w:szCs w:val="28"/>
        </w:rPr>
        <w:t>основны</w:t>
      </w:r>
      <w:r w:rsidR="003F528E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средств</w:t>
      </w:r>
      <w:r w:rsidR="003F528E" w:rsidRPr="0087323E">
        <w:rPr>
          <w:rStyle w:val="s0"/>
          <w:color w:val="auto"/>
          <w:szCs w:val="28"/>
        </w:rPr>
        <w:t>ам</w:t>
      </w:r>
      <w:r w:rsidRPr="0087323E">
        <w:rPr>
          <w:rStyle w:val="s0"/>
          <w:color w:val="auto"/>
          <w:szCs w:val="28"/>
        </w:rPr>
        <w:t>, полученны</w:t>
      </w:r>
      <w:r w:rsidR="003F528E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в аренду.</w:t>
      </w:r>
    </w:p>
    <w:p w:rsidR="005B2856" w:rsidRPr="0087323E" w:rsidRDefault="00B72149" w:rsidP="00B72149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стоимости произведенных капитальных затрат при окончании срока действия договора имущественного найма (аренды).</w:t>
      </w:r>
      <w:r w:rsidR="005B2856" w:rsidRPr="0087323E">
        <w:rPr>
          <w:rStyle w:val="s0"/>
          <w:color w:val="auto"/>
          <w:szCs w:val="28"/>
        </w:rPr>
        <w:t>»;</w:t>
      </w:r>
    </w:p>
    <w:p w:rsidR="00576C8C" w:rsidRPr="0087323E" w:rsidRDefault="00576C8C" w:rsidP="00576C8C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описания счета 1662 дополнить номером, названием и описанием счета 1691 следующего содержания:</w:t>
      </w:r>
    </w:p>
    <w:p w:rsidR="00B72149" w:rsidRPr="0087323E" w:rsidRDefault="00576C8C" w:rsidP="00B7214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B72149" w:rsidRPr="0087323E">
        <w:rPr>
          <w:szCs w:val="28"/>
        </w:rPr>
        <w:t>1691. Начисленная амортизация по инвестиционному имуществу (</w:t>
      </w:r>
      <w:proofErr w:type="spellStart"/>
      <w:r w:rsidR="00B72149" w:rsidRPr="0087323E">
        <w:rPr>
          <w:szCs w:val="28"/>
        </w:rPr>
        <w:t>контрактивный</w:t>
      </w:r>
      <w:proofErr w:type="spellEnd"/>
      <w:r w:rsidR="00B72149" w:rsidRPr="0087323E">
        <w:rPr>
          <w:szCs w:val="28"/>
        </w:rPr>
        <w:t>).</w:t>
      </w:r>
    </w:p>
    <w:p w:rsidR="00B72149" w:rsidRPr="0087323E" w:rsidRDefault="00B72149" w:rsidP="00986E3A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начисленной амортизации по инвестиционному имуществу.</w:t>
      </w:r>
    </w:p>
    <w:p w:rsidR="00B72149" w:rsidRPr="0087323E" w:rsidRDefault="00B72149" w:rsidP="00986E3A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начисленной амортизации по инвестиционному имуществу.</w:t>
      </w:r>
    </w:p>
    <w:p w:rsidR="00576C8C" w:rsidRPr="0087323E" w:rsidRDefault="00B72149" w:rsidP="00986E3A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начисленной амортизации по инвестиционному имуществу.</w:t>
      </w:r>
      <w:r w:rsidR="00576C8C" w:rsidRPr="0087323E">
        <w:rPr>
          <w:szCs w:val="28"/>
        </w:rPr>
        <w:t>»;</w:t>
      </w:r>
    </w:p>
    <w:p w:rsidR="005B2856" w:rsidRPr="0087323E" w:rsidRDefault="005B2856" w:rsidP="005B285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</w:t>
      </w:r>
      <w:r w:rsidR="005856CF" w:rsidRPr="0087323E">
        <w:rPr>
          <w:szCs w:val="28"/>
        </w:rPr>
        <w:t>азвание</w:t>
      </w:r>
      <w:r w:rsidRPr="0087323E">
        <w:rPr>
          <w:szCs w:val="28"/>
        </w:rPr>
        <w:t xml:space="preserve"> и описани</w:t>
      </w:r>
      <w:r w:rsidR="005856CF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5856CF" w:rsidRPr="0087323E">
        <w:rPr>
          <w:szCs w:val="28"/>
        </w:rPr>
        <w:t>а</w:t>
      </w:r>
      <w:r w:rsidRPr="0087323E">
        <w:rPr>
          <w:szCs w:val="28"/>
        </w:rPr>
        <w:t xml:space="preserve"> 1695 изложить в следующей редакции:</w:t>
      </w:r>
    </w:p>
    <w:p w:rsidR="00B72149" w:rsidRPr="0087323E" w:rsidRDefault="005B2856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1695. Начисленная амортизация по активам в форме права пользования (</w:t>
      </w:r>
      <w:proofErr w:type="spellStart"/>
      <w:r w:rsidR="00B72149" w:rsidRPr="0087323E">
        <w:rPr>
          <w:rStyle w:val="s0"/>
          <w:color w:val="auto"/>
          <w:szCs w:val="28"/>
        </w:rPr>
        <w:t>контрактивный</w:t>
      </w:r>
      <w:proofErr w:type="spellEnd"/>
      <w:r w:rsidR="00B72149" w:rsidRPr="0087323E">
        <w:rPr>
          <w:rStyle w:val="s0"/>
          <w:color w:val="auto"/>
          <w:szCs w:val="28"/>
        </w:rPr>
        <w:t>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начисленной амортизации по активам в форме права пользования.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начисленной амортизации по активам в форме права пользования.</w:t>
      </w:r>
    </w:p>
    <w:p w:rsidR="005B2856" w:rsidRPr="0087323E" w:rsidRDefault="00B72149" w:rsidP="00B72149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начисленной амортизации по активам в форме права пользования.</w:t>
      </w:r>
      <w:r w:rsidR="005B2856" w:rsidRPr="0087323E">
        <w:rPr>
          <w:szCs w:val="28"/>
        </w:rPr>
        <w:t xml:space="preserve">»; </w:t>
      </w:r>
    </w:p>
    <w:p w:rsidR="005B2856" w:rsidRPr="0087323E" w:rsidRDefault="005B2856" w:rsidP="005B285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названи</w:t>
      </w:r>
      <w:r w:rsidR="005856CF" w:rsidRPr="0087323E">
        <w:rPr>
          <w:szCs w:val="28"/>
        </w:rPr>
        <w:t>е</w:t>
      </w:r>
      <w:r w:rsidRPr="0087323E">
        <w:rPr>
          <w:szCs w:val="28"/>
        </w:rPr>
        <w:t xml:space="preserve"> и описани</w:t>
      </w:r>
      <w:r w:rsidR="005856CF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5856CF" w:rsidRPr="0087323E">
        <w:rPr>
          <w:szCs w:val="28"/>
        </w:rPr>
        <w:t>а</w:t>
      </w:r>
      <w:r w:rsidRPr="0087323E">
        <w:rPr>
          <w:szCs w:val="28"/>
        </w:rPr>
        <w:t xml:space="preserve"> 1697 изложить в следующей редакции:</w:t>
      </w:r>
      <w:r w:rsidR="00B72149" w:rsidRPr="0087323E">
        <w:rPr>
          <w:szCs w:val="28"/>
        </w:rPr>
        <w:t xml:space="preserve"> </w:t>
      </w:r>
    </w:p>
    <w:p w:rsidR="00B72149" w:rsidRPr="0087323E" w:rsidRDefault="005B2856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1697. Начисленная амортизация по капитальным затратам по активам в форме права пользования (</w:t>
      </w:r>
      <w:proofErr w:type="spellStart"/>
      <w:r w:rsidR="00B72149" w:rsidRPr="0087323E">
        <w:rPr>
          <w:rStyle w:val="s0"/>
          <w:color w:val="auto"/>
          <w:szCs w:val="28"/>
        </w:rPr>
        <w:t>контрактивный</w:t>
      </w:r>
      <w:proofErr w:type="spellEnd"/>
      <w:r w:rsidR="00B72149" w:rsidRPr="0087323E">
        <w:rPr>
          <w:rStyle w:val="s0"/>
          <w:color w:val="auto"/>
          <w:szCs w:val="28"/>
        </w:rPr>
        <w:t>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начисленной амортизации по капитальным затратам</w:t>
      </w:r>
      <w:r w:rsidR="00B814B4" w:rsidRPr="0087323E">
        <w:rPr>
          <w:rStyle w:val="s0"/>
          <w:color w:val="auto"/>
          <w:szCs w:val="28"/>
        </w:rPr>
        <w:t xml:space="preserve"> по </w:t>
      </w:r>
      <w:r w:rsidRPr="0087323E">
        <w:rPr>
          <w:rStyle w:val="s0"/>
          <w:color w:val="auto"/>
          <w:szCs w:val="28"/>
        </w:rPr>
        <w:t>активам в форме права пользования.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начисленной амортизации по капи</w:t>
      </w:r>
      <w:r w:rsidR="00B814B4" w:rsidRPr="0087323E">
        <w:rPr>
          <w:rStyle w:val="s0"/>
          <w:color w:val="auto"/>
          <w:szCs w:val="28"/>
        </w:rPr>
        <w:t>тальным затратам</w:t>
      </w:r>
      <w:r w:rsidR="00CC0148" w:rsidRPr="0087323E">
        <w:rPr>
          <w:rStyle w:val="s0"/>
          <w:color w:val="auto"/>
          <w:szCs w:val="28"/>
        </w:rPr>
        <w:t>,</w:t>
      </w:r>
      <w:r w:rsidR="00B814B4" w:rsidRPr="0087323E">
        <w:rPr>
          <w:rStyle w:val="s0"/>
          <w:color w:val="auto"/>
          <w:szCs w:val="28"/>
        </w:rPr>
        <w:t xml:space="preserve"> понесенным по </w:t>
      </w:r>
      <w:r w:rsidRPr="0087323E">
        <w:rPr>
          <w:rStyle w:val="s0"/>
          <w:color w:val="auto"/>
          <w:szCs w:val="28"/>
        </w:rPr>
        <w:t>активам в форме права пользования.</w:t>
      </w:r>
    </w:p>
    <w:p w:rsidR="005B2856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начисленной амортизации по капитальным затратам</w:t>
      </w:r>
      <w:r w:rsidR="007A2B82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понесенным по активам в форме права пользования.</w:t>
      </w:r>
      <w:r w:rsidR="005B2856" w:rsidRPr="0087323E">
        <w:rPr>
          <w:rStyle w:val="s0"/>
          <w:color w:val="auto"/>
          <w:szCs w:val="28"/>
        </w:rPr>
        <w:t>»;</w:t>
      </w:r>
    </w:p>
    <w:p w:rsidR="00616118" w:rsidRPr="0087323E" w:rsidRDefault="00616118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название и описание счета 1845 изложить в следующей редакции: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«1845. Резервы (провизии) по начисленным и просроченным комиссионным доходам (</w:t>
      </w:r>
      <w:proofErr w:type="spellStart"/>
      <w:r w:rsidRPr="0087323E">
        <w:rPr>
          <w:rStyle w:val="s0"/>
          <w:color w:val="auto"/>
          <w:szCs w:val="28"/>
        </w:rPr>
        <w:t>контрактивный</w:t>
      </w:r>
      <w:proofErr w:type="spellEnd"/>
      <w:r w:rsidRPr="0087323E">
        <w:rPr>
          <w:rStyle w:val="s0"/>
          <w:color w:val="auto"/>
          <w:szCs w:val="28"/>
        </w:rPr>
        <w:t>).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</w:t>
      </w:r>
      <w:r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начисленным и просроченным комиссионным доходам.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</w:t>
      </w:r>
      <w:r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начисленным и просроченным комиссионным доходам.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списание сумм </w:t>
      </w:r>
      <w:r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</w:t>
      </w:r>
      <w:r w:rsidR="00B542F8" w:rsidRPr="0087323E">
        <w:rPr>
          <w:szCs w:val="28"/>
        </w:rPr>
        <w:t xml:space="preserve"> </w:t>
      </w:r>
      <w:r w:rsidR="00B542F8" w:rsidRPr="0087323E">
        <w:rPr>
          <w:rStyle w:val="s0"/>
          <w:color w:val="auto"/>
          <w:szCs w:val="28"/>
        </w:rPr>
        <w:t>по начисленным и просроченным комиссионным доходам</w:t>
      </w:r>
      <w:r w:rsidRPr="0087323E">
        <w:rPr>
          <w:rStyle w:val="s0"/>
          <w:color w:val="auto"/>
          <w:szCs w:val="28"/>
        </w:rPr>
        <w:t>.»;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названия и описания счетов 1876, 1877 и 1878 изложить в следующей редакции: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«1876. Резервы (провизии) по прочей банковской деятельности (</w:t>
      </w:r>
      <w:proofErr w:type="spellStart"/>
      <w:r w:rsidRPr="0087323E">
        <w:rPr>
          <w:rStyle w:val="s0"/>
          <w:color w:val="auto"/>
          <w:szCs w:val="28"/>
        </w:rPr>
        <w:t>контрактивный</w:t>
      </w:r>
      <w:proofErr w:type="spellEnd"/>
      <w:r w:rsidRPr="0087323E">
        <w:rPr>
          <w:rStyle w:val="s0"/>
          <w:color w:val="auto"/>
          <w:szCs w:val="28"/>
        </w:rPr>
        <w:t>).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</w:t>
      </w:r>
      <w:r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прочей банковской деятельности.</w:t>
      </w:r>
    </w:p>
    <w:p w:rsidR="00616118" w:rsidRPr="0087323E" w:rsidRDefault="00616118" w:rsidP="00986E3A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</w:t>
      </w:r>
      <w:r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Pr="0087323E">
        <w:rPr>
          <w:szCs w:val="28"/>
        </w:rPr>
        <w:t>кредитные убытки</w:t>
      </w:r>
      <w:r w:rsidR="00B542F8" w:rsidRPr="0087323E">
        <w:rPr>
          <w:szCs w:val="28"/>
        </w:rPr>
        <w:t xml:space="preserve"> по</w:t>
      </w:r>
      <w:r w:rsidRPr="0087323E">
        <w:rPr>
          <w:rStyle w:val="s0"/>
          <w:color w:val="auto"/>
          <w:szCs w:val="28"/>
        </w:rPr>
        <w:t xml:space="preserve"> прочей банковской деятельности.</w:t>
      </w:r>
    </w:p>
    <w:p w:rsidR="00616118" w:rsidRPr="0087323E" w:rsidRDefault="00616118" w:rsidP="00986E3A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списание сумм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 по</w:t>
      </w:r>
      <w:r w:rsidR="00B542F8" w:rsidRPr="0087323E">
        <w:rPr>
          <w:rStyle w:val="s0"/>
          <w:color w:val="auto"/>
          <w:szCs w:val="28"/>
        </w:rPr>
        <w:t xml:space="preserve"> прочей банковской деятельности</w:t>
      </w:r>
      <w:r w:rsidRPr="0087323E">
        <w:rPr>
          <w:rStyle w:val="s0"/>
          <w:color w:val="auto"/>
          <w:szCs w:val="28"/>
        </w:rPr>
        <w:t>.</w:t>
      </w:r>
    </w:p>
    <w:p w:rsidR="00616118" w:rsidRPr="0087323E" w:rsidRDefault="00616118" w:rsidP="00436167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1877. Резервы (провизии) по дебиторской задолженности, связанной с банковской деятельностью (</w:t>
      </w:r>
      <w:proofErr w:type="spellStart"/>
      <w:r w:rsidRPr="0087323E">
        <w:rPr>
          <w:rStyle w:val="s0"/>
          <w:color w:val="auto"/>
          <w:szCs w:val="28"/>
        </w:rPr>
        <w:t>контрактивный</w:t>
      </w:r>
      <w:proofErr w:type="spellEnd"/>
      <w:r w:rsidRPr="0087323E">
        <w:rPr>
          <w:rStyle w:val="s0"/>
          <w:color w:val="auto"/>
          <w:szCs w:val="28"/>
        </w:rPr>
        <w:t>).</w:t>
      </w:r>
    </w:p>
    <w:p w:rsidR="00616118" w:rsidRPr="0087323E" w:rsidRDefault="00616118" w:rsidP="00436167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дебиторской задолженности, связанной с банковской деятельностью.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дебиторской задолженности, связанной с банковской деятельностью.</w:t>
      </w:r>
    </w:p>
    <w:p w:rsidR="00616118" w:rsidRPr="0087323E" w:rsidRDefault="00616118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списание сумм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</w:t>
      </w:r>
      <w:r w:rsidR="00B542F8" w:rsidRPr="0087323E">
        <w:rPr>
          <w:rStyle w:val="s0"/>
          <w:color w:val="auto"/>
          <w:szCs w:val="28"/>
        </w:rPr>
        <w:t xml:space="preserve"> по дебиторской задолженности, связанной с банковской деятельностью</w:t>
      </w:r>
      <w:r w:rsidRPr="0087323E">
        <w:rPr>
          <w:rStyle w:val="s0"/>
          <w:color w:val="auto"/>
          <w:szCs w:val="28"/>
        </w:rPr>
        <w:t>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 xml:space="preserve">1878. Резервы (провизии) по дебиторской задолженности, связанной с </w:t>
      </w:r>
      <w:r w:rsidR="00105174" w:rsidRPr="0087323E">
        <w:rPr>
          <w:rStyle w:val="s0"/>
          <w:color w:val="auto"/>
          <w:szCs w:val="28"/>
        </w:rPr>
        <w:t>не</w:t>
      </w:r>
      <w:r w:rsidRPr="0087323E">
        <w:rPr>
          <w:rStyle w:val="s0"/>
          <w:color w:val="auto"/>
          <w:szCs w:val="28"/>
        </w:rPr>
        <w:t>основной деятельностью (</w:t>
      </w:r>
      <w:proofErr w:type="spellStart"/>
      <w:r w:rsidRPr="0087323E">
        <w:rPr>
          <w:rStyle w:val="s0"/>
          <w:color w:val="auto"/>
          <w:szCs w:val="28"/>
        </w:rPr>
        <w:t>контрактивный</w:t>
      </w:r>
      <w:proofErr w:type="spellEnd"/>
      <w:r w:rsidRPr="0087323E">
        <w:rPr>
          <w:rStyle w:val="s0"/>
          <w:color w:val="auto"/>
          <w:szCs w:val="28"/>
        </w:rPr>
        <w:t>).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</w:t>
      </w:r>
      <w:r w:rsidRPr="0087323E">
        <w:rPr>
          <w:rStyle w:val="s0"/>
          <w:color w:val="auto"/>
          <w:szCs w:val="28"/>
        </w:rPr>
        <w:t xml:space="preserve"> по дебиторской задолженности,</w:t>
      </w:r>
      <w:r w:rsidR="00964EDB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связанной с </w:t>
      </w:r>
      <w:r w:rsidR="00105174" w:rsidRPr="0087323E">
        <w:rPr>
          <w:rStyle w:val="s0"/>
          <w:color w:val="auto"/>
          <w:szCs w:val="28"/>
        </w:rPr>
        <w:t>не</w:t>
      </w:r>
      <w:r w:rsidRPr="0087323E">
        <w:rPr>
          <w:rStyle w:val="s0"/>
          <w:color w:val="auto"/>
          <w:szCs w:val="28"/>
        </w:rPr>
        <w:t>основной деятельностью.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>кредитные убытки</w:t>
      </w:r>
      <w:r w:rsidR="00B542F8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>по дебиторской задолженности,</w:t>
      </w:r>
      <w:r w:rsidR="00964EDB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связанной с </w:t>
      </w:r>
      <w:r w:rsidR="00105174" w:rsidRPr="0087323E">
        <w:rPr>
          <w:rStyle w:val="s0"/>
          <w:color w:val="auto"/>
          <w:szCs w:val="28"/>
        </w:rPr>
        <w:t>не</w:t>
      </w:r>
      <w:r w:rsidRPr="0087323E">
        <w:rPr>
          <w:rStyle w:val="s0"/>
          <w:color w:val="auto"/>
          <w:szCs w:val="28"/>
        </w:rPr>
        <w:t>основной деятельностью.</w:t>
      </w:r>
    </w:p>
    <w:p w:rsidR="00616118" w:rsidRPr="0087323E" w:rsidRDefault="00616118" w:rsidP="00616118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списание сумм созданных </w:t>
      </w:r>
      <w:r w:rsidR="00B542F8" w:rsidRPr="0087323E">
        <w:rPr>
          <w:szCs w:val="28"/>
        </w:rPr>
        <w:t>оценочных резервов (провизий) под ожидаемые</w:t>
      </w:r>
      <w:r w:rsidR="00C6037B" w:rsidRPr="0087323E">
        <w:rPr>
          <w:szCs w:val="28"/>
        </w:rPr>
        <w:t xml:space="preserve"> </w:t>
      </w:r>
      <w:r w:rsidR="00B542F8" w:rsidRPr="0087323E">
        <w:rPr>
          <w:szCs w:val="28"/>
        </w:rPr>
        <w:t xml:space="preserve">кредитные убытки </w:t>
      </w:r>
      <w:r w:rsidR="00B542F8" w:rsidRPr="0087323E">
        <w:rPr>
          <w:rStyle w:val="s0"/>
          <w:color w:val="auto"/>
          <w:szCs w:val="28"/>
        </w:rPr>
        <w:t xml:space="preserve">по </w:t>
      </w:r>
      <w:proofErr w:type="gramStart"/>
      <w:r w:rsidR="00B542F8" w:rsidRPr="0087323E">
        <w:rPr>
          <w:rStyle w:val="s0"/>
          <w:color w:val="auto"/>
          <w:szCs w:val="28"/>
        </w:rPr>
        <w:t>дебиторской задолженности</w:t>
      </w:r>
      <w:proofErr w:type="gramEnd"/>
      <w:r w:rsidR="00210498" w:rsidRPr="0087323E">
        <w:rPr>
          <w:rStyle w:val="s0"/>
          <w:color w:val="auto"/>
          <w:szCs w:val="28"/>
        </w:rPr>
        <w:t xml:space="preserve"> </w:t>
      </w:r>
      <w:r w:rsidR="00B542F8" w:rsidRPr="0087323E">
        <w:rPr>
          <w:rStyle w:val="s0"/>
          <w:color w:val="auto"/>
          <w:szCs w:val="28"/>
        </w:rPr>
        <w:t xml:space="preserve">связанной с </w:t>
      </w:r>
      <w:r w:rsidR="00105174" w:rsidRPr="0087323E">
        <w:rPr>
          <w:rStyle w:val="s0"/>
          <w:color w:val="auto"/>
          <w:szCs w:val="28"/>
        </w:rPr>
        <w:t>не</w:t>
      </w:r>
      <w:r w:rsidR="00B542F8" w:rsidRPr="0087323E">
        <w:rPr>
          <w:rStyle w:val="s0"/>
          <w:color w:val="auto"/>
          <w:szCs w:val="28"/>
        </w:rPr>
        <w:t>основной деятельностью</w:t>
      </w:r>
      <w:r w:rsidR="00510FC7" w:rsidRPr="0087323E">
        <w:rPr>
          <w:rStyle w:val="s0"/>
          <w:color w:val="auto"/>
          <w:szCs w:val="28"/>
        </w:rPr>
        <w:t>.</w:t>
      </w:r>
      <w:r w:rsidRPr="0087323E">
        <w:rPr>
          <w:rStyle w:val="s0"/>
          <w:color w:val="auto"/>
          <w:szCs w:val="28"/>
        </w:rPr>
        <w:t>»;</w:t>
      </w:r>
    </w:p>
    <w:p w:rsidR="00A42FFE" w:rsidRPr="0087323E" w:rsidRDefault="00A42FFE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</w:t>
      </w:r>
      <w:r w:rsidR="00875F59" w:rsidRPr="0087323E">
        <w:rPr>
          <w:rStyle w:val="s0"/>
          <w:color w:val="auto"/>
          <w:szCs w:val="28"/>
        </w:rPr>
        <w:t>е</w:t>
      </w:r>
      <w:r w:rsidRPr="0087323E">
        <w:rPr>
          <w:rStyle w:val="s0"/>
          <w:color w:val="auto"/>
          <w:szCs w:val="28"/>
        </w:rPr>
        <w:t xml:space="preserve"> счет</w:t>
      </w:r>
      <w:r w:rsidR="00875F59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2031</w:t>
      </w:r>
      <w:r w:rsidR="00875F59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>изложить в следующей редакции:</w:t>
      </w:r>
    </w:p>
    <w:p w:rsidR="00A42FFE" w:rsidRPr="0087323E" w:rsidRDefault="00A42FFE" w:rsidP="00A42FFE">
      <w:pPr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премии в виде превышения суммы фактически полученного займа от Правительства Республики Казахстан, местных исполнительных органов Республики Казахстан и национального управляющего холдинга (с учетом затрат по сдел</w:t>
      </w:r>
      <w:r w:rsidR="004C52D2" w:rsidRPr="0087323E">
        <w:rPr>
          <w:szCs w:val="28"/>
        </w:rPr>
        <w:t>ке) над погашаемой суммой займа,</w:t>
      </w:r>
      <w:r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Pr="0087323E">
        <w:rPr>
          <w:szCs w:val="28"/>
        </w:rPr>
        <w:t xml:space="preserve">корректировки </w:t>
      </w:r>
      <w:r w:rsidR="001B7C33" w:rsidRPr="0087323E">
        <w:rPr>
          <w:szCs w:val="28"/>
        </w:rPr>
        <w:t>балансовой</w:t>
      </w:r>
      <w:r w:rsidR="00A93670" w:rsidRPr="0087323E">
        <w:rPr>
          <w:szCs w:val="28"/>
        </w:rPr>
        <w:t xml:space="preserve"> </w:t>
      </w:r>
      <w:r w:rsidR="004C52D2" w:rsidRPr="0087323E">
        <w:rPr>
          <w:szCs w:val="28"/>
        </w:rPr>
        <w:t>стоимости займа при модификации,</w:t>
      </w:r>
      <w:r w:rsidRPr="0087323E">
        <w:rPr>
          <w:szCs w:val="28"/>
        </w:rPr>
        <w:t xml:space="preserve"> </w:t>
      </w:r>
      <w:r w:rsidR="00147859" w:rsidRPr="0087323E">
        <w:rPr>
          <w:szCs w:val="28"/>
        </w:rPr>
        <w:t xml:space="preserve">сумм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="003F2A51" w:rsidRPr="0087323E">
        <w:rPr>
          <w:szCs w:val="28"/>
        </w:rPr>
        <w:t xml:space="preserve"> </w:t>
      </w:r>
      <w:r w:rsidRPr="0087323E">
        <w:rPr>
          <w:szCs w:val="28"/>
        </w:rPr>
        <w:t>с использованием метода эффективной процентной ставки.</w:t>
      </w:r>
    </w:p>
    <w:p w:rsidR="00A42FFE" w:rsidRPr="0087323E" w:rsidRDefault="00A42FFE" w:rsidP="00A42FFE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147859" w:rsidRPr="0087323E">
        <w:rPr>
          <w:szCs w:val="28"/>
        </w:rPr>
        <w:t>я</w:t>
      </w:r>
      <w:r w:rsidRPr="0087323E">
        <w:rPr>
          <w:szCs w:val="28"/>
        </w:rPr>
        <w:t>тся сумма премии в виде превышения суммы фактически полученного займа от Правительства Республики Казахстан, местных исполнительных органов Республики Казахстан и национального управляющего холдинга (с учетом затрат по сдел</w:t>
      </w:r>
      <w:r w:rsidR="004C52D2" w:rsidRPr="0087323E">
        <w:rPr>
          <w:szCs w:val="28"/>
        </w:rPr>
        <w:t>ке) над погашаемой суммой займа,</w:t>
      </w:r>
      <w:r w:rsidRPr="0087323E">
        <w:rPr>
          <w:szCs w:val="28"/>
        </w:rPr>
        <w:t xml:space="preserve"> </w:t>
      </w:r>
      <w:r w:rsidR="0076088D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 </w:t>
      </w:r>
      <w:r w:rsidR="00B04001" w:rsidRPr="0087323E">
        <w:rPr>
          <w:szCs w:val="28"/>
          <w:lang w:val="kk-KZ"/>
        </w:rPr>
        <w:t>балансовой</w:t>
      </w:r>
      <w:r w:rsidRPr="0087323E">
        <w:rPr>
          <w:szCs w:val="28"/>
        </w:rPr>
        <w:t xml:space="preserve"> стоимости займа при модификации</w:t>
      </w:r>
      <w:r w:rsidR="004C52D2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76088D" w:rsidRPr="0087323E">
        <w:rPr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="003F2A51" w:rsidRPr="0087323E">
        <w:rPr>
          <w:szCs w:val="28"/>
        </w:rPr>
        <w:t xml:space="preserve"> </w:t>
      </w:r>
      <w:r w:rsidRPr="0087323E">
        <w:rPr>
          <w:szCs w:val="28"/>
        </w:rPr>
        <w:t>с использованием метода эффективной процентной ставки.</w:t>
      </w:r>
    </w:p>
    <w:p w:rsidR="00A42FFE" w:rsidRPr="0087323E" w:rsidRDefault="00A42FFE" w:rsidP="00A42FFE">
      <w:pPr>
        <w:ind w:firstLine="709"/>
        <w:rPr>
          <w:szCs w:val="28"/>
        </w:rPr>
      </w:pPr>
      <w:r w:rsidRPr="0087323E">
        <w:rPr>
          <w:szCs w:val="28"/>
        </w:rPr>
        <w:t>По дебет</w:t>
      </w:r>
      <w:r w:rsidR="0076088D" w:rsidRPr="0087323E">
        <w:rPr>
          <w:szCs w:val="28"/>
        </w:rPr>
        <w:t xml:space="preserve">у счета проводится </w:t>
      </w:r>
      <w:r w:rsidR="00976A31" w:rsidRPr="0087323E">
        <w:rPr>
          <w:szCs w:val="28"/>
        </w:rPr>
        <w:t xml:space="preserve">сумма </w:t>
      </w:r>
      <w:r w:rsidR="0076088D" w:rsidRPr="0087323E">
        <w:rPr>
          <w:szCs w:val="28"/>
        </w:rPr>
        <w:t>амортизаци</w:t>
      </w:r>
      <w:r w:rsidR="00976A31" w:rsidRPr="0087323E">
        <w:rPr>
          <w:szCs w:val="28"/>
        </w:rPr>
        <w:t>и</w:t>
      </w:r>
      <w:r w:rsidR="0076088D" w:rsidRPr="0087323E">
        <w:rPr>
          <w:szCs w:val="28"/>
        </w:rPr>
        <w:t xml:space="preserve"> </w:t>
      </w:r>
      <w:r w:rsidRPr="0087323E">
        <w:rPr>
          <w:szCs w:val="28"/>
        </w:rPr>
        <w:t>и</w:t>
      </w:r>
      <w:r w:rsidR="0076088D" w:rsidRPr="0087323E">
        <w:rPr>
          <w:szCs w:val="28"/>
        </w:rPr>
        <w:t xml:space="preserve"> (или)</w:t>
      </w:r>
      <w:r w:rsidRPr="0087323E">
        <w:rPr>
          <w:szCs w:val="28"/>
        </w:rPr>
        <w:t xml:space="preserve"> списание премии</w:t>
      </w:r>
      <w:r w:rsidR="00976A31" w:rsidRPr="0087323E">
        <w:rPr>
          <w:szCs w:val="28"/>
        </w:rPr>
        <w:t xml:space="preserve">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</w:r>
      <w:r w:rsidRPr="0087323E">
        <w:rPr>
          <w:szCs w:val="28"/>
        </w:rPr>
        <w:t>.</w:t>
      </w:r>
      <w:r w:rsidR="00875F59" w:rsidRPr="0087323E">
        <w:rPr>
          <w:szCs w:val="28"/>
        </w:rPr>
        <w:t>»;</w:t>
      </w:r>
    </w:p>
    <w:p w:rsidR="00875F59" w:rsidRPr="0087323E" w:rsidRDefault="00875F59" w:rsidP="00A42FFE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описание счета 2032 изложить в следующей редакции:</w:t>
      </w:r>
    </w:p>
    <w:p w:rsidR="00A42FFE" w:rsidRPr="0087323E" w:rsidRDefault="00875F59" w:rsidP="00A42FFE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A42FFE" w:rsidRPr="0087323E">
        <w:rPr>
          <w:szCs w:val="28"/>
        </w:rPr>
        <w:t xml:space="preserve">Назначение счета: Учет сумм дисконта в виде </w:t>
      </w:r>
      <w:r w:rsidR="00436167" w:rsidRPr="0087323E">
        <w:rPr>
          <w:szCs w:val="28"/>
        </w:rPr>
        <w:t>превышения погашаемой</w:t>
      </w:r>
      <w:r w:rsidR="00A42FFE" w:rsidRPr="0087323E">
        <w:rPr>
          <w:szCs w:val="28"/>
        </w:rPr>
        <w:t xml:space="preserve"> суммы займа над суммой фактически полученного займа от Правительства Республики Казахстан, местных исполнительных органов Республики Казахстан и национального управляющего холдинга (с учетом затрат по сделке)</w:t>
      </w:r>
      <w:r w:rsidR="004C52D2" w:rsidRPr="0087323E">
        <w:rPr>
          <w:szCs w:val="28"/>
        </w:rPr>
        <w:t>,</w:t>
      </w:r>
      <w:r w:rsidR="00A42FFE" w:rsidRPr="0087323E">
        <w:rPr>
          <w:szCs w:val="28"/>
        </w:rPr>
        <w:t xml:space="preserve"> </w:t>
      </w:r>
      <w:r w:rsidR="0076088D" w:rsidRPr="0087323E">
        <w:rPr>
          <w:szCs w:val="28"/>
        </w:rPr>
        <w:t xml:space="preserve">сумм </w:t>
      </w:r>
      <w:r w:rsidR="00A42FFE" w:rsidRPr="0087323E">
        <w:rPr>
          <w:szCs w:val="28"/>
        </w:rPr>
        <w:t xml:space="preserve">корректировки </w:t>
      </w:r>
      <w:r w:rsidR="001B7C33" w:rsidRPr="0087323E">
        <w:rPr>
          <w:szCs w:val="28"/>
        </w:rPr>
        <w:t>балансовой</w:t>
      </w:r>
      <w:r w:rsidR="00A42FFE" w:rsidRPr="0087323E">
        <w:rPr>
          <w:szCs w:val="28"/>
        </w:rPr>
        <w:t xml:space="preserve"> </w:t>
      </w:r>
      <w:r w:rsidR="004C52D2" w:rsidRPr="0087323E">
        <w:rPr>
          <w:szCs w:val="28"/>
        </w:rPr>
        <w:t>стоимости займа при модификации,</w:t>
      </w:r>
      <w:r w:rsidR="00A42FFE" w:rsidRPr="0087323E">
        <w:rPr>
          <w:szCs w:val="28"/>
        </w:rPr>
        <w:t xml:space="preserve"> </w:t>
      </w:r>
      <w:r w:rsidR="0076088D" w:rsidRPr="0087323E">
        <w:rPr>
          <w:szCs w:val="28"/>
        </w:rPr>
        <w:t xml:space="preserve">сумм </w:t>
      </w:r>
      <w:r w:rsidR="00A42FFE"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="003F2A51" w:rsidRPr="0087323E">
        <w:rPr>
          <w:szCs w:val="28"/>
        </w:rPr>
        <w:t xml:space="preserve"> </w:t>
      </w:r>
      <w:r w:rsidR="00A42FFE" w:rsidRPr="0087323E">
        <w:rPr>
          <w:szCs w:val="28"/>
        </w:rPr>
        <w:t>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F502E6" w:rsidRPr="0087323E">
        <w:rPr>
          <w:szCs w:val="28"/>
        </w:rPr>
        <w:t xml:space="preserve"> сумм корректировки, связанной с получением займа по нерыночной ставке процента</w:t>
      </w:r>
      <w:r w:rsidR="00A42FFE" w:rsidRPr="0087323E">
        <w:rPr>
          <w:szCs w:val="28"/>
        </w:rPr>
        <w:t>.</w:t>
      </w:r>
    </w:p>
    <w:p w:rsidR="00A42FFE" w:rsidRPr="0087323E" w:rsidRDefault="0076088D" w:rsidP="00A42FFE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</w:t>
      </w:r>
      <w:r w:rsidR="00A42FFE" w:rsidRPr="0087323E">
        <w:rPr>
          <w:szCs w:val="28"/>
        </w:rPr>
        <w:t>тся сумма дисконта в виде превышения погашаемой суммы займа над суммой фактически полученного займа от Правительства Республики Казахстан, местных исполнительных органов Республики Казахстан и национального управляющего холди</w:t>
      </w:r>
      <w:r w:rsidR="004C52D2" w:rsidRPr="0087323E">
        <w:rPr>
          <w:szCs w:val="28"/>
        </w:rPr>
        <w:t xml:space="preserve">нга (с учетом </w:t>
      </w:r>
      <w:r w:rsidR="004C52D2" w:rsidRPr="0087323E">
        <w:rPr>
          <w:szCs w:val="28"/>
        </w:rPr>
        <w:lastRenderedPageBreak/>
        <w:t>затрат по сделке),</w:t>
      </w:r>
      <w:r w:rsidR="00A42FFE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A42FFE" w:rsidRPr="0087323E">
        <w:rPr>
          <w:szCs w:val="28"/>
        </w:rPr>
        <w:t xml:space="preserve">корректировки </w:t>
      </w:r>
      <w:r w:rsidR="001B7C33" w:rsidRPr="0087323E">
        <w:rPr>
          <w:szCs w:val="28"/>
        </w:rPr>
        <w:t>балансовой</w:t>
      </w:r>
      <w:r w:rsidR="00A42FFE" w:rsidRPr="0087323E">
        <w:rPr>
          <w:szCs w:val="28"/>
        </w:rPr>
        <w:t xml:space="preserve"> </w:t>
      </w:r>
      <w:r w:rsidR="004C52D2" w:rsidRPr="0087323E">
        <w:rPr>
          <w:szCs w:val="28"/>
        </w:rPr>
        <w:t>стоимости займа при модификации,</w:t>
      </w:r>
      <w:r w:rsidR="00A42FFE" w:rsidRPr="0087323E">
        <w:rPr>
          <w:szCs w:val="28"/>
        </w:rPr>
        <w:t xml:space="preserve"> </w:t>
      </w:r>
      <w:r w:rsidRPr="0087323E">
        <w:rPr>
          <w:szCs w:val="28"/>
        </w:rPr>
        <w:t xml:space="preserve">сумма </w:t>
      </w:r>
      <w:r w:rsidR="00A42FFE" w:rsidRPr="0087323E">
        <w:rPr>
          <w:szCs w:val="28"/>
        </w:rPr>
        <w:t xml:space="preserve">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="003F2A51" w:rsidRPr="0087323E">
        <w:rPr>
          <w:szCs w:val="28"/>
        </w:rPr>
        <w:t xml:space="preserve"> </w:t>
      </w:r>
      <w:r w:rsidR="00A42FFE" w:rsidRPr="0087323E">
        <w:rPr>
          <w:szCs w:val="28"/>
        </w:rPr>
        <w:t>с использованием метода эффективной процентной ставки</w:t>
      </w:r>
      <w:r w:rsidR="004C52D2" w:rsidRPr="0087323E">
        <w:rPr>
          <w:szCs w:val="28"/>
        </w:rPr>
        <w:t>,</w:t>
      </w:r>
      <w:r w:rsidR="00F502E6" w:rsidRPr="0087323E">
        <w:rPr>
          <w:szCs w:val="28"/>
        </w:rPr>
        <w:t xml:space="preserve"> сумма корректировки, связанной с получением займа по нерыночной ставке процента</w:t>
      </w:r>
      <w:r w:rsidR="00A42FFE" w:rsidRPr="0087323E">
        <w:rPr>
          <w:szCs w:val="28"/>
        </w:rPr>
        <w:t>.</w:t>
      </w:r>
    </w:p>
    <w:p w:rsidR="00A42FFE" w:rsidRPr="0087323E" w:rsidRDefault="00A42FFE" w:rsidP="00A42FFE">
      <w:pPr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</w:t>
      </w:r>
      <w:r w:rsidR="00741B9E" w:rsidRPr="0087323E">
        <w:rPr>
          <w:szCs w:val="28"/>
        </w:rPr>
        <w:t xml:space="preserve">сумма </w:t>
      </w:r>
      <w:r w:rsidRPr="0087323E">
        <w:rPr>
          <w:szCs w:val="28"/>
        </w:rPr>
        <w:t>амортизаци</w:t>
      </w:r>
      <w:r w:rsidR="00741B9E" w:rsidRPr="0087323E">
        <w:rPr>
          <w:szCs w:val="28"/>
        </w:rPr>
        <w:t>и</w:t>
      </w:r>
      <w:r w:rsidRPr="0087323E">
        <w:rPr>
          <w:szCs w:val="28"/>
        </w:rPr>
        <w:t xml:space="preserve"> и </w:t>
      </w:r>
      <w:r w:rsidR="0076088D" w:rsidRPr="0087323E">
        <w:rPr>
          <w:szCs w:val="28"/>
        </w:rPr>
        <w:t xml:space="preserve">(или) </w:t>
      </w:r>
      <w:r w:rsidRPr="0087323E">
        <w:rPr>
          <w:szCs w:val="28"/>
        </w:rPr>
        <w:t>списание дисконта</w:t>
      </w:r>
      <w:r w:rsidR="00976A31" w:rsidRPr="0087323E">
        <w:t xml:space="preserve"> </w:t>
      </w:r>
      <w:r w:rsidR="00976A31" w:rsidRPr="0087323E">
        <w:rPr>
          <w:szCs w:val="28"/>
        </w:rPr>
        <w:t>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</w:r>
      <w:r w:rsidRPr="0087323E">
        <w:rPr>
          <w:szCs w:val="28"/>
        </w:rPr>
        <w:t>.»;</w:t>
      </w:r>
    </w:p>
    <w:p w:rsidR="005856CF" w:rsidRPr="0087323E" w:rsidRDefault="005856CF" w:rsidP="005856C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и описания счетов 2034 и 2035 изложить в следующей редакции:</w:t>
      </w:r>
    </w:p>
    <w:p w:rsidR="00B72149" w:rsidRPr="0087323E" w:rsidRDefault="005856CF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2034. Краткосрочные займы, полученные от Правительства Республики Казахстан, местных исполнительных органов Республики Казахстан и национального управляющего холдинга (пассивный).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займов, полученных от Прав</w:t>
      </w:r>
      <w:r w:rsidR="00810390" w:rsidRPr="0087323E">
        <w:rPr>
          <w:rStyle w:val="s0"/>
          <w:color w:val="auto"/>
          <w:szCs w:val="28"/>
        </w:rPr>
        <w:t>ительства Республики Казахстан,</w:t>
      </w:r>
      <w:r w:rsidRPr="0087323E">
        <w:rPr>
          <w:rStyle w:val="s0"/>
          <w:color w:val="auto"/>
          <w:szCs w:val="28"/>
        </w:rPr>
        <w:t xml:space="preserve"> местных исполнительных органов Республики Казахстан и национального управляющего холдинга на срок </w:t>
      </w:r>
      <w:r w:rsidR="00B72489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краткосрочных займов, полученных от Правительства Республики Казахстан, местных исполнительных органов Республики Казахстан и национального управляющего холдинга.</w:t>
      </w:r>
    </w:p>
    <w:p w:rsidR="005856CF" w:rsidRPr="0087323E" w:rsidRDefault="00B72149" w:rsidP="00210498">
      <w:pPr>
        <w:widowControl w:val="0"/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полученных краткосрочных займов.</w:t>
      </w:r>
    </w:p>
    <w:p w:rsidR="00B72149" w:rsidRPr="0087323E" w:rsidRDefault="00B72149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2035. Счет положительной корректировки стоимости займа, полученного от Правительства Республики Казахстан, местных исполнительных органов Республики Казахстан и национального управляющего холдинга (пассивный).</w:t>
      </w:r>
    </w:p>
    <w:p w:rsidR="00B72149" w:rsidRPr="0087323E" w:rsidRDefault="00B72149" w:rsidP="00D91410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 и национального управляющего холдинга со сроком погашения </w:t>
      </w:r>
      <w:r w:rsidR="00B72489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увеличения справедливой стоимости данного займа.</w:t>
      </w:r>
    </w:p>
    <w:p w:rsidR="00B72149" w:rsidRPr="0087323E" w:rsidRDefault="00B72149" w:rsidP="00D91410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сумма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 и национального управляющего холдинга со сроком погашения </w:t>
      </w:r>
      <w:r w:rsidR="00B72489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увеличения справедливой стоимости данного займа.</w:t>
      </w:r>
    </w:p>
    <w:p w:rsidR="005856CF" w:rsidRPr="0087323E" w:rsidRDefault="00B72149" w:rsidP="00210498">
      <w:pPr>
        <w:widowControl w:val="0"/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положительной корректировки учетной (балансовой) стоимости полученного займа.</w:t>
      </w:r>
      <w:r w:rsidR="005856CF" w:rsidRPr="0087323E">
        <w:rPr>
          <w:rStyle w:val="s0"/>
          <w:color w:val="auto"/>
          <w:szCs w:val="28"/>
        </w:rPr>
        <w:t>»;</w:t>
      </w:r>
    </w:p>
    <w:p w:rsidR="005856CF" w:rsidRPr="0087323E" w:rsidRDefault="005856CF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названия и описания счетов 2037 и 2038 изложить в следующей редакции:</w:t>
      </w:r>
    </w:p>
    <w:p w:rsidR="00B72149" w:rsidRPr="0087323E" w:rsidRDefault="005856C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2037. Счет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 и национального управляющего холдинга (</w:t>
      </w:r>
      <w:proofErr w:type="spellStart"/>
      <w:r w:rsidR="00B72149" w:rsidRPr="0087323E">
        <w:rPr>
          <w:rStyle w:val="s0"/>
          <w:color w:val="auto"/>
          <w:szCs w:val="28"/>
        </w:rPr>
        <w:t>контрпассивный</w:t>
      </w:r>
      <w:proofErr w:type="spellEnd"/>
      <w:r w:rsidR="00B72149" w:rsidRPr="0087323E">
        <w:rPr>
          <w:rStyle w:val="s0"/>
          <w:color w:val="auto"/>
          <w:szCs w:val="28"/>
        </w:rPr>
        <w:t>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отрицательной корректировки учетной (балансовой) стоимости займа, полученного от Правительства Республики </w:t>
      </w:r>
      <w:r w:rsidRPr="0087323E">
        <w:rPr>
          <w:rStyle w:val="s0"/>
          <w:color w:val="auto"/>
          <w:szCs w:val="28"/>
        </w:rPr>
        <w:lastRenderedPageBreak/>
        <w:t xml:space="preserve">Казахстан, местных исполнительных органов Республики Казахстан и национального управляющего холдинга со сроком погашения </w:t>
      </w:r>
      <w:r w:rsidR="00B72489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уменьшения справедливой стоимости данного займа.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сумма отрицательной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 и национального управляющего холдинга со сроком погашения </w:t>
      </w:r>
      <w:r w:rsidR="00B72489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уменьшения справедливой стоимости данного займа.</w:t>
      </w:r>
    </w:p>
    <w:p w:rsidR="005856CF" w:rsidRPr="0087323E" w:rsidRDefault="00B72149" w:rsidP="00B72149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отрицательной корректировки учетной (балансовой) стоимости полученного займа.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2038. Просроченная задолженность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 (пассивный).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холдинга.</w:t>
      </w:r>
    </w:p>
    <w:p w:rsidR="005856CF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просроченной задолженности по основной сумме долга по полученным займам.</w:t>
      </w:r>
      <w:r w:rsidR="005856CF" w:rsidRPr="0087323E">
        <w:rPr>
          <w:rStyle w:val="s0"/>
          <w:color w:val="auto"/>
          <w:szCs w:val="28"/>
        </w:rPr>
        <w:t>»;</w:t>
      </w:r>
    </w:p>
    <w:p w:rsidR="00A42FFE" w:rsidRPr="0087323E" w:rsidRDefault="00A42FFE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</w:t>
      </w:r>
      <w:r w:rsidR="00875F59" w:rsidRPr="0087323E">
        <w:rPr>
          <w:rStyle w:val="s0"/>
          <w:color w:val="auto"/>
          <w:szCs w:val="28"/>
        </w:rPr>
        <w:t>е</w:t>
      </w:r>
      <w:r w:rsidRPr="0087323E">
        <w:rPr>
          <w:rStyle w:val="s0"/>
          <w:color w:val="auto"/>
          <w:szCs w:val="28"/>
        </w:rPr>
        <w:t xml:space="preserve"> счет</w:t>
      </w:r>
      <w:r w:rsidR="00875F59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2041 изложить в следующей редакции:</w:t>
      </w:r>
    </w:p>
    <w:p w:rsidR="00A42FFE" w:rsidRPr="0087323E" w:rsidRDefault="00A42FFE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«Назначение счета: Учет сумм дисконта в виде превышения погашаемой суммы займа над суммой фактически полученного займа от международных финансовых организаций (с учетом затрат по сделке)</w:t>
      </w:r>
      <w:r w:rsidR="004C52D2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 </w:t>
      </w:r>
      <w:r w:rsidRPr="0087323E">
        <w:rPr>
          <w:rStyle w:val="s0"/>
          <w:color w:val="auto"/>
          <w:szCs w:val="28"/>
        </w:rPr>
        <w:t xml:space="preserve">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Pr="0087323E">
        <w:rPr>
          <w:rStyle w:val="s0"/>
          <w:color w:val="auto"/>
          <w:szCs w:val="28"/>
        </w:rPr>
        <w:t xml:space="preserve"> </w:t>
      </w:r>
      <w:r w:rsidR="004C52D2" w:rsidRPr="0087323E">
        <w:rPr>
          <w:rStyle w:val="s0"/>
          <w:color w:val="auto"/>
          <w:szCs w:val="28"/>
        </w:rPr>
        <w:t>стоимости займа при модификации,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 </w:t>
      </w:r>
      <w:r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A93670" w:rsidRPr="0087323E">
        <w:rPr>
          <w:rStyle w:val="s0"/>
          <w:color w:val="auto"/>
          <w:szCs w:val="28"/>
        </w:rPr>
        <w:t>расходов</w:t>
      </w:r>
      <w:r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</w:t>
      </w:r>
      <w:r w:rsidR="004C52D2" w:rsidRPr="0087323E">
        <w:rPr>
          <w:rStyle w:val="s0"/>
          <w:color w:val="auto"/>
          <w:szCs w:val="28"/>
        </w:rPr>
        <w:t>,</w:t>
      </w:r>
      <w:r w:rsidR="000227C8" w:rsidRPr="0087323E">
        <w:rPr>
          <w:rStyle w:val="s0"/>
          <w:color w:val="auto"/>
          <w:szCs w:val="28"/>
        </w:rPr>
        <w:t xml:space="preserve"> сумм </w:t>
      </w:r>
      <w:r w:rsidR="000227C8" w:rsidRPr="0087323E">
        <w:rPr>
          <w:szCs w:val="28"/>
        </w:rPr>
        <w:t>корректировки, связанной с получением займа по нерыночной ставке процента</w:t>
      </w:r>
      <w:r w:rsidRPr="0087323E">
        <w:rPr>
          <w:rStyle w:val="s0"/>
          <w:color w:val="auto"/>
          <w:szCs w:val="28"/>
        </w:rPr>
        <w:t>.</w:t>
      </w:r>
    </w:p>
    <w:p w:rsidR="00A42FFE" w:rsidRPr="0087323E" w:rsidRDefault="0076088D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</w:t>
      </w:r>
      <w:r w:rsidR="00A42FFE" w:rsidRPr="0087323E">
        <w:rPr>
          <w:rStyle w:val="s0"/>
          <w:color w:val="auto"/>
          <w:szCs w:val="28"/>
        </w:rPr>
        <w:t>тся сумма дисконта в виде превышения погашаемой суммы займа над суммой фактически полученного займа от международных финансовых организа</w:t>
      </w:r>
      <w:r w:rsidR="004C52D2" w:rsidRPr="0087323E">
        <w:rPr>
          <w:rStyle w:val="s0"/>
          <w:color w:val="auto"/>
          <w:szCs w:val="28"/>
        </w:rPr>
        <w:t>ций (с учетом затрат по сделке),</w:t>
      </w:r>
      <w:r w:rsidR="00A42FFE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="00A42FFE" w:rsidRPr="0087323E">
        <w:rPr>
          <w:rStyle w:val="s0"/>
          <w:color w:val="auto"/>
          <w:szCs w:val="28"/>
        </w:rPr>
        <w:t xml:space="preserve">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A42FFE" w:rsidRPr="0087323E">
        <w:rPr>
          <w:rStyle w:val="s0"/>
          <w:color w:val="auto"/>
          <w:szCs w:val="28"/>
        </w:rPr>
        <w:t xml:space="preserve"> стоимости</w:t>
      </w:r>
      <w:r w:rsidR="004C52D2" w:rsidRPr="0087323E">
        <w:rPr>
          <w:rStyle w:val="s0"/>
          <w:color w:val="auto"/>
          <w:szCs w:val="28"/>
        </w:rPr>
        <w:t xml:space="preserve"> займа при модификации,</w:t>
      </w:r>
      <w:r w:rsidR="00A42FFE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="00A42FFE"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A93670" w:rsidRPr="0087323E">
        <w:rPr>
          <w:rStyle w:val="s0"/>
          <w:color w:val="auto"/>
          <w:szCs w:val="28"/>
        </w:rPr>
        <w:t>расходов</w:t>
      </w:r>
      <w:r w:rsidR="00A42FFE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</w:t>
      </w:r>
      <w:r w:rsidR="004C52D2" w:rsidRPr="0087323E">
        <w:rPr>
          <w:rStyle w:val="s0"/>
          <w:color w:val="auto"/>
          <w:szCs w:val="28"/>
        </w:rPr>
        <w:t>,</w:t>
      </w:r>
      <w:r w:rsidR="000227C8" w:rsidRPr="0087323E">
        <w:rPr>
          <w:rStyle w:val="s0"/>
          <w:color w:val="auto"/>
          <w:szCs w:val="28"/>
        </w:rPr>
        <w:t xml:space="preserve"> сумма </w:t>
      </w:r>
      <w:r w:rsidR="000227C8" w:rsidRPr="0087323E">
        <w:rPr>
          <w:szCs w:val="28"/>
        </w:rPr>
        <w:t>корректировки, связанной с получением займа по нерыночной ставке процента</w:t>
      </w:r>
      <w:r w:rsidR="00A42FFE" w:rsidRPr="0087323E">
        <w:rPr>
          <w:rStyle w:val="s0"/>
          <w:color w:val="auto"/>
          <w:szCs w:val="28"/>
        </w:rPr>
        <w:t>.</w:t>
      </w:r>
    </w:p>
    <w:p w:rsidR="00A42FFE" w:rsidRPr="0087323E" w:rsidRDefault="00A42FFE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</w:t>
      </w:r>
      <w:r w:rsidR="00976A31"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rStyle w:val="s0"/>
          <w:color w:val="auto"/>
          <w:szCs w:val="28"/>
        </w:rPr>
        <w:t>амортизаци</w:t>
      </w:r>
      <w:r w:rsidR="00976A31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 xml:space="preserve"> и</w:t>
      </w:r>
      <w:r w:rsidR="0076088D" w:rsidRPr="0087323E">
        <w:rPr>
          <w:rStyle w:val="s0"/>
          <w:color w:val="auto"/>
          <w:szCs w:val="28"/>
        </w:rPr>
        <w:t xml:space="preserve"> (или)</w:t>
      </w:r>
      <w:r w:rsidRPr="0087323E">
        <w:rPr>
          <w:rStyle w:val="s0"/>
          <w:color w:val="auto"/>
          <w:szCs w:val="28"/>
        </w:rPr>
        <w:t xml:space="preserve"> списание дисконта</w:t>
      </w:r>
      <w:r w:rsidR="00976A31" w:rsidRPr="0087323E">
        <w:rPr>
          <w:rStyle w:val="s0"/>
          <w:color w:val="auto"/>
          <w:szCs w:val="28"/>
        </w:rPr>
        <w:t xml:space="preserve"> по займам, полученным от международных финансовых организаций</w:t>
      </w:r>
      <w:r w:rsidRPr="0087323E">
        <w:rPr>
          <w:rStyle w:val="s0"/>
          <w:color w:val="auto"/>
          <w:szCs w:val="28"/>
        </w:rPr>
        <w:t>.</w:t>
      </w:r>
      <w:r w:rsidR="00875F59" w:rsidRPr="0087323E">
        <w:rPr>
          <w:rStyle w:val="s0"/>
          <w:color w:val="auto"/>
          <w:szCs w:val="28"/>
        </w:rPr>
        <w:t>»;</w:t>
      </w:r>
    </w:p>
    <w:p w:rsidR="00875F59" w:rsidRPr="0087323E" w:rsidRDefault="00875F59" w:rsidP="00875F5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описание счета 2042 изложить в следующей редакции:</w:t>
      </w:r>
    </w:p>
    <w:p w:rsidR="00A42FFE" w:rsidRPr="0087323E" w:rsidRDefault="00875F59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>«</w:t>
      </w:r>
      <w:r w:rsidR="00A42FFE" w:rsidRPr="0087323E">
        <w:rPr>
          <w:rStyle w:val="s0"/>
          <w:color w:val="auto"/>
          <w:szCs w:val="28"/>
        </w:rPr>
        <w:t xml:space="preserve">Назначение счета: Учет сумм премии в виде превышения суммы фактически полученного займа от международной финансовой организации (с учетом затрат по сделке) над </w:t>
      </w:r>
      <w:r w:rsidR="004C52D2" w:rsidRPr="0087323E">
        <w:rPr>
          <w:rStyle w:val="s0"/>
          <w:color w:val="auto"/>
          <w:szCs w:val="28"/>
        </w:rPr>
        <w:t>погашаемой суммой займа,</w:t>
      </w:r>
      <w:r w:rsidR="0076088D" w:rsidRPr="0087323E">
        <w:rPr>
          <w:rStyle w:val="s0"/>
          <w:color w:val="auto"/>
          <w:szCs w:val="28"/>
        </w:rPr>
        <w:t xml:space="preserve"> сумм</w:t>
      </w:r>
      <w:r w:rsidR="00A42FFE" w:rsidRPr="0087323E">
        <w:rPr>
          <w:rStyle w:val="s0"/>
          <w:color w:val="auto"/>
          <w:szCs w:val="28"/>
        </w:rPr>
        <w:t xml:space="preserve"> 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A42FFE" w:rsidRPr="0087323E">
        <w:rPr>
          <w:rStyle w:val="s0"/>
          <w:color w:val="auto"/>
          <w:szCs w:val="28"/>
        </w:rPr>
        <w:t xml:space="preserve"> </w:t>
      </w:r>
      <w:r w:rsidR="004C52D2" w:rsidRPr="0087323E">
        <w:rPr>
          <w:rStyle w:val="s0"/>
          <w:color w:val="auto"/>
          <w:szCs w:val="28"/>
        </w:rPr>
        <w:t>стоимости займа при модификации,</w:t>
      </w:r>
      <w:r w:rsidR="00A42FFE"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 </w:t>
      </w:r>
      <w:r w:rsidR="00A42FFE"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="00A42FFE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A42FFE" w:rsidRPr="0087323E" w:rsidRDefault="00A42FFE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</w:t>
      </w:r>
      <w:r w:rsidR="0076088D" w:rsidRPr="0087323E">
        <w:rPr>
          <w:rStyle w:val="s0"/>
          <w:color w:val="auto"/>
          <w:szCs w:val="28"/>
        </w:rPr>
        <w:t>я</w:t>
      </w:r>
      <w:r w:rsidRPr="0087323E">
        <w:rPr>
          <w:rStyle w:val="s0"/>
          <w:color w:val="auto"/>
          <w:szCs w:val="28"/>
        </w:rPr>
        <w:t>тся сумма премии в виде превышения суммы фактически полученного займа от международной финансовой организации (с учетом затрат по сделке) над пог</w:t>
      </w:r>
      <w:r w:rsidR="00A37C9C" w:rsidRPr="0087323E">
        <w:rPr>
          <w:rStyle w:val="s0"/>
          <w:color w:val="auto"/>
          <w:szCs w:val="28"/>
        </w:rPr>
        <w:t>ашаемой суммой займа,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rStyle w:val="s0"/>
          <w:color w:val="auto"/>
          <w:szCs w:val="28"/>
        </w:rPr>
        <w:t xml:space="preserve">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Pr="0087323E">
        <w:rPr>
          <w:rStyle w:val="s0"/>
          <w:color w:val="auto"/>
          <w:szCs w:val="28"/>
        </w:rPr>
        <w:t xml:space="preserve"> </w:t>
      </w:r>
      <w:r w:rsidR="00A37C9C" w:rsidRPr="0087323E">
        <w:rPr>
          <w:rStyle w:val="s0"/>
          <w:color w:val="auto"/>
          <w:szCs w:val="28"/>
        </w:rPr>
        <w:t>стоимости займа при модификации,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A42FFE" w:rsidRPr="0087323E" w:rsidRDefault="00A42FFE" w:rsidP="00A42FF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</w:t>
      </w:r>
      <w:r w:rsidR="00976A31" w:rsidRPr="0087323E">
        <w:rPr>
          <w:rStyle w:val="s0"/>
          <w:color w:val="auto"/>
          <w:szCs w:val="28"/>
        </w:rPr>
        <w:t>сумма амортизации</w:t>
      </w:r>
      <w:r w:rsidRPr="0087323E">
        <w:rPr>
          <w:rStyle w:val="s0"/>
          <w:color w:val="auto"/>
          <w:szCs w:val="28"/>
        </w:rPr>
        <w:t xml:space="preserve"> и</w:t>
      </w:r>
      <w:r w:rsidR="0076088D" w:rsidRPr="0087323E">
        <w:rPr>
          <w:rStyle w:val="s0"/>
          <w:color w:val="auto"/>
          <w:szCs w:val="28"/>
        </w:rPr>
        <w:t xml:space="preserve"> (или)</w:t>
      </w:r>
      <w:r w:rsidRPr="0087323E">
        <w:rPr>
          <w:rStyle w:val="s0"/>
          <w:color w:val="auto"/>
          <w:szCs w:val="28"/>
        </w:rPr>
        <w:t xml:space="preserve"> списание премии</w:t>
      </w:r>
      <w:r w:rsidR="00976A31" w:rsidRPr="0087323E">
        <w:rPr>
          <w:rStyle w:val="s0"/>
          <w:color w:val="auto"/>
          <w:szCs w:val="28"/>
        </w:rPr>
        <w:t xml:space="preserve"> по займам, полученным от международных финансовых организаций</w:t>
      </w:r>
      <w:r w:rsidRPr="0087323E">
        <w:rPr>
          <w:rStyle w:val="s0"/>
          <w:color w:val="auto"/>
          <w:szCs w:val="28"/>
        </w:rPr>
        <w:t>.»;</w:t>
      </w:r>
    </w:p>
    <w:p w:rsidR="00A33D6A" w:rsidRPr="0087323E" w:rsidRDefault="003458D5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названия и </w:t>
      </w:r>
      <w:r w:rsidR="00A33D6A" w:rsidRPr="0087323E">
        <w:rPr>
          <w:rStyle w:val="s0"/>
          <w:color w:val="auto"/>
          <w:szCs w:val="28"/>
        </w:rPr>
        <w:t>описания счетов 2067 и 2068 изложить в следующей редакции: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«2067. Полученный финансовый лизинг (пассивный)</w:t>
      </w:r>
      <w:r w:rsidR="00B61B9E" w:rsidRPr="0087323E">
        <w:rPr>
          <w:rStyle w:val="s0"/>
          <w:color w:val="auto"/>
          <w:szCs w:val="28"/>
        </w:rPr>
        <w:t>.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основного долга по финансовому лизингу, полученному от организаций, осуществляющих отдельные виды банковских операций</w:t>
      </w:r>
      <w:r w:rsidR="00B814B4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и</w:t>
      </w:r>
      <w:r w:rsidR="00B814B4" w:rsidRPr="0087323E">
        <w:rPr>
          <w:rStyle w:val="s0"/>
          <w:color w:val="auto"/>
          <w:szCs w:val="28"/>
        </w:rPr>
        <w:t xml:space="preserve"> (</w:t>
      </w:r>
      <w:r w:rsidRPr="0087323E">
        <w:rPr>
          <w:rStyle w:val="s0"/>
          <w:color w:val="auto"/>
          <w:szCs w:val="28"/>
        </w:rPr>
        <w:t>или</w:t>
      </w:r>
      <w:r w:rsidR="00B814B4" w:rsidRPr="0087323E">
        <w:rPr>
          <w:rStyle w:val="s0"/>
          <w:color w:val="auto"/>
          <w:szCs w:val="28"/>
        </w:rPr>
        <w:t>)</w:t>
      </w:r>
      <w:r w:rsidRPr="0087323E">
        <w:rPr>
          <w:rStyle w:val="s0"/>
          <w:color w:val="auto"/>
          <w:szCs w:val="28"/>
        </w:rPr>
        <w:t xml:space="preserve"> юридических лиц и физических лиц, являющихся индивидуальными предпринимателями, осуществляющими лизинговую деятельность в качестве лизингодателя без лицензии. 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основного долга по полученному финансовому лизингу.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</w:t>
      </w:r>
      <w:r w:rsidR="00901013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>тся списание сумм основного долга по полученному финансовому лизингу при их погашении.</w:t>
      </w:r>
    </w:p>
    <w:p w:rsidR="00A33D6A" w:rsidRPr="0087323E" w:rsidRDefault="00A33D6A" w:rsidP="00794F81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2068. Просроченная задолженность по займам и финансовому лизингу (пассивный).</w:t>
      </w:r>
    </w:p>
    <w:p w:rsidR="00A33D6A" w:rsidRPr="0087323E" w:rsidRDefault="00A33D6A" w:rsidP="00794F81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просроченной задолженности по основной сумме долга по займам, полученным от организаций, осуществляющих отдельные виды банковских операций</w:t>
      </w:r>
      <w:r w:rsidR="00B814B4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и финансовому лизингу, полученному от организаций, осуществляющих отдельные виды банковских операций</w:t>
      </w:r>
      <w:r w:rsidR="00B814B4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и</w:t>
      </w:r>
      <w:r w:rsidR="00B814B4" w:rsidRPr="0087323E">
        <w:rPr>
          <w:rStyle w:val="s0"/>
          <w:color w:val="auto"/>
          <w:szCs w:val="28"/>
        </w:rPr>
        <w:t xml:space="preserve"> (</w:t>
      </w:r>
      <w:r w:rsidRPr="0087323E">
        <w:rPr>
          <w:rStyle w:val="s0"/>
          <w:color w:val="auto"/>
          <w:szCs w:val="28"/>
        </w:rPr>
        <w:t>или</w:t>
      </w:r>
      <w:r w:rsidR="00B814B4" w:rsidRPr="0087323E">
        <w:rPr>
          <w:rStyle w:val="s0"/>
          <w:color w:val="auto"/>
          <w:szCs w:val="28"/>
        </w:rPr>
        <w:t>)</w:t>
      </w:r>
      <w:r w:rsidRPr="0087323E">
        <w:rPr>
          <w:rStyle w:val="s0"/>
          <w:color w:val="auto"/>
          <w:szCs w:val="28"/>
        </w:rPr>
        <w:t xml:space="preserve"> юридических лиц и физических лиц, являющихся индивидуальными предпринимателями, осуществляющими лизинговую деятельность в качестве лизингодателя без лицензии.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просроченной задолженности по основной сумме долга по займам и финансовому лизингу.</w:t>
      </w:r>
    </w:p>
    <w:p w:rsidR="00A33D6A" w:rsidRPr="0087323E" w:rsidRDefault="00A33D6A" w:rsidP="00A33D6A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погашении.»;</w:t>
      </w:r>
    </w:p>
    <w:p w:rsidR="00A93670" w:rsidRPr="0087323E" w:rsidRDefault="00A93670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описание счета 2069 изложить в следующей редакции:</w:t>
      </w:r>
    </w:p>
    <w:p w:rsidR="00A93670" w:rsidRPr="0087323E" w:rsidRDefault="003458D5" w:rsidP="00A93670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A93670" w:rsidRPr="0087323E">
        <w:rPr>
          <w:rStyle w:val="s0"/>
          <w:color w:val="auto"/>
          <w:szCs w:val="28"/>
        </w:rPr>
        <w:t>Назначение счета: Учет сумм премии в виде превышения суммы фактически полученного займа (с учетом затрат по сделк</w:t>
      </w:r>
      <w:r w:rsidR="00250614" w:rsidRPr="0087323E">
        <w:rPr>
          <w:rStyle w:val="s0"/>
          <w:color w:val="auto"/>
          <w:szCs w:val="28"/>
        </w:rPr>
        <w:t>е) над погашаемой суммой займа</w:t>
      </w:r>
      <w:r w:rsidR="00A93670" w:rsidRPr="0087323E">
        <w:rPr>
          <w:rStyle w:val="s0"/>
          <w:color w:val="auto"/>
          <w:szCs w:val="28"/>
        </w:rPr>
        <w:t xml:space="preserve">, сумм 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A93670" w:rsidRPr="0087323E">
        <w:rPr>
          <w:rStyle w:val="s0"/>
          <w:color w:val="auto"/>
          <w:szCs w:val="28"/>
        </w:rPr>
        <w:t xml:space="preserve"> стоимости займа при </w:t>
      </w:r>
      <w:r w:rsidR="00A93670" w:rsidRPr="0087323E">
        <w:rPr>
          <w:rStyle w:val="s0"/>
          <w:color w:val="auto"/>
          <w:szCs w:val="28"/>
        </w:rPr>
        <w:lastRenderedPageBreak/>
        <w:t xml:space="preserve">модификации, сумм 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="00A93670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A93670" w:rsidRPr="0087323E" w:rsidRDefault="00A93670" w:rsidP="00A93670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сумма премии в виде превышения суммы фактически полученного займа (с учетом затрат по сделк</w:t>
      </w:r>
      <w:r w:rsidR="00250614" w:rsidRPr="0087323E">
        <w:rPr>
          <w:rStyle w:val="s0"/>
          <w:color w:val="auto"/>
          <w:szCs w:val="28"/>
        </w:rPr>
        <w:t>е) над погашаемой суммой займа</w:t>
      </w:r>
      <w:r w:rsidRPr="0087323E">
        <w:rPr>
          <w:rStyle w:val="s0"/>
          <w:color w:val="auto"/>
          <w:szCs w:val="28"/>
        </w:rPr>
        <w:t xml:space="preserve">, сумма 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Pr="0087323E">
        <w:rPr>
          <w:rStyle w:val="s0"/>
          <w:color w:val="auto"/>
          <w:szCs w:val="28"/>
        </w:rPr>
        <w:t xml:space="preserve"> стоимости займа при модификации, сумма 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A93670" w:rsidRPr="0087323E" w:rsidRDefault="00A93670" w:rsidP="00A93670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</w:t>
      </w:r>
      <w:r w:rsidR="00316F6F" w:rsidRPr="0087323E">
        <w:rPr>
          <w:rStyle w:val="s0"/>
          <w:color w:val="auto"/>
          <w:szCs w:val="28"/>
        </w:rPr>
        <w:t>сумма амортизации</w:t>
      </w:r>
      <w:r w:rsidRPr="0087323E">
        <w:rPr>
          <w:rStyle w:val="s0"/>
          <w:color w:val="auto"/>
          <w:szCs w:val="28"/>
        </w:rPr>
        <w:t xml:space="preserve"> и (или) списание премии</w:t>
      </w:r>
      <w:r w:rsidR="008F565D" w:rsidRPr="0087323E">
        <w:rPr>
          <w:rStyle w:val="s0"/>
          <w:color w:val="auto"/>
          <w:szCs w:val="28"/>
        </w:rPr>
        <w:t xml:space="preserve"> по полученным займам</w:t>
      </w:r>
      <w:r w:rsidRPr="0087323E">
        <w:rPr>
          <w:rStyle w:val="s0"/>
          <w:color w:val="auto"/>
          <w:szCs w:val="28"/>
        </w:rPr>
        <w:t>.»;</w:t>
      </w:r>
    </w:p>
    <w:p w:rsidR="00A42FFE" w:rsidRPr="0087323E" w:rsidRDefault="00A42FFE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описание счета 2070 изложить в следующей редакции:</w:t>
      </w:r>
    </w:p>
    <w:p w:rsidR="00A42FFE" w:rsidRPr="0087323E" w:rsidRDefault="00A42FFE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«Назначение счета: Учет сумм дисконта в виде превышения погашаемой суммы займа над суммой фактически полученного займа (с учетом затрат по сделке)</w:t>
      </w:r>
      <w:r w:rsidR="00A37C9C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 </w:t>
      </w:r>
      <w:r w:rsidRPr="0087323E">
        <w:rPr>
          <w:rStyle w:val="s0"/>
          <w:color w:val="auto"/>
          <w:szCs w:val="28"/>
        </w:rPr>
        <w:t xml:space="preserve">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Pr="0087323E">
        <w:rPr>
          <w:rStyle w:val="s0"/>
          <w:color w:val="auto"/>
          <w:szCs w:val="28"/>
        </w:rPr>
        <w:t xml:space="preserve"> </w:t>
      </w:r>
      <w:r w:rsidR="00A37C9C" w:rsidRPr="0087323E">
        <w:rPr>
          <w:rStyle w:val="s0"/>
          <w:color w:val="auto"/>
          <w:szCs w:val="28"/>
        </w:rPr>
        <w:t>стоимости займа при модификации,</w:t>
      </w:r>
      <w:r w:rsidRPr="0087323E">
        <w:rPr>
          <w:rStyle w:val="s0"/>
          <w:color w:val="auto"/>
          <w:szCs w:val="28"/>
        </w:rPr>
        <w:t xml:space="preserve"> </w:t>
      </w:r>
      <w:r w:rsidR="0076088D" w:rsidRPr="0087323E">
        <w:rPr>
          <w:rStyle w:val="s0"/>
          <w:color w:val="auto"/>
          <w:szCs w:val="28"/>
        </w:rPr>
        <w:t xml:space="preserve">сумм </w:t>
      </w:r>
      <w:r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A93670" w:rsidRPr="0087323E">
        <w:rPr>
          <w:rStyle w:val="s0"/>
          <w:color w:val="auto"/>
          <w:szCs w:val="28"/>
        </w:rPr>
        <w:t>расходов</w:t>
      </w:r>
      <w:r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</w:t>
      </w:r>
      <w:r w:rsidR="00A37C9C" w:rsidRPr="0087323E">
        <w:rPr>
          <w:rStyle w:val="s0"/>
          <w:color w:val="auto"/>
          <w:szCs w:val="28"/>
        </w:rPr>
        <w:t>,</w:t>
      </w:r>
      <w:r w:rsidR="00E27924" w:rsidRPr="0087323E">
        <w:rPr>
          <w:rStyle w:val="s0"/>
          <w:color w:val="auto"/>
          <w:szCs w:val="28"/>
        </w:rPr>
        <w:t xml:space="preserve"> сумм корректировки, связанной с получением займа по нерыночной ставке процента</w:t>
      </w:r>
      <w:r w:rsidRPr="0087323E">
        <w:rPr>
          <w:rStyle w:val="s0"/>
          <w:color w:val="auto"/>
          <w:szCs w:val="28"/>
        </w:rPr>
        <w:t>.</w:t>
      </w:r>
    </w:p>
    <w:p w:rsidR="00A42FFE" w:rsidRPr="0087323E" w:rsidRDefault="0076088D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</w:t>
      </w:r>
      <w:r w:rsidR="00A42FFE" w:rsidRPr="0087323E">
        <w:rPr>
          <w:rStyle w:val="s0"/>
          <w:color w:val="auto"/>
          <w:szCs w:val="28"/>
        </w:rPr>
        <w:t>тся сумма дисконта в виде превышения погашаемой суммы займа над суммой фактически полученного за</w:t>
      </w:r>
      <w:r w:rsidR="00A37C9C" w:rsidRPr="0087323E">
        <w:rPr>
          <w:rStyle w:val="s0"/>
          <w:color w:val="auto"/>
          <w:szCs w:val="28"/>
        </w:rPr>
        <w:t>йма (с учетом затрат по сделке),</w:t>
      </w:r>
      <w:r w:rsidR="00A42FFE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="00A42FFE" w:rsidRPr="0087323E">
        <w:rPr>
          <w:rStyle w:val="s0"/>
          <w:color w:val="auto"/>
          <w:szCs w:val="28"/>
        </w:rPr>
        <w:t xml:space="preserve">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A42FFE" w:rsidRPr="0087323E">
        <w:rPr>
          <w:rStyle w:val="s0"/>
          <w:color w:val="auto"/>
          <w:szCs w:val="28"/>
        </w:rPr>
        <w:t xml:space="preserve"> с</w:t>
      </w:r>
      <w:r w:rsidR="00A37C9C" w:rsidRPr="0087323E">
        <w:rPr>
          <w:rStyle w:val="s0"/>
          <w:color w:val="auto"/>
          <w:szCs w:val="28"/>
        </w:rPr>
        <w:t>тоимости займа при модификации,</w:t>
      </w:r>
      <w:r w:rsidR="00A42FFE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="00A42FFE" w:rsidRPr="0087323E">
        <w:rPr>
          <w:rStyle w:val="s0"/>
          <w:color w:val="auto"/>
          <w:szCs w:val="28"/>
        </w:rPr>
        <w:t xml:space="preserve">корректировки, связанной с признанием процентных </w:t>
      </w:r>
      <w:r w:rsidR="008F565D" w:rsidRPr="0087323E">
        <w:rPr>
          <w:rStyle w:val="s0"/>
          <w:color w:val="auto"/>
          <w:szCs w:val="28"/>
        </w:rPr>
        <w:t>расходов</w:t>
      </w:r>
      <w:r w:rsidR="00A42FFE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</w:t>
      </w:r>
      <w:r w:rsidR="00A37C9C" w:rsidRPr="0087323E">
        <w:rPr>
          <w:rStyle w:val="s0"/>
          <w:color w:val="auto"/>
          <w:szCs w:val="28"/>
        </w:rPr>
        <w:t>,</w:t>
      </w:r>
      <w:r w:rsidR="00E27924" w:rsidRPr="0087323E">
        <w:rPr>
          <w:rStyle w:val="s0"/>
          <w:color w:val="auto"/>
          <w:szCs w:val="28"/>
        </w:rPr>
        <w:t xml:space="preserve"> сумма корректировки, связанной с получением займа по нерыночной ставке процента</w:t>
      </w:r>
      <w:r w:rsidR="00A42FFE" w:rsidRPr="0087323E">
        <w:rPr>
          <w:rStyle w:val="s0"/>
          <w:color w:val="auto"/>
          <w:szCs w:val="28"/>
        </w:rPr>
        <w:t>.</w:t>
      </w:r>
    </w:p>
    <w:p w:rsidR="00A42FFE" w:rsidRPr="0087323E" w:rsidRDefault="00A42FFE" w:rsidP="00556A50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</w:t>
      </w:r>
      <w:r w:rsidR="0004130C" w:rsidRPr="0087323E">
        <w:rPr>
          <w:rStyle w:val="s0"/>
          <w:color w:val="auto"/>
          <w:szCs w:val="28"/>
        </w:rPr>
        <w:t>сумма амортизации</w:t>
      </w:r>
      <w:r w:rsidRPr="0087323E">
        <w:rPr>
          <w:rStyle w:val="s0"/>
          <w:color w:val="auto"/>
          <w:szCs w:val="28"/>
        </w:rPr>
        <w:t xml:space="preserve"> и</w:t>
      </w:r>
      <w:r w:rsidR="0076088D" w:rsidRPr="0087323E">
        <w:rPr>
          <w:rStyle w:val="s0"/>
          <w:color w:val="auto"/>
          <w:szCs w:val="28"/>
        </w:rPr>
        <w:t xml:space="preserve"> (или)</w:t>
      </w:r>
      <w:r w:rsidRPr="0087323E">
        <w:rPr>
          <w:rStyle w:val="s0"/>
          <w:color w:val="auto"/>
          <w:szCs w:val="28"/>
        </w:rPr>
        <w:t xml:space="preserve"> списание дисконта</w:t>
      </w:r>
      <w:r w:rsidR="0004130C" w:rsidRPr="0087323E">
        <w:rPr>
          <w:rStyle w:val="s0"/>
          <w:color w:val="auto"/>
          <w:szCs w:val="28"/>
        </w:rPr>
        <w:t xml:space="preserve"> по полученным займам</w:t>
      </w:r>
      <w:r w:rsidRPr="0087323E">
        <w:rPr>
          <w:rStyle w:val="s0"/>
          <w:color w:val="auto"/>
          <w:szCs w:val="28"/>
        </w:rPr>
        <w:t>.»;</w:t>
      </w:r>
    </w:p>
    <w:p w:rsidR="002338F2" w:rsidRPr="0087323E" w:rsidRDefault="00A65961" w:rsidP="00556A50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</w:t>
      </w:r>
      <w:r w:rsidR="002338F2" w:rsidRPr="0087323E">
        <w:rPr>
          <w:rStyle w:val="s0"/>
          <w:color w:val="auto"/>
          <w:szCs w:val="28"/>
        </w:rPr>
        <w:t>осле описания счета 2131 дополнить номе</w:t>
      </w:r>
      <w:r w:rsidR="00B72149" w:rsidRPr="0087323E">
        <w:rPr>
          <w:rStyle w:val="s0"/>
          <w:color w:val="auto"/>
          <w:szCs w:val="28"/>
        </w:rPr>
        <w:t>ром, названием и описанием счет</w:t>
      </w:r>
      <w:r w:rsidR="002338F2" w:rsidRPr="0087323E">
        <w:rPr>
          <w:rStyle w:val="s0"/>
          <w:color w:val="auto"/>
          <w:szCs w:val="28"/>
        </w:rPr>
        <w:t>а 2132 следующего содержания:</w:t>
      </w:r>
    </w:p>
    <w:p w:rsidR="00B72149" w:rsidRPr="0087323E" w:rsidRDefault="002338F2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2132. Сберегательные вклады других банков (</w:t>
      </w:r>
      <w:r w:rsidR="00B72489" w:rsidRPr="0087323E">
        <w:rPr>
          <w:rStyle w:val="s0"/>
          <w:color w:val="auto"/>
          <w:szCs w:val="28"/>
        </w:rPr>
        <w:t>не более</w:t>
      </w:r>
      <w:r w:rsidR="00B72149" w:rsidRPr="0087323E">
        <w:rPr>
          <w:rStyle w:val="s0"/>
          <w:color w:val="auto"/>
          <w:szCs w:val="28"/>
        </w:rPr>
        <w:t xml:space="preserve"> одного месяца) (пассивный).</w:t>
      </w:r>
    </w:p>
    <w:p w:rsidR="00B72149" w:rsidRPr="0087323E" w:rsidRDefault="00B72149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сберегательных вкладов, принятых от других банков по договору банковского вклада на срок </w:t>
      </w:r>
      <w:r w:rsidR="00B72489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месяца.</w:t>
      </w:r>
    </w:p>
    <w:p w:rsidR="00B72149" w:rsidRPr="0087323E" w:rsidRDefault="00B72149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сберегательных вкладов, принятых от другого банка.</w:t>
      </w:r>
    </w:p>
    <w:p w:rsidR="002338F2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принятых сберегательных вкладов.</w:t>
      </w:r>
      <w:r w:rsidR="002338F2" w:rsidRPr="0087323E">
        <w:rPr>
          <w:rStyle w:val="s0"/>
          <w:color w:val="auto"/>
          <w:szCs w:val="28"/>
        </w:rPr>
        <w:t>»;</w:t>
      </w:r>
    </w:p>
    <w:p w:rsidR="00FF5BEA" w:rsidRPr="0087323E" w:rsidRDefault="00FF5BEA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</w:t>
      </w:r>
      <w:r w:rsidR="005F6C47" w:rsidRPr="0087323E">
        <w:rPr>
          <w:rStyle w:val="s0"/>
          <w:color w:val="auto"/>
          <w:szCs w:val="28"/>
        </w:rPr>
        <w:t xml:space="preserve"> описания счета 2133 дополнить номером, названием и описанием счета 2134 </w:t>
      </w:r>
      <w:r w:rsidR="00C26517" w:rsidRPr="0087323E">
        <w:rPr>
          <w:rStyle w:val="s0"/>
          <w:color w:val="auto"/>
          <w:szCs w:val="28"/>
        </w:rPr>
        <w:t>следующего</w:t>
      </w:r>
      <w:r w:rsidR="005F6C47" w:rsidRPr="0087323E">
        <w:rPr>
          <w:rStyle w:val="s0"/>
          <w:color w:val="auto"/>
          <w:szCs w:val="28"/>
        </w:rPr>
        <w:t xml:space="preserve"> </w:t>
      </w:r>
      <w:r w:rsidR="00C26517" w:rsidRPr="0087323E">
        <w:rPr>
          <w:rStyle w:val="s0"/>
          <w:color w:val="auto"/>
          <w:szCs w:val="28"/>
        </w:rPr>
        <w:t>содержания:</w:t>
      </w:r>
      <w:r w:rsidRPr="0087323E">
        <w:rPr>
          <w:rStyle w:val="s0"/>
          <w:color w:val="auto"/>
          <w:szCs w:val="28"/>
        </w:rPr>
        <w:t xml:space="preserve"> </w:t>
      </w:r>
    </w:p>
    <w:p w:rsidR="00B72149" w:rsidRPr="0087323E" w:rsidRDefault="005F6C47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>2134. Сберегательные вклады других банков (</w:t>
      </w:r>
      <w:r w:rsidR="00B72489" w:rsidRPr="0087323E">
        <w:rPr>
          <w:rStyle w:val="s0"/>
          <w:color w:val="auto"/>
          <w:szCs w:val="28"/>
        </w:rPr>
        <w:t>не более</w:t>
      </w:r>
      <w:r w:rsidR="00B72149" w:rsidRPr="0087323E">
        <w:rPr>
          <w:rStyle w:val="s0"/>
          <w:color w:val="auto"/>
          <w:szCs w:val="28"/>
        </w:rPr>
        <w:t xml:space="preserve"> одного года) (пассивный).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сберегательных вкладов, принятых от других банков по договору банковского вклада на срок </w:t>
      </w:r>
      <w:r w:rsidR="00B72489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сберегательных вкладов, принятых от другого банка.</w:t>
      </w:r>
    </w:p>
    <w:p w:rsidR="005F6C47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>По дебету счета проводится списание сумм принятых сберегательных вкладов.</w:t>
      </w:r>
      <w:r w:rsidR="005F6C47" w:rsidRPr="0087323E">
        <w:rPr>
          <w:rStyle w:val="s0"/>
          <w:color w:val="auto"/>
          <w:szCs w:val="28"/>
        </w:rPr>
        <w:t>»;</w:t>
      </w:r>
    </w:p>
    <w:p w:rsidR="008F565D" w:rsidRPr="0087323E" w:rsidRDefault="008F565D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</w:t>
      </w:r>
      <w:r w:rsidR="003458D5" w:rsidRPr="0087323E">
        <w:rPr>
          <w:rStyle w:val="s0"/>
          <w:color w:val="auto"/>
          <w:szCs w:val="28"/>
        </w:rPr>
        <w:t>е</w:t>
      </w:r>
      <w:r w:rsidRPr="0087323E">
        <w:rPr>
          <w:rStyle w:val="s0"/>
          <w:color w:val="auto"/>
          <w:szCs w:val="28"/>
        </w:rPr>
        <w:t xml:space="preserve"> счет</w:t>
      </w:r>
      <w:r w:rsidR="003458D5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2139 изложить в следующей редакции:</w:t>
      </w:r>
    </w:p>
    <w:p w:rsidR="008F565D" w:rsidRPr="0087323E" w:rsidRDefault="003458D5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8F565D" w:rsidRPr="0087323E">
        <w:rPr>
          <w:rStyle w:val="s0"/>
          <w:color w:val="auto"/>
          <w:szCs w:val="28"/>
        </w:rPr>
        <w:t>Назначение счета: Учет сумм премии в виде превышения суммы фактически полученных денег по вкладам, привлеченным от Национального Банка Республики Казахстан, иностранных центральных банков и других банков (с учетом затрат по сделке), над возвращаемой суммой де</w:t>
      </w:r>
      <w:r w:rsidR="00F5795A" w:rsidRPr="0087323E">
        <w:rPr>
          <w:rStyle w:val="s0"/>
          <w:color w:val="auto"/>
          <w:szCs w:val="28"/>
        </w:rPr>
        <w:t>нег по вкладам</w:t>
      </w:r>
      <w:r w:rsidR="008F565D" w:rsidRPr="0087323E">
        <w:rPr>
          <w:rStyle w:val="s0"/>
          <w:color w:val="auto"/>
          <w:szCs w:val="28"/>
        </w:rPr>
        <w:t xml:space="preserve">, сумм 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8F565D" w:rsidRPr="0087323E">
        <w:rPr>
          <w:rStyle w:val="s0"/>
          <w:color w:val="auto"/>
          <w:szCs w:val="28"/>
        </w:rPr>
        <w:t xml:space="preserve"> стоимости вклада при модификации, сумм 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="008F565D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8F565D" w:rsidRPr="0087323E" w:rsidRDefault="00556A50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</w:t>
      </w:r>
      <w:r w:rsidR="008F565D" w:rsidRPr="0087323E">
        <w:rPr>
          <w:rStyle w:val="s0"/>
          <w:color w:val="auto"/>
          <w:szCs w:val="28"/>
        </w:rPr>
        <w:t>тся сумма премии в виде</w:t>
      </w:r>
      <w:r w:rsidR="00673A52" w:rsidRPr="0087323E">
        <w:rPr>
          <w:rStyle w:val="s0"/>
          <w:color w:val="auto"/>
          <w:szCs w:val="28"/>
        </w:rPr>
        <w:t xml:space="preserve"> превышения</w:t>
      </w:r>
      <w:r w:rsidR="008F565D" w:rsidRPr="0087323E">
        <w:rPr>
          <w:rStyle w:val="s0"/>
          <w:color w:val="auto"/>
          <w:szCs w:val="28"/>
        </w:rPr>
        <w:t xml:space="preserve"> суммы фактически полученных денег по вкладу (с учетом затрат по сделке) над возвр</w:t>
      </w:r>
      <w:r w:rsidR="00250614" w:rsidRPr="0087323E">
        <w:rPr>
          <w:rStyle w:val="s0"/>
          <w:color w:val="auto"/>
          <w:szCs w:val="28"/>
        </w:rPr>
        <w:t>ащаемой суммой денег по вкладу</w:t>
      </w:r>
      <w:r w:rsidR="008F565D" w:rsidRPr="0087323E">
        <w:rPr>
          <w:rStyle w:val="s0"/>
          <w:color w:val="auto"/>
          <w:szCs w:val="28"/>
        </w:rPr>
        <w:t xml:space="preserve">, сумма корректировки </w:t>
      </w:r>
      <w:r w:rsidR="0082007E" w:rsidRPr="0087323E">
        <w:rPr>
          <w:rStyle w:val="s0"/>
          <w:color w:val="auto"/>
          <w:szCs w:val="28"/>
        </w:rPr>
        <w:t>балансовой</w:t>
      </w:r>
      <w:r w:rsidR="008F565D" w:rsidRPr="0087323E">
        <w:rPr>
          <w:rStyle w:val="s0"/>
          <w:color w:val="auto"/>
          <w:szCs w:val="28"/>
        </w:rPr>
        <w:t xml:space="preserve"> стоимости вклада при модификации, сумма корректировки, связанной с признанием процентных </w:t>
      </w:r>
      <w:r w:rsidR="00CB311D" w:rsidRPr="0087323E">
        <w:rPr>
          <w:rStyle w:val="s0"/>
          <w:color w:val="auto"/>
          <w:szCs w:val="28"/>
        </w:rPr>
        <w:t>расходов</w:t>
      </w:r>
      <w:r w:rsidR="008F565D" w:rsidRPr="0087323E">
        <w:rPr>
          <w:rStyle w:val="s0"/>
          <w:color w:val="auto"/>
          <w:szCs w:val="28"/>
        </w:rPr>
        <w:t xml:space="preserve"> с использованием метода эффективной процентной ставки.</w:t>
      </w:r>
    </w:p>
    <w:p w:rsidR="008F565D" w:rsidRPr="0087323E" w:rsidRDefault="008F565D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</w:t>
      </w:r>
      <w:r w:rsidR="00316F6F"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rStyle w:val="s0"/>
          <w:color w:val="auto"/>
          <w:szCs w:val="28"/>
        </w:rPr>
        <w:t>амортизаци</w:t>
      </w:r>
      <w:r w:rsidR="00316F6F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 xml:space="preserve"> и (или) списание премии по вкладам, привлеченным от Национального Банка Республики Казахстан, иностранных центральных банков и других банков.</w:t>
      </w:r>
      <w:r w:rsidR="003458D5" w:rsidRPr="0087323E">
        <w:rPr>
          <w:rStyle w:val="s0"/>
          <w:color w:val="auto"/>
          <w:szCs w:val="28"/>
        </w:rPr>
        <w:t>»;</w:t>
      </w:r>
    </w:p>
    <w:p w:rsidR="003458D5" w:rsidRPr="0087323E" w:rsidRDefault="003458D5" w:rsidP="003458D5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описание счета 2140 изложить в следующей редакции:</w:t>
      </w:r>
    </w:p>
    <w:p w:rsidR="008F565D" w:rsidRPr="0087323E" w:rsidRDefault="003458D5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8F565D" w:rsidRPr="0087323E">
        <w:rPr>
          <w:rStyle w:val="s0"/>
          <w:color w:val="auto"/>
          <w:szCs w:val="28"/>
        </w:rPr>
        <w:t xml:space="preserve">Назначение счета: Учет сумм дисконта в виде превышения возвращаемой суммы денег по вкладам, привлеченным от Национального Банка Республики Казахстан, иностранных центральных банков и других банков, над суммой фактически полученных денег по вкладам (с учетом затрат по сделке), сумм корректировки </w:t>
      </w:r>
      <w:r w:rsidR="00BA0685" w:rsidRPr="0087323E">
        <w:rPr>
          <w:rStyle w:val="s0"/>
          <w:color w:val="auto"/>
          <w:szCs w:val="28"/>
        </w:rPr>
        <w:t>балансовой</w:t>
      </w:r>
      <w:r w:rsidR="008F565D" w:rsidRPr="0087323E">
        <w:rPr>
          <w:rStyle w:val="s0"/>
          <w:color w:val="auto"/>
          <w:szCs w:val="28"/>
        </w:rPr>
        <w:t xml:space="preserve"> стоимости вклада при модификации, сумм корректировки, связанной с признанием процентных расходов с использованием метода эффективной процентной ставки, сумм корректировки, связанной с привлечением вклада по нерыночной ставке процента.</w:t>
      </w:r>
    </w:p>
    <w:p w:rsidR="008F565D" w:rsidRPr="0087323E" w:rsidRDefault="00556A50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</w:t>
      </w:r>
      <w:r w:rsidR="008F565D" w:rsidRPr="0087323E">
        <w:rPr>
          <w:rStyle w:val="s0"/>
          <w:color w:val="auto"/>
          <w:szCs w:val="28"/>
        </w:rPr>
        <w:t>тся сумма дисконта в виде превышения возвращаемой суммы денег по вкладу над суммой фактически полученных денег по вкладу (с учет</w:t>
      </w:r>
      <w:r w:rsidR="00250614" w:rsidRPr="0087323E">
        <w:rPr>
          <w:rStyle w:val="s0"/>
          <w:color w:val="auto"/>
          <w:szCs w:val="28"/>
        </w:rPr>
        <w:t>ом затрат по сделке)</w:t>
      </w:r>
      <w:r w:rsidR="008F565D" w:rsidRPr="0087323E">
        <w:rPr>
          <w:rStyle w:val="s0"/>
          <w:color w:val="auto"/>
          <w:szCs w:val="28"/>
        </w:rPr>
        <w:t xml:space="preserve">, сумма корректировки </w:t>
      </w:r>
      <w:r w:rsidR="00BA0685" w:rsidRPr="0087323E">
        <w:rPr>
          <w:rStyle w:val="s0"/>
          <w:color w:val="auto"/>
          <w:szCs w:val="28"/>
        </w:rPr>
        <w:t>балансовой</w:t>
      </w:r>
      <w:r w:rsidR="008F565D" w:rsidRPr="0087323E">
        <w:rPr>
          <w:rStyle w:val="s0"/>
          <w:color w:val="auto"/>
          <w:szCs w:val="28"/>
        </w:rPr>
        <w:t xml:space="preserve"> стоимости вклада при модификации, сумма корректировки, связанной с признанием процентных расходов с использованием метода эффективной процентной ставки, сумма корректировки, связанной с привлечением вклада по нерыночной ставке процента.</w:t>
      </w:r>
    </w:p>
    <w:p w:rsidR="008F565D" w:rsidRPr="0087323E" w:rsidRDefault="008F565D" w:rsidP="008F565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</w:t>
      </w:r>
      <w:r w:rsidR="00316F6F"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rStyle w:val="s0"/>
          <w:color w:val="auto"/>
          <w:szCs w:val="28"/>
        </w:rPr>
        <w:t>амортизаци</w:t>
      </w:r>
      <w:r w:rsidR="00316F6F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 xml:space="preserve"> и (или) списание дисконта по вкладам, привлеченным от Национального Банка Республики Казахстан, иностранных центральных банков и других банков.»;</w:t>
      </w:r>
    </w:p>
    <w:p w:rsidR="002338F2" w:rsidRPr="0087323E" w:rsidRDefault="002338F2" w:rsidP="005856C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 описания счета 2140 дополнить номерами, названиями и описаниями счетов 2141</w:t>
      </w:r>
      <w:r w:rsidR="00685DFF" w:rsidRPr="0087323E">
        <w:rPr>
          <w:rStyle w:val="s0"/>
          <w:color w:val="auto"/>
          <w:szCs w:val="28"/>
        </w:rPr>
        <w:t xml:space="preserve"> и</w:t>
      </w:r>
      <w:r w:rsidRPr="0087323E">
        <w:rPr>
          <w:rStyle w:val="s0"/>
          <w:color w:val="auto"/>
          <w:szCs w:val="28"/>
        </w:rPr>
        <w:t xml:space="preserve"> 2143 следующего содержания:</w:t>
      </w:r>
    </w:p>
    <w:p w:rsidR="00B72149" w:rsidRPr="0087323E" w:rsidRDefault="002338F2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B72149" w:rsidRPr="0087323E">
        <w:rPr>
          <w:rStyle w:val="s0"/>
          <w:color w:val="auto"/>
          <w:szCs w:val="28"/>
        </w:rPr>
        <w:t xml:space="preserve">2141. Сберегательные вклады других банков </w:t>
      </w:r>
      <w:r w:rsidR="00F85A94" w:rsidRPr="0087323E">
        <w:rPr>
          <w:rStyle w:val="s0"/>
          <w:color w:val="auto"/>
          <w:szCs w:val="28"/>
        </w:rPr>
        <w:t xml:space="preserve">(более одного года) </w:t>
      </w:r>
      <w:r w:rsidR="00B72149" w:rsidRPr="0087323E">
        <w:rPr>
          <w:rStyle w:val="s0"/>
          <w:color w:val="auto"/>
          <w:szCs w:val="28"/>
        </w:rPr>
        <w:t>(пассивный)</w:t>
      </w:r>
      <w:r w:rsidR="007F1BBE" w:rsidRPr="0087323E">
        <w:rPr>
          <w:rStyle w:val="s0"/>
          <w:color w:val="auto"/>
          <w:szCs w:val="28"/>
        </w:rPr>
        <w:t>.</w:t>
      </w:r>
      <w:r w:rsidR="00B72149" w:rsidRPr="0087323E">
        <w:rPr>
          <w:rStyle w:val="s0"/>
          <w:color w:val="auto"/>
          <w:szCs w:val="28"/>
        </w:rPr>
        <w:t xml:space="preserve"> 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 xml:space="preserve">Назначение счета: Учет сумм сберегательных вкладов, принятых от других банков по договору банковского вклада на срок </w:t>
      </w:r>
      <w:r w:rsidR="00B72489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B72149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сберегательных вкладов, принятых от другого банка.</w:t>
      </w:r>
    </w:p>
    <w:p w:rsidR="002338F2" w:rsidRPr="0087323E" w:rsidRDefault="00B72149" w:rsidP="00B7214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принятых сберегательных вкладов.</w:t>
      </w:r>
    </w:p>
    <w:p w:rsidR="009A6A37" w:rsidRPr="0087323E" w:rsidRDefault="009A6A37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2143. Просроченная задолженность по сберегательным вкладам других банков (пассивный).</w:t>
      </w:r>
    </w:p>
    <w:p w:rsidR="009A6A37" w:rsidRPr="0087323E" w:rsidRDefault="009A6A37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просроченной задолженности по основной сумме долга по сберегательным вкладам, приняты</w:t>
      </w:r>
      <w:r w:rsidR="00EF364D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от других банков по договору банковского вклада.</w:t>
      </w:r>
    </w:p>
    <w:p w:rsidR="009A6A37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просроченной задолженности по основной сумме долга по сберегательным вкладам, принятым от другого банка.</w:t>
      </w:r>
    </w:p>
    <w:p w:rsidR="002338F2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просроченной задолженности по основной сумме долга по принятым вкладам.</w:t>
      </w:r>
      <w:r w:rsidR="002338F2" w:rsidRPr="0087323E">
        <w:rPr>
          <w:rStyle w:val="s0"/>
          <w:color w:val="auto"/>
          <w:szCs w:val="28"/>
        </w:rPr>
        <w:t xml:space="preserve">»; </w:t>
      </w:r>
    </w:p>
    <w:p w:rsidR="00A029A5" w:rsidRPr="0087323E" w:rsidRDefault="00A029A5" w:rsidP="000B15F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описание счета 2213 изложить в следующей редакции:</w:t>
      </w:r>
    </w:p>
    <w:p w:rsidR="00A029A5" w:rsidRPr="0087323E" w:rsidRDefault="00A029A5" w:rsidP="00A029A5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«Назначение счета: Учет сумм денег (вклада) физических</w:t>
      </w:r>
      <w:r w:rsidR="00487D9F" w:rsidRPr="0087323E">
        <w:rPr>
          <w:rStyle w:val="s0"/>
          <w:color w:val="auto"/>
          <w:szCs w:val="28"/>
        </w:rPr>
        <w:t xml:space="preserve"> лиц</w:t>
      </w:r>
      <w:r w:rsidRPr="0087323E">
        <w:rPr>
          <w:rStyle w:val="s0"/>
          <w:color w:val="auto"/>
          <w:szCs w:val="28"/>
        </w:rPr>
        <w:t>, принятых по договору банковского вклада и по договору о залоге в качестве обеспечения (гарантия) обязательств</w:t>
      </w:r>
      <w:r w:rsidR="00487D9F" w:rsidRPr="0087323E">
        <w:rPr>
          <w:rStyle w:val="s0"/>
          <w:color w:val="auto"/>
          <w:szCs w:val="28"/>
        </w:rPr>
        <w:t xml:space="preserve"> перед банком</w:t>
      </w:r>
      <w:r w:rsidRPr="0087323E">
        <w:rPr>
          <w:rStyle w:val="s0"/>
          <w:color w:val="auto"/>
          <w:szCs w:val="28"/>
        </w:rPr>
        <w:t>, владение и пользование которыми осуществляется залогодателем (клиентом банка). Данный счет является банковским счетом.</w:t>
      </w:r>
    </w:p>
    <w:p w:rsidR="00A029A5" w:rsidRPr="0087323E" w:rsidRDefault="00A029A5" w:rsidP="0047169D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денег (вклада) физических</w:t>
      </w:r>
      <w:r w:rsidR="004F15D2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>лиц, принятых в качестве обеспечения (гарантия) обязательств</w:t>
      </w:r>
      <w:r w:rsidR="00487D9F" w:rsidRPr="0087323E">
        <w:rPr>
          <w:rStyle w:val="s0"/>
          <w:color w:val="auto"/>
          <w:szCs w:val="28"/>
        </w:rPr>
        <w:t xml:space="preserve"> перед банком</w:t>
      </w:r>
      <w:r w:rsidRPr="0087323E">
        <w:rPr>
          <w:rStyle w:val="s0"/>
          <w:color w:val="auto"/>
          <w:szCs w:val="28"/>
        </w:rPr>
        <w:t>, владение и пользование которыми осуществляется залогодателем (клиентом банка).</w:t>
      </w:r>
    </w:p>
    <w:p w:rsidR="00A029A5" w:rsidRPr="0087323E" w:rsidRDefault="00A029A5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денег (вклада) физических</w:t>
      </w:r>
      <w:r w:rsidR="00487D9F" w:rsidRPr="0087323E">
        <w:rPr>
          <w:rStyle w:val="s0"/>
          <w:color w:val="auto"/>
          <w:szCs w:val="28"/>
        </w:rPr>
        <w:t xml:space="preserve"> лиц</w:t>
      </w:r>
      <w:r w:rsidRPr="0087323E">
        <w:rPr>
          <w:rStyle w:val="s0"/>
          <w:color w:val="auto"/>
          <w:szCs w:val="28"/>
        </w:rPr>
        <w:t>, принятых в качестве обеспечения (гарантия) обязательств</w:t>
      </w:r>
      <w:r w:rsidR="00487D9F" w:rsidRPr="0087323E">
        <w:rPr>
          <w:rStyle w:val="s0"/>
          <w:color w:val="auto"/>
          <w:szCs w:val="28"/>
        </w:rPr>
        <w:t xml:space="preserve"> перед банком</w:t>
      </w:r>
      <w:r w:rsidRPr="0087323E">
        <w:rPr>
          <w:rStyle w:val="s0"/>
          <w:color w:val="auto"/>
          <w:szCs w:val="28"/>
        </w:rPr>
        <w:t>, владение и пользование которыми осуществляется залогодателем (клиентом банка) в соответствии с условиями договоров банковского вклада, о залоге и законодательством Республики Казахстан.»;</w:t>
      </w:r>
    </w:p>
    <w:p w:rsidR="000B15F9" w:rsidRPr="0087323E" w:rsidRDefault="002338F2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 описания счета 2213 дополнить номером, названием и описанием счета 2214 следующего содержания:</w:t>
      </w:r>
    </w:p>
    <w:p w:rsidR="009A6A37" w:rsidRPr="0087323E" w:rsidRDefault="002338F2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9A6A37" w:rsidRPr="0087323E">
        <w:rPr>
          <w:rStyle w:val="s0"/>
          <w:color w:val="auto"/>
          <w:szCs w:val="28"/>
        </w:rPr>
        <w:t>2214. Сберегательные вклады физических лиц</w:t>
      </w:r>
      <w:r w:rsidR="00F85A94" w:rsidRPr="0087323E">
        <w:rPr>
          <w:rStyle w:val="s0"/>
          <w:color w:val="auto"/>
          <w:szCs w:val="28"/>
        </w:rPr>
        <w:t xml:space="preserve"> (</w:t>
      </w:r>
      <w:r w:rsidR="00B72489" w:rsidRPr="0087323E">
        <w:rPr>
          <w:rStyle w:val="s0"/>
          <w:color w:val="auto"/>
          <w:szCs w:val="28"/>
        </w:rPr>
        <w:t>не более</w:t>
      </w:r>
      <w:r w:rsidR="00F85A94" w:rsidRPr="0087323E">
        <w:rPr>
          <w:rStyle w:val="s0"/>
          <w:color w:val="auto"/>
          <w:szCs w:val="28"/>
        </w:rPr>
        <w:t xml:space="preserve"> одного года)</w:t>
      </w:r>
      <w:r w:rsidR="00BA0685" w:rsidRPr="0087323E">
        <w:rPr>
          <w:rStyle w:val="s0"/>
          <w:color w:val="auto"/>
          <w:szCs w:val="28"/>
        </w:rPr>
        <w:t xml:space="preserve"> (пассивный)</w:t>
      </w:r>
      <w:r w:rsidR="007F1BBE" w:rsidRPr="0087323E">
        <w:rPr>
          <w:rStyle w:val="s0"/>
          <w:color w:val="auto"/>
          <w:szCs w:val="28"/>
        </w:rPr>
        <w:t>.</w:t>
      </w:r>
    </w:p>
    <w:p w:rsidR="009A6A37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сберегательных вкладов, принятых от физических лиц </w:t>
      </w:r>
      <w:r w:rsidR="00B72489" w:rsidRPr="0087323E">
        <w:rPr>
          <w:rStyle w:val="s0"/>
          <w:color w:val="auto"/>
          <w:szCs w:val="28"/>
        </w:rPr>
        <w:t>на срок</w:t>
      </w:r>
      <w:r w:rsidRPr="0087323E">
        <w:rPr>
          <w:rStyle w:val="s0"/>
          <w:color w:val="auto"/>
          <w:szCs w:val="28"/>
        </w:rPr>
        <w:t xml:space="preserve"> </w:t>
      </w:r>
      <w:r w:rsidR="00B72489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9A6A37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сберегательных вкладов, принятых от физических лиц.</w:t>
      </w:r>
    </w:p>
    <w:p w:rsidR="002338F2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принятых сберегательных вкладов.</w:t>
      </w:r>
      <w:r w:rsidR="002338F2" w:rsidRPr="0087323E">
        <w:rPr>
          <w:rStyle w:val="s0"/>
          <w:color w:val="auto"/>
          <w:szCs w:val="28"/>
        </w:rPr>
        <w:t>»;</w:t>
      </w:r>
    </w:p>
    <w:p w:rsidR="009036F4" w:rsidRPr="0087323E" w:rsidRDefault="009036F4" w:rsidP="000B15F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 описания счета 2217 дополнить номером, названием и описанием счета 2218 следующего содержания</w:t>
      </w:r>
      <w:r w:rsidR="000B5903" w:rsidRPr="0087323E">
        <w:rPr>
          <w:rStyle w:val="s0"/>
          <w:color w:val="auto"/>
          <w:szCs w:val="28"/>
        </w:rPr>
        <w:t>:</w:t>
      </w:r>
    </w:p>
    <w:p w:rsidR="009036F4" w:rsidRPr="0087323E" w:rsidRDefault="009036F4" w:rsidP="009036F4">
      <w:pPr>
        <w:ind w:firstLine="709"/>
        <w:rPr>
          <w:szCs w:val="28"/>
        </w:rPr>
      </w:pPr>
      <w:r w:rsidRPr="0087323E">
        <w:rPr>
          <w:szCs w:val="28"/>
        </w:rPr>
        <w:lastRenderedPageBreak/>
        <w:t>«2218. Сберегательные вклады юридических лиц (более одного года) (пассивный).</w:t>
      </w:r>
    </w:p>
    <w:p w:rsidR="009036F4" w:rsidRPr="0087323E" w:rsidRDefault="009036F4" w:rsidP="009036F4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сберегательных вкладов, принятых от юридических лиц на срок более одного года.</w:t>
      </w:r>
    </w:p>
    <w:p w:rsidR="009036F4" w:rsidRPr="0087323E" w:rsidRDefault="009036F4" w:rsidP="009036F4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сберегательных вкладов, принятых от юридических лиц.</w:t>
      </w:r>
    </w:p>
    <w:p w:rsidR="009036F4" w:rsidRPr="0087323E" w:rsidRDefault="009036F4" w:rsidP="009036F4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сумм, принятых сберегательных вкладов.»;</w:t>
      </w:r>
    </w:p>
    <w:p w:rsidR="005F6C47" w:rsidRPr="0087323E" w:rsidRDefault="005F6C47" w:rsidP="000B15F9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 опис</w:t>
      </w:r>
      <w:r w:rsidR="000F0558" w:rsidRPr="0087323E">
        <w:rPr>
          <w:rStyle w:val="s0"/>
          <w:color w:val="auto"/>
          <w:szCs w:val="28"/>
        </w:rPr>
        <w:t>ания счета 2219 дополнить номер</w:t>
      </w:r>
      <w:r w:rsidR="009036F4" w:rsidRPr="0087323E">
        <w:rPr>
          <w:rStyle w:val="s0"/>
          <w:color w:val="auto"/>
          <w:szCs w:val="28"/>
        </w:rPr>
        <w:t>ом</w:t>
      </w:r>
      <w:r w:rsidR="000F0558" w:rsidRPr="0087323E">
        <w:rPr>
          <w:rStyle w:val="s0"/>
          <w:color w:val="auto"/>
          <w:szCs w:val="28"/>
        </w:rPr>
        <w:t>, названи</w:t>
      </w:r>
      <w:r w:rsidR="009036F4" w:rsidRPr="0087323E">
        <w:rPr>
          <w:rStyle w:val="s0"/>
          <w:color w:val="auto"/>
          <w:szCs w:val="28"/>
        </w:rPr>
        <w:t>ем</w:t>
      </w:r>
      <w:r w:rsidR="000F0558" w:rsidRPr="0087323E">
        <w:rPr>
          <w:rStyle w:val="s0"/>
          <w:color w:val="auto"/>
          <w:szCs w:val="28"/>
        </w:rPr>
        <w:t xml:space="preserve"> и описани</w:t>
      </w:r>
      <w:r w:rsidR="009036F4" w:rsidRPr="0087323E">
        <w:rPr>
          <w:rStyle w:val="s0"/>
          <w:color w:val="auto"/>
          <w:szCs w:val="28"/>
        </w:rPr>
        <w:t>ем</w:t>
      </w:r>
      <w:r w:rsidRPr="0087323E">
        <w:rPr>
          <w:rStyle w:val="s0"/>
          <w:color w:val="auto"/>
          <w:szCs w:val="28"/>
        </w:rPr>
        <w:t xml:space="preserve"> счет</w:t>
      </w:r>
      <w:r w:rsidR="009036F4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2220</w:t>
      </w:r>
      <w:r w:rsidR="00685DFF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следующего содержания: </w:t>
      </w:r>
    </w:p>
    <w:p w:rsidR="009A6A37" w:rsidRPr="0087323E" w:rsidRDefault="005F6C47" w:rsidP="009A6A37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9A6A37" w:rsidRPr="0087323E">
        <w:rPr>
          <w:szCs w:val="28"/>
        </w:rPr>
        <w:t>2220. Сберегательные вклады юридических лиц</w:t>
      </w:r>
      <w:r w:rsidR="00F85A94" w:rsidRPr="0087323E">
        <w:rPr>
          <w:szCs w:val="28"/>
        </w:rPr>
        <w:t xml:space="preserve"> (</w:t>
      </w:r>
      <w:r w:rsidR="00B72489" w:rsidRPr="0087323E">
        <w:rPr>
          <w:szCs w:val="28"/>
        </w:rPr>
        <w:t>не более</w:t>
      </w:r>
      <w:r w:rsidR="00F85A94" w:rsidRPr="0087323E">
        <w:rPr>
          <w:szCs w:val="28"/>
        </w:rPr>
        <w:t xml:space="preserve"> одного года)</w:t>
      </w:r>
      <w:r w:rsidR="00B2187C" w:rsidRPr="0087323E">
        <w:rPr>
          <w:szCs w:val="28"/>
        </w:rPr>
        <w:t xml:space="preserve"> (пассивный)</w:t>
      </w:r>
      <w:r w:rsidR="007F1BBE" w:rsidRPr="0087323E">
        <w:rPr>
          <w:szCs w:val="28"/>
        </w:rPr>
        <w:t>.</w:t>
      </w:r>
    </w:p>
    <w:p w:rsidR="009A6A37" w:rsidRPr="0087323E" w:rsidRDefault="009A6A37" w:rsidP="009A6A37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сберегательных вкладов, принятых от юридических лиц </w:t>
      </w:r>
      <w:r w:rsidR="00B72489" w:rsidRPr="0087323E">
        <w:rPr>
          <w:szCs w:val="28"/>
        </w:rPr>
        <w:t>на срок не более</w:t>
      </w:r>
      <w:r w:rsidRPr="0087323E">
        <w:rPr>
          <w:szCs w:val="28"/>
        </w:rPr>
        <w:t xml:space="preserve"> одного года.</w:t>
      </w:r>
    </w:p>
    <w:p w:rsidR="009A6A37" w:rsidRPr="0087323E" w:rsidRDefault="009A6A37" w:rsidP="009A6A37">
      <w:pPr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проводятся суммы сберегательных вкладов, принятых от юридических лиц. </w:t>
      </w:r>
    </w:p>
    <w:p w:rsidR="005F6C47" w:rsidRPr="0087323E" w:rsidRDefault="009A6A37" w:rsidP="009036F4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принятых сберегательных вкладов.</w:t>
      </w:r>
      <w:r w:rsidR="005F6C47" w:rsidRPr="0087323E">
        <w:rPr>
          <w:szCs w:val="28"/>
        </w:rPr>
        <w:t>»;</w:t>
      </w:r>
    </w:p>
    <w:p w:rsidR="004F15D2" w:rsidRPr="0087323E" w:rsidRDefault="004F15D2" w:rsidP="004F15D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описание счета 2223 изложить в следующей редакции:</w:t>
      </w:r>
    </w:p>
    <w:p w:rsidR="004F15D2" w:rsidRPr="0087323E" w:rsidRDefault="004F15D2" w:rsidP="004F15D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денег (вклада) юридических лиц, принятых по договору банковского вклада и по договору о залоге в качестве обеспечения (гарантия) обязательств</w:t>
      </w:r>
      <w:r w:rsidR="00487D9F" w:rsidRPr="0087323E">
        <w:rPr>
          <w:szCs w:val="28"/>
        </w:rPr>
        <w:t xml:space="preserve"> перед банком</w:t>
      </w:r>
      <w:r w:rsidRPr="0087323E">
        <w:rPr>
          <w:szCs w:val="28"/>
        </w:rPr>
        <w:t>, владение и пользование которыми осуществляется залогодателем (клиентом банка). Данный счет является банковским счетом.</w:t>
      </w:r>
    </w:p>
    <w:p w:rsidR="004F15D2" w:rsidRPr="0087323E" w:rsidRDefault="004F15D2" w:rsidP="004F15D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денег (вклада) юридических лиц, принятых в качестве обеспечения (гарантия) обязательств</w:t>
      </w:r>
      <w:r w:rsidR="00487D9F" w:rsidRPr="0087323E">
        <w:rPr>
          <w:szCs w:val="28"/>
        </w:rPr>
        <w:t xml:space="preserve"> перед банком</w:t>
      </w:r>
      <w:r w:rsidRPr="0087323E">
        <w:rPr>
          <w:szCs w:val="28"/>
        </w:rPr>
        <w:t>.</w:t>
      </w:r>
    </w:p>
    <w:p w:rsidR="004F15D2" w:rsidRPr="0087323E" w:rsidRDefault="004F15D2" w:rsidP="004F15D2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денег (вклада) юридических </w:t>
      </w:r>
      <w:r w:rsidR="00736956" w:rsidRPr="0087323E">
        <w:rPr>
          <w:szCs w:val="28"/>
          <w:lang w:val="kk-KZ"/>
        </w:rPr>
        <w:t>л</w:t>
      </w:r>
      <w:proofErr w:type="spellStart"/>
      <w:r w:rsidRPr="0087323E">
        <w:rPr>
          <w:szCs w:val="28"/>
        </w:rPr>
        <w:t>иц</w:t>
      </w:r>
      <w:proofErr w:type="spellEnd"/>
      <w:r w:rsidRPr="0087323E">
        <w:rPr>
          <w:szCs w:val="28"/>
        </w:rPr>
        <w:t>, принятых в качестве обеспечения (гарантия) обязательств</w:t>
      </w:r>
      <w:r w:rsidR="00C977AA" w:rsidRPr="0087323E">
        <w:rPr>
          <w:szCs w:val="28"/>
        </w:rPr>
        <w:t xml:space="preserve"> перед банком</w:t>
      </w:r>
      <w:r w:rsidRPr="0087323E">
        <w:rPr>
          <w:szCs w:val="28"/>
        </w:rPr>
        <w:t>, в соответствии с условиями договора банковского вклада и о залоге и законодательством Республики Казахстан.»;</w:t>
      </w:r>
    </w:p>
    <w:p w:rsidR="005856CF" w:rsidRPr="0087323E" w:rsidRDefault="005856CF" w:rsidP="005856C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2227 изложить в следующей редакции:</w:t>
      </w:r>
    </w:p>
    <w:p w:rsidR="009A6A37" w:rsidRPr="0087323E" w:rsidRDefault="005856CF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9A6A37" w:rsidRPr="0087323E">
        <w:rPr>
          <w:rStyle w:val="s0"/>
          <w:color w:val="auto"/>
          <w:szCs w:val="28"/>
        </w:rPr>
        <w:t>2227. Обязательств</w:t>
      </w:r>
      <w:r w:rsidR="00545B3F" w:rsidRPr="0087323E">
        <w:rPr>
          <w:rStyle w:val="s0"/>
          <w:color w:val="auto"/>
          <w:szCs w:val="28"/>
        </w:rPr>
        <w:t>а</w:t>
      </w:r>
      <w:r w:rsidR="009A6A37" w:rsidRPr="0087323E">
        <w:rPr>
          <w:rStyle w:val="s0"/>
          <w:color w:val="auto"/>
          <w:szCs w:val="28"/>
        </w:rPr>
        <w:t xml:space="preserve"> по аренде (пассивный).</w:t>
      </w:r>
    </w:p>
    <w:p w:rsidR="009A6A37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стоимости обязательств по аренде.</w:t>
      </w:r>
    </w:p>
    <w:p w:rsidR="009A6A37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</w:t>
      </w:r>
      <w:r w:rsidR="00545B3F" w:rsidRPr="0087323E">
        <w:rPr>
          <w:rStyle w:val="s0"/>
          <w:color w:val="auto"/>
          <w:szCs w:val="28"/>
        </w:rPr>
        <w:t>я</w:t>
      </w:r>
      <w:r w:rsidRPr="0087323E">
        <w:rPr>
          <w:rStyle w:val="s0"/>
          <w:color w:val="auto"/>
          <w:szCs w:val="28"/>
        </w:rPr>
        <w:t>тся приведенная стоимость арендных платежей</w:t>
      </w:r>
      <w:r w:rsidR="00A37C9C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сумм</w:t>
      </w:r>
      <w:r w:rsidR="00545B3F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корректировки стоимости обязательств по аренде</w:t>
      </w:r>
      <w:r w:rsidR="00A37C9C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переоценка обязательств по аренде</w:t>
      </w:r>
      <w:r w:rsidR="00A37C9C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сумма корректировки, связанн</w:t>
      </w:r>
      <w:r w:rsidR="0047169D" w:rsidRPr="0087323E">
        <w:rPr>
          <w:rStyle w:val="s0"/>
          <w:color w:val="auto"/>
          <w:szCs w:val="28"/>
        </w:rPr>
        <w:t>ой</w:t>
      </w:r>
      <w:r w:rsidRPr="0087323E">
        <w:rPr>
          <w:rStyle w:val="s0"/>
          <w:color w:val="auto"/>
          <w:szCs w:val="28"/>
        </w:rPr>
        <w:t xml:space="preserve"> с модификацией условий договора аренды.</w:t>
      </w:r>
    </w:p>
    <w:p w:rsidR="005856CF" w:rsidRPr="0087323E" w:rsidRDefault="009A6A37" w:rsidP="009A6A37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обязател</w:t>
      </w:r>
      <w:r w:rsidR="00A37C9C" w:rsidRPr="0087323E">
        <w:rPr>
          <w:rStyle w:val="s0"/>
          <w:color w:val="auto"/>
          <w:szCs w:val="28"/>
        </w:rPr>
        <w:t>ьств по аренде при их погашении,</w:t>
      </w:r>
      <w:r w:rsidRPr="0087323E">
        <w:rPr>
          <w:rStyle w:val="s0"/>
          <w:color w:val="auto"/>
          <w:szCs w:val="28"/>
        </w:rPr>
        <w:t xml:space="preserve"> сумм</w:t>
      </w:r>
      <w:r w:rsidR="00545B3F" w:rsidRPr="0087323E">
        <w:rPr>
          <w:rStyle w:val="s0"/>
          <w:color w:val="auto"/>
          <w:szCs w:val="28"/>
        </w:rPr>
        <w:t>а</w:t>
      </w:r>
      <w:r w:rsidRPr="0087323E">
        <w:rPr>
          <w:rStyle w:val="s0"/>
          <w:color w:val="auto"/>
          <w:szCs w:val="28"/>
        </w:rPr>
        <w:t xml:space="preserve"> корректировки стоимости обязательств</w:t>
      </w:r>
      <w:r w:rsidR="00A37C9C" w:rsidRPr="0087323E">
        <w:rPr>
          <w:rStyle w:val="s0"/>
          <w:color w:val="auto"/>
          <w:szCs w:val="28"/>
        </w:rPr>
        <w:t xml:space="preserve"> по аренде,</w:t>
      </w:r>
      <w:r w:rsidRPr="0087323E">
        <w:rPr>
          <w:rStyle w:val="s0"/>
          <w:color w:val="auto"/>
          <w:szCs w:val="28"/>
        </w:rPr>
        <w:t xml:space="preserve"> пе</w:t>
      </w:r>
      <w:r w:rsidR="00A37C9C" w:rsidRPr="0087323E">
        <w:rPr>
          <w:rStyle w:val="s0"/>
          <w:color w:val="auto"/>
          <w:szCs w:val="28"/>
        </w:rPr>
        <w:t>реоценка обязательств по аренде,</w:t>
      </w:r>
      <w:r w:rsidRPr="0087323E">
        <w:rPr>
          <w:rStyle w:val="s0"/>
          <w:color w:val="auto"/>
          <w:szCs w:val="28"/>
        </w:rPr>
        <w:t xml:space="preserve"> сумма корректировки, связанн</w:t>
      </w:r>
      <w:r w:rsidR="0047169D" w:rsidRPr="0087323E">
        <w:rPr>
          <w:rStyle w:val="s0"/>
          <w:color w:val="auto"/>
          <w:szCs w:val="28"/>
        </w:rPr>
        <w:t>ой</w:t>
      </w:r>
      <w:r w:rsidRPr="0087323E">
        <w:rPr>
          <w:rStyle w:val="s0"/>
          <w:color w:val="auto"/>
          <w:szCs w:val="28"/>
        </w:rPr>
        <w:t xml:space="preserve"> с модификацией условий договора аренды.</w:t>
      </w:r>
      <w:r w:rsidR="005856CF" w:rsidRPr="0087323E">
        <w:rPr>
          <w:rStyle w:val="s0"/>
          <w:color w:val="auto"/>
          <w:szCs w:val="28"/>
        </w:rPr>
        <w:t>»;</w:t>
      </w:r>
    </w:p>
    <w:p w:rsidR="00A65961" w:rsidRPr="0087323E" w:rsidRDefault="00A65961" w:rsidP="00A65961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2228 дополнить номером, названием и описанием счета 2229 следующего содержания: </w:t>
      </w:r>
    </w:p>
    <w:p w:rsidR="00A65961" w:rsidRPr="0087323E" w:rsidRDefault="00A65961" w:rsidP="00A65961">
      <w:pPr>
        <w:ind w:firstLine="709"/>
        <w:rPr>
          <w:szCs w:val="28"/>
        </w:rPr>
      </w:pPr>
      <w:r w:rsidRPr="0087323E">
        <w:rPr>
          <w:szCs w:val="28"/>
        </w:rPr>
        <w:lastRenderedPageBreak/>
        <w:t>«2229. Сберегательные вклады физических лиц</w:t>
      </w:r>
      <w:r w:rsidR="00F85A94" w:rsidRPr="0087323E">
        <w:rPr>
          <w:szCs w:val="28"/>
        </w:rPr>
        <w:t xml:space="preserve"> (более одного года)</w:t>
      </w:r>
      <w:r w:rsidRPr="0087323E">
        <w:rPr>
          <w:szCs w:val="28"/>
        </w:rPr>
        <w:t xml:space="preserve"> (пассивный).</w:t>
      </w:r>
    </w:p>
    <w:p w:rsidR="00A65961" w:rsidRPr="0087323E" w:rsidRDefault="00A65961" w:rsidP="00A65961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сберегательных вкладов физических лиц со сроком </w:t>
      </w:r>
      <w:r w:rsidR="003814AC" w:rsidRPr="0087323E">
        <w:rPr>
          <w:szCs w:val="28"/>
        </w:rPr>
        <w:t>более</w:t>
      </w:r>
      <w:r w:rsidRPr="0087323E">
        <w:rPr>
          <w:szCs w:val="28"/>
        </w:rPr>
        <w:t xml:space="preserve"> одного года.</w:t>
      </w:r>
    </w:p>
    <w:p w:rsidR="00A65961" w:rsidRPr="0087323E" w:rsidRDefault="00A65961" w:rsidP="00A65961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сберегательных вкладов, принятых от физических лиц.</w:t>
      </w:r>
    </w:p>
    <w:p w:rsidR="00A65961" w:rsidRPr="0087323E" w:rsidRDefault="00A65961" w:rsidP="00A65961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принятых сберегательных вкладов.»;</w:t>
      </w:r>
    </w:p>
    <w:p w:rsidR="005856CF" w:rsidRPr="0087323E" w:rsidRDefault="005856CF" w:rsidP="005856C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2230 изложить в следующей редакции:</w:t>
      </w:r>
    </w:p>
    <w:p w:rsidR="00E1433D" w:rsidRPr="0087323E" w:rsidRDefault="005856CF" w:rsidP="00E1433D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E1433D" w:rsidRPr="0087323E">
        <w:rPr>
          <w:szCs w:val="28"/>
        </w:rPr>
        <w:t>2230. Просроченная задолженность по обязательств</w:t>
      </w:r>
      <w:r w:rsidR="00545B3F" w:rsidRPr="0087323E">
        <w:rPr>
          <w:szCs w:val="28"/>
        </w:rPr>
        <w:t>ам</w:t>
      </w:r>
      <w:r w:rsidR="00E1433D" w:rsidRPr="0087323E">
        <w:rPr>
          <w:szCs w:val="28"/>
        </w:rPr>
        <w:t xml:space="preserve"> по аренде (пассивный).</w:t>
      </w:r>
    </w:p>
    <w:p w:rsidR="00E1433D" w:rsidRPr="0087323E" w:rsidRDefault="00E1433D" w:rsidP="00E1433D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просроченной задолженности по основной сумме долга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аренде.</w:t>
      </w:r>
    </w:p>
    <w:p w:rsidR="00E1433D" w:rsidRPr="0087323E" w:rsidRDefault="00E1433D" w:rsidP="00E1433D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просроченной задолженности по основной сумме долга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аренде.</w:t>
      </w:r>
    </w:p>
    <w:p w:rsidR="005856CF" w:rsidRPr="0087323E" w:rsidRDefault="00E1433D" w:rsidP="00E1433D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просроченной задолженности по основной сумме долга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 при их погашении.</w:t>
      </w:r>
      <w:r w:rsidR="005856CF" w:rsidRPr="0087323E">
        <w:rPr>
          <w:szCs w:val="28"/>
        </w:rPr>
        <w:t>»;</w:t>
      </w:r>
    </w:p>
    <w:p w:rsidR="008F565D" w:rsidRPr="0087323E" w:rsidRDefault="008F565D" w:rsidP="008474E4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 2238 изложить в следующей редакции:</w:t>
      </w:r>
    </w:p>
    <w:p w:rsidR="008F565D" w:rsidRPr="0087323E" w:rsidRDefault="008F565D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премии в виде превышения суммы фактически полученных денег по вкладам, привлеченным от клиентов (с учетом затрат по сделке), над возвра</w:t>
      </w:r>
      <w:r w:rsidR="00250614" w:rsidRPr="0087323E">
        <w:rPr>
          <w:szCs w:val="28"/>
        </w:rPr>
        <w:t>щаемой суммой денег по вкладам</w:t>
      </w:r>
      <w:r w:rsidRPr="0087323E">
        <w:rPr>
          <w:szCs w:val="28"/>
        </w:rPr>
        <w:t xml:space="preserve">, сумм корректировки </w:t>
      </w:r>
      <w:r w:rsidR="00C04D60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вклада при модификации, сумм корректировки, связанной с признанием процентных расходов с использованием метода эффективной процентной ставки.</w:t>
      </w:r>
    </w:p>
    <w:p w:rsidR="008F565D" w:rsidRPr="0087323E" w:rsidRDefault="0047169D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</w:t>
      </w:r>
      <w:r w:rsidR="008F565D" w:rsidRPr="0087323E">
        <w:rPr>
          <w:szCs w:val="28"/>
        </w:rPr>
        <w:t>тся сумма премии в виде превышения суммы фактически полученных денег по вкладу (с учетом затрат по сделке) над возвр</w:t>
      </w:r>
      <w:r w:rsidR="00250614" w:rsidRPr="0087323E">
        <w:rPr>
          <w:szCs w:val="28"/>
        </w:rPr>
        <w:t>ащаемой суммой денег по вкладу</w:t>
      </w:r>
      <w:r w:rsidR="008F565D" w:rsidRPr="0087323E">
        <w:rPr>
          <w:szCs w:val="28"/>
        </w:rPr>
        <w:t xml:space="preserve">, сумма корректировки </w:t>
      </w:r>
      <w:r w:rsidR="00C04D60" w:rsidRPr="0087323E">
        <w:rPr>
          <w:szCs w:val="28"/>
        </w:rPr>
        <w:t>балансовой</w:t>
      </w:r>
      <w:r w:rsidR="008F565D" w:rsidRPr="0087323E">
        <w:rPr>
          <w:szCs w:val="28"/>
        </w:rPr>
        <w:t xml:space="preserve"> стоимости вклада при модификации, сумма корректировки, связанной с признанием процентных расходов с использованием метода эффективной процентной ставки.</w:t>
      </w:r>
    </w:p>
    <w:p w:rsidR="008F565D" w:rsidRPr="0087323E" w:rsidRDefault="008F565D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</w:t>
      </w:r>
      <w:r w:rsidR="00316F6F" w:rsidRPr="0087323E">
        <w:rPr>
          <w:szCs w:val="28"/>
        </w:rPr>
        <w:t xml:space="preserve">сумма </w:t>
      </w:r>
      <w:r w:rsidRPr="0087323E">
        <w:rPr>
          <w:szCs w:val="28"/>
        </w:rPr>
        <w:t>амортизаци</w:t>
      </w:r>
      <w:r w:rsidR="00316F6F" w:rsidRPr="0087323E">
        <w:rPr>
          <w:szCs w:val="28"/>
        </w:rPr>
        <w:t>и</w:t>
      </w:r>
      <w:r w:rsidRPr="0087323E">
        <w:rPr>
          <w:szCs w:val="28"/>
        </w:rPr>
        <w:t xml:space="preserve"> и (или) списание премии по вкладам, привлеченным от клиентов.</w:t>
      </w:r>
      <w:r w:rsidR="00E73440" w:rsidRPr="0087323E">
        <w:rPr>
          <w:szCs w:val="28"/>
        </w:rPr>
        <w:t>»;</w:t>
      </w:r>
    </w:p>
    <w:p w:rsidR="00825713" w:rsidRPr="0087323E" w:rsidRDefault="00825713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2239 изложить в следующей редакции:</w:t>
      </w:r>
    </w:p>
    <w:p w:rsidR="008F565D" w:rsidRPr="0087323E" w:rsidRDefault="00825713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8F565D" w:rsidRPr="0087323E">
        <w:rPr>
          <w:szCs w:val="28"/>
        </w:rPr>
        <w:t>Назначение счета: Учет сумм дисконта в виде превышения возвращаемой суммы денег по вкладам, привлеченным от клиентов, над суммой фактически полученных денег по вклад</w:t>
      </w:r>
      <w:r w:rsidR="00250614" w:rsidRPr="0087323E">
        <w:rPr>
          <w:szCs w:val="28"/>
        </w:rPr>
        <w:t>ам (с учетом затрат по сделке)</w:t>
      </w:r>
      <w:r w:rsidR="008F565D" w:rsidRPr="0087323E">
        <w:rPr>
          <w:szCs w:val="28"/>
        </w:rPr>
        <w:t xml:space="preserve">, сумм корректировки </w:t>
      </w:r>
      <w:r w:rsidR="00C04D60" w:rsidRPr="0087323E">
        <w:rPr>
          <w:szCs w:val="28"/>
        </w:rPr>
        <w:t>балансовой</w:t>
      </w:r>
      <w:r w:rsidR="008F565D" w:rsidRPr="0087323E">
        <w:rPr>
          <w:szCs w:val="28"/>
        </w:rPr>
        <w:t xml:space="preserve"> стоимости вклада при модификации, сумм корректировки, связанной с признанием процентных расходов с использованием метода эффективной процентной ставки, сумм корректировки, связанной с привлечением вклада по нерыночной ставке процента.</w:t>
      </w:r>
    </w:p>
    <w:p w:rsidR="008F565D" w:rsidRPr="0087323E" w:rsidRDefault="008F565D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сумма дисконта в виде превышения возвращаемой суммы денег по вкладу над суммой фактически полученных денег по вкладу (с учетом затрат по сделке), сумма корректировки </w:t>
      </w:r>
      <w:r w:rsidR="00C04D60" w:rsidRPr="0087323E">
        <w:rPr>
          <w:szCs w:val="28"/>
        </w:rPr>
        <w:t>балансовой</w:t>
      </w:r>
      <w:r w:rsidRPr="0087323E">
        <w:rPr>
          <w:szCs w:val="28"/>
        </w:rPr>
        <w:t xml:space="preserve"> </w:t>
      </w:r>
      <w:r w:rsidRPr="0087323E">
        <w:rPr>
          <w:szCs w:val="28"/>
        </w:rPr>
        <w:lastRenderedPageBreak/>
        <w:t>стоимости вклада при модификации, сумма корректировки, связанной с признанием процентных расходов с использованием метода эффективной процентной ставки, сумма корректировки, связанной с привлечением вклада по нерыночной ставке процента.</w:t>
      </w:r>
    </w:p>
    <w:p w:rsidR="008F565D" w:rsidRPr="0087323E" w:rsidRDefault="008F565D" w:rsidP="008F565D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</w:t>
      </w:r>
      <w:r w:rsidR="00316F6F" w:rsidRPr="0087323E">
        <w:rPr>
          <w:szCs w:val="28"/>
        </w:rPr>
        <w:t xml:space="preserve">сумма </w:t>
      </w:r>
      <w:r w:rsidRPr="0087323E">
        <w:rPr>
          <w:szCs w:val="28"/>
        </w:rPr>
        <w:t>амортизаци</w:t>
      </w:r>
      <w:r w:rsidR="00316F6F" w:rsidRPr="0087323E">
        <w:rPr>
          <w:szCs w:val="28"/>
        </w:rPr>
        <w:t>и</w:t>
      </w:r>
      <w:r w:rsidRPr="0087323E">
        <w:rPr>
          <w:szCs w:val="28"/>
        </w:rPr>
        <w:t xml:space="preserve"> и (или) списание дисконта</w:t>
      </w:r>
      <w:r w:rsidR="00C04D60" w:rsidRPr="0087323E">
        <w:rPr>
          <w:szCs w:val="28"/>
        </w:rPr>
        <w:t xml:space="preserve"> по вкладам, привлеченным от клиентов</w:t>
      </w:r>
      <w:r w:rsidRPr="0087323E">
        <w:rPr>
          <w:szCs w:val="28"/>
        </w:rPr>
        <w:t xml:space="preserve">.»; </w:t>
      </w:r>
    </w:p>
    <w:p w:rsidR="005F6C47" w:rsidRPr="0087323E" w:rsidRDefault="005F6C47" w:rsidP="008474E4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</w:t>
      </w:r>
      <w:r w:rsidR="00A65961" w:rsidRPr="0087323E">
        <w:rPr>
          <w:szCs w:val="28"/>
        </w:rPr>
        <w:t xml:space="preserve">2240 </w:t>
      </w:r>
      <w:r w:rsidRPr="0087323E">
        <w:rPr>
          <w:szCs w:val="28"/>
        </w:rPr>
        <w:t xml:space="preserve">дополнить номером, названием и описанием счета 2243 следующего содержания: </w:t>
      </w:r>
    </w:p>
    <w:p w:rsidR="00E1433D" w:rsidRPr="0087323E" w:rsidRDefault="00554103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E1433D" w:rsidRPr="0087323E">
        <w:rPr>
          <w:szCs w:val="28"/>
        </w:rPr>
        <w:t>2243. Просроченная задолженность по сберегательным вкладам клиентов (пассивный).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просроченной задолженности по основной сумме долга по сберегательным вкладам, принятым от клиентов по договору банковского вклада.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просроченной задолженности по основной сумме долга по сберегательным вкладам, принятым от клиента.</w:t>
      </w:r>
    </w:p>
    <w:p w:rsidR="008474E4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просроченной задолженности.</w:t>
      </w:r>
      <w:r w:rsidR="00554103" w:rsidRPr="0087323E">
        <w:rPr>
          <w:szCs w:val="28"/>
        </w:rPr>
        <w:t>»;</w:t>
      </w:r>
    </w:p>
    <w:p w:rsidR="00FD6C37" w:rsidRPr="0087323E" w:rsidRDefault="00803695" w:rsidP="00554103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</w:t>
      </w:r>
      <w:r w:rsidR="00FD6C37" w:rsidRPr="0087323E">
        <w:rPr>
          <w:szCs w:val="28"/>
        </w:rPr>
        <w:t>а</w:t>
      </w:r>
      <w:r w:rsidRPr="0087323E">
        <w:rPr>
          <w:szCs w:val="28"/>
        </w:rPr>
        <w:t>н</w:t>
      </w:r>
      <w:r w:rsidR="00FD6C37" w:rsidRPr="0087323E">
        <w:rPr>
          <w:szCs w:val="28"/>
        </w:rPr>
        <w:t>ие счет</w:t>
      </w:r>
      <w:r w:rsidR="00825713" w:rsidRPr="0087323E">
        <w:rPr>
          <w:szCs w:val="28"/>
        </w:rPr>
        <w:t>а</w:t>
      </w:r>
      <w:r w:rsidR="00316F6F" w:rsidRPr="0087323E">
        <w:rPr>
          <w:szCs w:val="28"/>
        </w:rPr>
        <w:t xml:space="preserve"> 2304 </w:t>
      </w:r>
      <w:r w:rsidR="00FD6C37" w:rsidRPr="0087323E">
        <w:rPr>
          <w:szCs w:val="28"/>
        </w:rPr>
        <w:t>изложить в следующей редакции:</w:t>
      </w:r>
    </w:p>
    <w:p w:rsidR="00316F6F" w:rsidRPr="0087323E" w:rsidRDefault="00FD6C37" w:rsidP="00316F6F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316F6F" w:rsidRPr="0087323E">
        <w:rPr>
          <w:szCs w:val="28"/>
        </w:rPr>
        <w:t>Назначение счета: Учет сумм премии в виде превышения стоимости размещения ценных бумаг, выпущенных в обращение,</w:t>
      </w:r>
      <w:r w:rsidR="00250614" w:rsidRPr="0087323E">
        <w:rPr>
          <w:szCs w:val="28"/>
        </w:rPr>
        <w:t xml:space="preserve"> над их номинальной стоимостью</w:t>
      </w:r>
      <w:r w:rsidR="00316F6F" w:rsidRPr="0087323E">
        <w:rPr>
          <w:szCs w:val="28"/>
        </w:rPr>
        <w:t xml:space="preserve">, сумм корректировки </w:t>
      </w:r>
      <w:r w:rsidR="00C04D60" w:rsidRPr="0087323E">
        <w:rPr>
          <w:szCs w:val="28"/>
        </w:rPr>
        <w:t>балансовой</w:t>
      </w:r>
      <w:r w:rsidR="00316F6F" w:rsidRPr="0087323E">
        <w:rPr>
          <w:szCs w:val="28"/>
        </w:rPr>
        <w:t xml:space="preserve"> стоимости ценных бумаг при модификации, сумм 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="00316F6F" w:rsidRPr="0087323E">
        <w:rPr>
          <w:szCs w:val="28"/>
        </w:rPr>
        <w:t xml:space="preserve"> с использованием метода эффективной процентной ставки.</w:t>
      </w:r>
    </w:p>
    <w:p w:rsidR="00316F6F" w:rsidRPr="0087323E" w:rsidRDefault="00316F6F" w:rsidP="00316F6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37371A" w:rsidRPr="0087323E">
        <w:rPr>
          <w:szCs w:val="28"/>
        </w:rPr>
        <w:t>я</w:t>
      </w:r>
      <w:r w:rsidRPr="0087323E">
        <w:rPr>
          <w:szCs w:val="28"/>
        </w:rPr>
        <w:t>тся сумма премии в виде превышения стоимости размещения ценных бумаг, выпущенных в обращение,</w:t>
      </w:r>
      <w:r w:rsidR="00250614" w:rsidRPr="0087323E">
        <w:rPr>
          <w:szCs w:val="28"/>
        </w:rPr>
        <w:t xml:space="preserve"> над их номинальной стоимостью</w:t>
      </w:r>
      <w:r w:rsidRPr="0087323E">
        <w:rPr>
          <w:szCs w:val="28"/>
        </w:rPr>
        <w:t xml:space="preserve">, сумма корректировки </w:t>
      </w:r>
      <w:r w:rsidR="00C04D60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ценных бумаг при модификации, сумма корректировки, связанной с признанием процентных </w:t>
      </w:r>
      <w:r w:rsidR="00CB311D" w:rsidRPr="0087323E">
        <w:rPr>
          <w:szCs w:val="28"/>
        </w:rPr>
        <w:t>расходов</w:t>
      </w:r>
      <w:r w:rsidRPr="0087323E">
        <w:rPr>
          <w:szCs w:val="28"/>
        </w:rPr>
        <w:t xml:space="preserve"> с использованием метода эффективной процентной ставки.</w:t>
      </w:r>
    </w:p>
    <w:p w:rsidR="00316F6F" w:rsidRPr="0087323E" w:rsidRDefault="00316F6F" w:rsidP="00316F6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амортизации и (или) списание премии по выпущенным в обращение ценным бумагам.</w:t>
      </w:r>
      <w:r w:rsidR="00E73440" w:rsidRPr="0087323E">
        <w:rPr>
          <w:szCs w:val="28"/>
        </w:rPr>
        <w:t>»;</w:t>
      </w:r>
    </w:p>
    <w:p w:rsidR="00E73440" w:rsidRPr="0087323E" w:rsidRDefault="00E73440" w:rsidP="00FD6C37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2305 изложить в следующей редакции:</w:t>
      </w:r>
    </w:p>
    <w:p w:rsidR="00FD6C37" w:rsidRPr="0087323E" w:rsidRDefault="00E73440" w:rsidP="00FD6C37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FD6C37" w:rsidRPr="0087323E">
        <w:rPr>
          <w:szCs w:val="28"/>
        </w:rPr>
        <w:t xml:space="preserve">Назначение счета: Учет сумм </w:t>
      </w:r>
      <w:r w:rsidR="00250614" w:rsidRPr="0087323E">
        <w:rPr>
          <w:szCs w:val="28"/>
        </w:rPr>
        <w:t xml:space="preserve">дисконта в виде </w:t>
      </w:r>
      <w:r w:rsidR="00FD6C37" w:rsidRPr="0087323E">
        <w:rPr>
          <w:szCs w:val="28"/>
        </w:rPr>
        <w:t>превышения номинальной стоимости ценных бумаг, выпущенных в обращение</w:t>
      </w:r>
      <w:r w:rsidR="00250614" w:rsidRPr="0087323E">
        <w:rPr>
          <w:szCs w:val="28"/>
        </w:rPr>
        <w:t>, над стоимостью их размещения</w:t>
      </w:r>
      <w:r w:rsidR="00A37C9C" w:rsidRPr="0087323E">
        <w:rPr>
          <w:szCs w:val="28"/>
        </w:rPr>
        <w:t>,</w:t>
      </w:r>
      <w:r w:rsidR="00FD6C37" w:rsidRPr="0087323E">
        <w:rPr>
          <w:szCs w:val="28"/>
        </w:rPr>
        <w:t xml:space="preserve"> </w:t>
      </w:r>
      <w:r w:rsidR="00AC7466" w:rsidRPr="0087323E">
        <w:rPr>
          <w:szCs w:val="28"/>
        </w:rPr>
        <w:t xml:space="preserve">сумм корректировки </w:t>
      </w:r>
      <w:r w:rsidR="00C04D60" w:rsidRPr="0087323E">
        <w:rPr>
          <w:szCs w:val="28"/>
        </w:rPr>
        <w:t>балансовой</w:t>
      </w:r>
      <w:r w:rsidR="00AC7466" w:rsidRPr="0087323E">
        <w:rPr>
          <w:szCs w:val="28"/>
        </w:rPr>
        <w:t xml:space="preserve"> стоимости ценных бумаг при модификации,</w:t>
      </w:r>
      <w:r w:rsidR="00AC7466" w:rsidRPr="0087323E">
        <w:rPr>
          <w:rStyle w:val="s0"/>
          <w:color w:val="auto"/>
          <w:szCs w:val="28"/>
        </w:rPr>
        <w:t xml:space="preserve"> </w:t>
      </w:r>
      <w:r w:rsidR="00FD6C37" w:rsidRPr="0087323E">
        <w:rPr>
          <w:rStyle w:val="s0"/>
          <w:color w:val="auto"/>
          <w:szCs w:val="28"/>
        </w:rPr>
        <w:t xml:space="preserve">сумм </w:t>
      </w:r>
      <w:r w:rsidR="00FD6C37" w:rsidRPr="0087323E">
        <w:rPr>
          <w:szCs w:val="28"/>
        </w:rPr>
        <w:t xml:space="preserve">корректировки, связанной с </w:t>
      </w:r>
      <w:r w:rsidR="00FB5B5E" w:rsidRPr="0087323E">
        <w:rPr>
          <w:szCs w:val="28"/>
        </w:rPr>
        <w:t>выпуском</w:t>
      </w:r>
      <w:r w:rsidR="00FD6C37" w:rsidRPr="0087323E">
        <w:rPr>
          <w:szCs w:val="28"/>
        </w:rPr>
        <w:t xml:space="preserve"> в обращение ценных бумаг по нерыночной ставке процента</w:t>
      </w:r>
      <w:r w:rsidR="00A37C9C" w:rsidRPr="0087323E">
        <w:rPr>
          <w:szCs w:val="28"/>
        </w:rPr>
        <w:t>,</w:t>
      </w:r>
      <w:r w:rsidR="00803695" w:rsidRPr="0087323E">
        <w:rPr>
          <w:szCs w:val="28"/>
        </w:rPr>
        <w:t xml:space="preserve"> </w:t>
      </w:r>
      <w:r w:rsidR="00803695" w:rsidRPr="0087323E">
        <w:rPr>
          <w:rStyle w:val="s0"/>
          <w:color w:val="auto"/>
          <w:szCs w:val="28"/>
        </w:rPr>
        <w:t>сумм корректировки, связанной с признанием процентных расходов с использованием метода эффективной процентной ставки</w:t>
      </w:r>
      <w:r w:rsidR="00FD6C37" w:rsidRPr="0087323E">
        <w:rPr>
          <w:szCs w:val="28"/>
        </w:rPr>
        <w:t>.</w:t>
      </w:r>
      <w:r w:rsidR="00487D9F" w:rsidRPr="0087323E">
        <w:rPr>
          <w:szCs w:val="28"/>
        </w:rPr>
        <w:t xml:space="preserve"> </w:t>
      </w:r>
    </w:p>
    <w:p w:rsidR="00FD6C37" w:rsidRPr="0087323E" w:rsidRDefault="00FD6C37" w:rsidP="00FD6C37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сумма</w:t>
      </w:r>
      <w:r w:rsidR="00250614" w:rsidRPr="0087323E">
        <w:rPr>
          <w:szCs w:val="28"/>
        </w:rPr>
        <w:t xml:space="preserve"> дисконта в виде</w:t>
      </w:r>
      <w:r w:rsidRPr="0087323E">
        <w:rPr>
          <w:szCs w:val="28"/>
        </w:rPr>
        <w:t xml:space="preserve"> превышения номинальной стоимости ценных бумаг, выпущенных в обращение, над с</w:t>
      </w:r>
      <w:r w:rsidR="00250614" w:rsidRPr="0087323E">
        <w:rPr>
          <w:szCs w:val="28"/>
        </w:rPr>
        <w:t>тоимостью их размещения</w:t>
      </w:r>
      <w:r w:rsidR="00A37C9C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AC7466" w:rsidRPr="0087323E">
        <w:rPr>
          <w:szCs w:val="28"/>
        </w:rPr>
        <w:t xml:space="preserve">сумма корректировки </w:t>
      </w:r>
      <w:r w:rsidR="00C04D60" w:rsidRPr="0087323E">
        <w:rPr>
          <w:szCs w:val="28"/>
        </w:rPr>
        <w:t>балансовой</w:t>
      </w:r>
      <w:r w:rsidR="00AC7466" w:rsidRPr="0087323E">
        <w:rPr>
          <w:szCs w:val="28"/>
        </w:rPr>
        <w:t xml:space="preserve"> стоимости ценных бумаг при модификации</w:t>
      </w:r>
      <w:r w:rsidR="0037371A" w:rsidRPr="0087323E">
        <w:rPr>
          <w:szCs w:val="28"/>
        </w:rPr>
        <w:t>,</w:t>
      </w:r>
      <w:r w:rsidR="00AC7466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</w:t>
      </w:r>
      <w:r w:rsidR="00FB5B5E" w:rsidRPr="0087323E">
        <w:rPr>
          <w:szCs w:val="28"/>
        </w:rPr>
        <w:t>выпуском</w:t>
      </w:r>
      <w:r w:rsidRPr="0087323E">
        <w:rPr>
          <w:szCs w:val="28"/>
        </w:rPr>
        <w:t xml:space="preserve"> в обращение ценных бумаг по нерыночной ставке процента</w:t>
      </w:r>
      <w:r w:rsidR="00A37C9C" w:rsidRPr="0087323E">
        <w:rPr>
          <w:szCs w:val="28"/>
        </w:rPr>
        <w:t>,</w:t>
      </w:r>
      <w:r w:rsidR="00803695" w:rsidRPr="0087323E">
        <w:rPr>
          <w:szCs w:val="28"/>
        </w:rPr>
        <w:t xml:space="preserve"> </w:t>
      </w:r>
      <w:r w:rsidR="00803695" w:rsidRPr="0087323E">
        <w:rPr>
          <w:rStyle w:val="s0"/>
          <w:color w:val="auto"/>
          <w:szCs w:val="28"/>
        </w:rPr>
        <w:t>сумм</w:t>
      </w:r>
      <w:r w:rsidR="00AD0DCE" w:rsidRPr="0087323E">
        <w:rPr>
          <w:rStyle w:val="s0"/>
          <w:color w:val="auto"/>
          <w:szCs w:val="28"/>
        </w:rPr>
        <w:t>а</w:t>
      </w:r>
      <w:r w:rsidR="00803695" w:rsidRPr="0087323E">
        <w:rPr>
          <w:rStyle w:val="s0"/>
          <w:color w:val="auto"/>
          <w:szCs w:val="28"/>
        </w:rPr>
        <w:t xml:space="preserve"> корректировки, </w:t>
      </w:r>
      <w:r w:rsidR="00803695" w:rsidRPr="0087323E">
        <w:rPr>
          <w:rStyle w:val="s0"/>
          <w:color w:val="auto"/>
          <w:szCs w:val="28"/>
        </w:rPr>
        <w:lastRenderedPageBreak/>
        <w:t>связанной с признанием процентных расходов с использованием метода эффективной процентной ставки</w:t>
      </w:r>
      <w:r w:rsidRPr="0087323E">
        <w:rPr>
          <w:szCs w:val="28"/>
        </w:rPr>
        <w:t>.</w:t>
      </w:r>
      <w:r w:rsidR="00487D9F" w:rsidRPr="0087323E">
        <w:rPr>
          <w:szCs w:val="28"/>
        </w:rPr>
        <w:t xml:space="preserve"> </w:t>
      </w:r>
    </w:p>
    <w:p w:rsidR="00FD6C37" w:rsidRPr="0087323E" w:rsidRDefault="002078A2" w:rsidP="00FD6C37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2914A0" w:rsidRPr="0087323E">
        <w:rPr>
          <w:szCs w:val="28"/>
        </w:rPr>
        <w:t>и</w:t>
      </w:r>
      <w:r w:rsidR="008D37BC" w:rsidRPr="0087323E">
        <w:rPr>
          <w:szCs w:val="28"/>
        </w:rPr>
        <w:t>тся сумма</w:t>
      </w:r>
      <w:r w:rsidR="00FD6C37" w:rsidRPr="0087323E">
        <w:rPr>
          <w:szCs w:val="28"/>
        </w:rPr>
        <w:t xml:space="preserve"> амортизации и</w:t>
      </w:r>
      <w:r w:rsidR="008D37BC" w:rsidRPr="0087323E">
        <w:rPr>
          <w:szCs w:val="28"/>
        </w:rPr>
        <w:t xml:space="preserve"> (или)</w:t>
      </w:r>
      <w:r w:rsidR="00FD6C37" w:rsidRPr="0087323E">
        <w:rPr>
          <w:szCs w:val="28"/>
        </w:rPr>
        <w:t xml:space="preserve"> списание </w:t>
      </w:r>
      <w:r w:rsidRPr="0087323E">
        <w:rPr>
          <w:szCs w:val="28"/>
        </w:rPr>
        <w:t>дисконта по ценным бумагам, выпущенным в обращение</w:t>
      </w:r>
      <w:r w:rsidR="00FD6C37" w:rsidRPr="0087323E">
        <w:rPr>
          <w:szCs w:val="28"/>
        </w:rPr>
        <w:t>.»;</w:t>
      </w:r>
    </w:p>
    <w:p w:rsidR="00AC7466" w:rsidRPr="0087323E" w:rsidRDefault="00AC7466" w:rsidP="00CB311D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2403 изложить в следующей редакции: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премии в виде превышения стоимости размещения субординированных облигаций, выпущенных в обращение,</w:t>
      </w:r>
      <w:r w:rsidR="00250614" w:rsidRPr="0087323E">
        <w:rPr>
          <w:szCs w:val="28"/>
        </w:rPr>
        <w:t xml:space="preserve"> над их номинальной стоимостью</w:t>
      </w:r>
      <w:r w:rsidRPr="0087323E">
        <w:rPr>
          <w:szCs w:val="28"/>
        </w:rPr>
        <w:t xml:space="preserve">, сумм корректировки </w:t>
      </w:r>
      <w:r w:rsidR="00C04D60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субординированных облигаций при модификации, сумм корректировки, связанной с признанием процентных расходов с использованием метода эффективной процентной ставки.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37371A" w:rsidRPr="0087323E">
        <w:rPr>
          <w:szCs w:val="28"/>
        </w:rPr>
        <w:t>я</w:t>
      </w:r>
      <w:r w:rsidRPr="0087323E">
        <w:rPr>
          <w:szCs w:val="28"/>
        </w:rPr>
        <w:t>тся сумма премии в виде превышения стоимости размещения субординированных облигаций, выпущенных в обращение,</w:t>
      </w:r>
      <w:r w:rsidR="00250614" w:rsidRPr="0087323E">
        <w:rPr>
          <w:szCs w:val="28"/>
        </w:rPr>
        <w:t xml:space="preserve"> над их номинальной стоимостью</w:t>
      </w:r>
      <w:r w:rsidRPr="0087323E">
        <w:rPr>
          <w:szCs w:val="28"/>
        </w:rPr>
        <w:t xml:space="preserve">, сумма корректировки </w:t>
      </w:r>
      <w:r w:rsidR="00C04D60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субординированных облигаций при модификации, сумма корректировки, связанной с признанием процентных расходов с использованием метода эффективной процентной ставки.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</w:t>
      </w:r>
      <w:r w:rsidR="00741B9E" w:rsidRPr="0087323E">
        <w:rPr>
          <w:szCs w:val="28"/>
        </w:rPr>
        <w:t xml:space="preserve">сумма </w:t>
      </w:r>
      <w:r w:rsidRPr="0087323E">
        <w:rPr>
          <w:szCs w:val="28"/>
        </w:rPr>
        <w:t>амортизаци</w:t>
      </w:r>
      <w:r w:rsidR="00741B9E" w:rsidRPr="0087323E">
        <w:rPr>
          <w:szCs w:val="28"/>
        </w:rPr>
        <w:t>и</w:t>
      </w:r>
      <w:r w:rsidRPr="0087323E">
        <w:rPr>
          <w:szCs w:val="28"/>
        </w:rPr>
        <w:t xml:space="preserve"> и (или) списание премии по выпущенным в обращение субординированным облигациям.»;</w:t>
      </w:r>
    </w:p>
    <w:p w:rsidR="00954CB5" w:rsidRPr="0087323E" w:rsidRDefault="00954CB5" w:rsidP="00CB311D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2404 изложить в следующей редакции:</w:t>
      </w:r>
    </w:p>
    <w:p w:rsidR="00954CB5" w:rsidRPr="0087323E" w:rsidRDefault="00954CB5" w:rsidP="00A029A5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</w:t>
      </w:r>
      <w:r w:rsidR="00AC7466" w:rsidRPr="0087323E">
        <w:rPr>
          <w:szCs w:val="28"/>
        </w:rPr>
        <w:t xml:space="preserve"> дисконта в виде</w:t>
      </w:r>
      <w:r w:rsidRPr="0087323E">
        <w:rPr>
          <w:szCs w:val="28"/>
        </w:rPr>
        <w:t xml:space="preserve"> превышения номинальной стоимости субординированных облигаций, выпущенных в обращение</w:t>
      </w:r>
      <w:r w:rsidR="00250614" w:rsidRPr="0087323E">
        <w:rPr>
          <w:szCs w:val="28"/>
        </w:rPr>
        <w:t>, над стоимостью их размещения</w:t>
      </w:r>
      <w:r w:rsidR="00A37C9C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AC7466" w:rsidRPr="0087323E">
        <w:rPr>
          <w:szCs w:val="28"/>
        </w:rPr>
        <w:t xml:space="preserve">сумм корректировки </w:t>
      </w:r>
      <w:r w:rsidR="008D3C4A" w:rsidRPr="0087323E">
        <w:rPr>
          <w:szCs w:val="28"/>
        </w:rPr>
        <w:t>балансовой</w:t>
      </w:r>
      <w:r w:rsidR="00AC7466" w:rsidRPr="0087323E">
        <w:rPr>
          <w:szCs w:val="28"/>
        </w:rPr>
        <w:t xml:space="preserve"> стоимости субординированных облигаций при модификации, </w:t>
      </w:r>
      <w:r w:rsidRPr="0087323E">
        <w:rPr>
          <w:rStyle w:val="s0"/>
          <w:color w:val="auto"/>
          <w:szCs w:val="28"/>
        </w:rPr>
        <w:t xml:space="preserve">сумм </w:t>
      </w:r>
      <w:r w:rsidRPr="0087323E">
        <w:rPr>
          <w:szCs w:val="28"/>
        </w:rPr>
        <w:t xml:space="preserve">корректировки, связанной с </w:t>
      </w:r>
      <w:r w:rsidR="00FB5B5E" w:rsidRPr="0087323E">
        <w:rPr>
          <w:szCs w:val="28"/>
        </w:rPr>
        <w:t>выпуском</w:t>
      </w:r>
      <w:r w:rsidRPr="0087323E">
        <w:rPr>
          <w:szCs w:val="28"/>
        </w:rPr>
        <w:t xml:space="preserve"> в обращение субординированных облигаци</w:t>
      </w:r>
      <w:r w:rsidR="00054290" w:rsidRPr="0087323E">
        <w:rPr>
          <w:szCs w:val="28"/>
        </w:rPr>
        <w:t>й</w:t>
      </w:r>
      <w:r w:rsidRPr="0087323E">
        <w:rPr>
          <w:szCs w:val="28"/>
        </w:rPr>
        <w:t xml:space="preserve"> по нерыночной ставке процента</w:t>
      </w:r>
      <w:r w:rsidR="00A37C9C" w:rsidRPr="0087323E">
        <w:rPr>
          <w:szCs w:val="28"/>
        </w:rPr>
        <w:t>,</w:t>
      </w:r>
      <w:r w:rsidR="00803695" w:rsidRPr="0087323E">
        <w:rPr>
          <w:szCs w:val="28"/>
        </w:rPr>
        <w:t xml:space="preserve"> </w:t>
      </w:r>
      <w:r w:rsidR="00803695" w:rsidRPr="0087323E">
        <w:rPr>
          <w:rStyle w:val="s0"/>
          <w:color w:val="auto"/>
          <w:szCs w:val="28"/>
        </w:rPr>
        <w:t>сумм корректировки, связанной с признанием процентных расходов с использованием метода эффективной процентной ставки</w:t>
      </w:r>
      <w:r w:rsidRPr="0087323E">
        <w:rPr>
          <w:rStyle w:val="s0"/>
          <w:color w:val="auto"/>
          <w:szCs w:val="28"/>
        </w:rPr>
        <w:t>.</w:t>
      </w:r>
    </w:p>
    <w:p w:rsidR="00954CB5" w:rsidRPr="0087323E" w:rsidRDefault="00954CB5" w:rsidP="00803695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проводятся сумма </w:t>
      </w:r>
      <w:r w:rsidR="00250614" w:rsidRPr="0087323E">
        <w:rPr>
          <w:szCs w:val="28"/>
        </w:rPr>
        <w:t xml:space="preserve">дисконта в виде </w:t>
      </w:r>
      <w:r w:rsidRPr="0087323E">
        <w:rPr>
          <w:szCs w:val="28"/>
        </w:rPr>
        <w:t xml:space="preserve">превышения номинальной стоимости субординированных облигаций, </w:t>
      </w:r>
      <w:r w:rsidR="00FB5B5E" w:rsidRPr="0087323E">
        <w:rPr>
          <w:szCs w:val="28"/>
        </w:rPr>
        <w:t>выпу</w:t>
      </w:r>
      <w:r w:rsidR="00054290" w:rsidRPr="0087323E">
        <w:rPr>
          <w:szCs w:val="28"/>
        </w:rPr>
        <w:t>щенных</w:t>
      </w:r>
      <w:r w:rsidRPr="0087323E">
        <w:rPr>
          <w:szCs w:val="28"/>
        </w:rPr>
        <w:t xml:space="preserve"> в обращение</w:t>
      </w:r>
      <w:r w:rsidR="00250614" w:rsidRPr="0087323E">
        <w:rPr>
          <w:szCs w:val="28"/>
        </w:rPr>
        <w:t>, над стоимостью их размещения</w:t>
      </w:r>
      <w:r w:rsidR="00A37C9C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AC7466" w:rsidRPr="0087323E">
        <w:rPr>
          <w:szCs w:val="28"/>
        </w:rPr>
        <w:t>сумм</w:t>
      </w:r>
      <w:r w:rsidR="00054290" w:rsidRPr="0087323E">
        <w:rPr>
          <w:szCs w:val="28"/>
        </w:rPr>
        <w:t>а</w:t>
      </w:r>
      <w:r w:rsidR="00AC7466" w:rsidRPr="0087323E">
        <w:rPr>
          <w:szCs w:val="28"/>
        </w:rPr>
        <w:t xml:space="preserve"> корректировки </w:t>
      </w:r>
      <w:r w:rsidR="008D3C4A" w:rsidRPr="0087323E">
        <w:rPr>
          <w:szCs w:val="28"/>
        </w:rPr>
        <w:t>балансовой</w:t>
      </w:r>
      <w:r w:rsidR="00AC7466" w:rsidRPr="0087323E">
        <w:rPr>
          <w:szCs w:val="28"/>
        </w:rPr>
        <w:t xml:space="preserve"> стоимости субординированных облигаций при модификации,</w:t>
      </w:r>
      <w:r w:rsidR="00AC7466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 xml:space="preserve">сумма </w:t>
      </w:r>
      <w:r w:rsidRPr="0087323E">
        <w:rPr>
          <w:szCs w:val="28"/>
        </w:rPr>
        <w:t xml:space="preserve">корректировки, связанной с </w:t>
      </w:r>
      <w:r w:rsidR="00FB5B5E" w:rsidRPr="0087323E">
        <w:rPr>
          <w:szCs w:val="28"/>
        </w:rPr>
        <w:t>выпуском</w:t>
      </w:r>
      <w:r w:rsidRPr="0087323E">
        <w:rPr>
          <w:szCs w:val="28"/>
        </w:rPr>
        <w:t xml:space="preserve"> в обращение субординированных облигации по нерыночной ставке процента</w:t>
      </w:r>
      <w:r w:rsidR="00A37C9C" w:rsidRPr="0087323E">
        <w:rPr>
          <w:szCs w:val="28"/>
        </w:rPr>
        <w:t>,</w:t>
      </w:r>
      <w:r w:rsidR="00803695" w:rsidRPr="0087323E">
        <w:rPr>
          <w:szCs w:val="28"/>
        </w:rPr>
        <w:t xml:space="preserve"> </w:t>
      </w:r>
      <w:r w:rsidR="00803695" w:rsidRPr="0087323E">
        <w:rPr>
          <w:rStyle w:val="s0"/>
          <w:color w:val="auto"/>
          <w:szCs w:val="28"/>
        </w:rPr>
        <w:t>сумма корректировки, связанной с признанием процентных расходов с использованием метода эффективной процентной ставки</w:t>
      </w:r>
      <w:r w:rsidRPr="0087323E">
        <w:rPr>
          <w:szCs w:val="28"/>
        </w:rPr>
        <w:t>.</w:t>
      </w:r>
      <w:r w:rsidR="00487D9F" w:rsidRPr="0087323E">
        <w:rPr>
          <w:szCs w:val="28"/>
        </w:rPr>
        <w:t xml:space="preserve"> </w:t>
      </w:r>
    </w:p>
    <w:p w:rsidR="00954CB5" w:rsidRPr="0087323E" w:rsidRDefault="00F115A3" w:rsidP="00954CB5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B12ECD" w:rsidRPr="0087323E">
        <w:rPr>
          <w:szCs w:val="28"/>
        </w:rPr>
        <w:t>и</w:t>
      </w:r>
      <w:r w:rsidR="00954CB5" w:rsidRPr="0087323E">
        <w:rPr>
          <w:szCs w:val="28"/>
        </w:rPr>
        <w:t xml:space="preserve">тся сумма амортизации и </w:t>
      </w:r>
      <w:r w:rsidR="008D37BC" w:rsidRPr="0087323E">
        <w:rPr>
          <w:szCs w:val="28"/>
        </w:rPr>
        <w:t xml:space="preserve">(или) </w:t>
      </w:r>
      <w:r w:rsidR="00954CB5" w:rsidRPr="0087323E">
        <w:rPr>
          <w:szCs w:val="28"/>
        </w:rPr>
        <w:t xml:space="preserve">списание </w:t>
      </w:r>
      <w:r w:rsidRPr="0087323E">
        <w:rPr>
          <w:szCs w:val="28"/>
        </w:rPr>
        <w:t>дисконта по субординированным облигациям, выпущенным в обращение</w:t>
      </w:r>
      <w:r w:rsidR="00954CB5" w:rsidRPr="0087323E">
        <w:rPr>
          <w:szCs w:val="28"/>
        </w:rPr>
        <w:t xml:space="preserve">.»; </w:t>
      </w:r>
    </w:p>
    <w:p w:rsidR="00AC7466" w:rsidRPr="0087323E" w:rsidRDefault="00AC7466" w:rsidP="00554103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2407 изложить в следующей редакции: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премии в виде превышения суммы фактически полученного субординированного долга (с учетом затрат по сделк</w:t>
      </w:r>
      <w:r w:rsidR="00250614" w:rsidRPr="0087323E">
        <w:rPr>
          <w:szCs w:val="28"/>
        </w:rPr>
        <w:t>е) над погашаемой суммой долга</w:t>
      </w:r>
      <w:r w:rsidRPr="0087323E">
        <w:rPr>
          <w:szCs w:val="28"/>
        </w:rPr>
        <w:t xml:space="preserve">, сумм корректировки </w:t>
      </w:r>
      <w:r w:rsidR="006C5A0D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субординированного долга при модификации, сумм корректировки, связанной с </w:t>
      </w:r>
      <w:r w:rsidRPr="0087323E">
        <w:rPr>
          <w:szCs w:val="28"/>
        </w:rPr>
        <w:lastRenderedPageBreak/>
        <w:t>признанием процентных расходов с использованием метода эффективной процентной ставки.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BE660B" w:rsidRPr="0087323E">
        <w:rPr>
          <w:szCs w:val="28"/>
        </w:rPr>
        <w:t>я</w:t>
      </w:r>
      <w:r w:rsidRPr="0087323E">
        <w:rPr>
          <w:szCs w:val="28"/>
        </w:rPr>
        <w:t xml:space="preserve">тся сумма </w:t>
      </w:r>
      <w:r w:rsidR="00250614" w:rsidRPr="0087323E">
        <w:rPr>
          <w:szCs w:val="28"/>
        </w:rPr>
        <w:t xml:space="preserve">премии в виде </w:t>
      </w:r>
      <w:r w:rsidRPr="0087323E">
        <w:rPr>
          <w:szCs w:val="28"/>
        </w:rPr>
        <w:t>превышения суммы фактически полученного субординированного долга (с учетом затрат по сделк</w:t>
      </w:r>
      <w:r w:rsidR="00250614" w:rsidRPr="0087323E">
        <w:rPr>
          <w:szCs w:val="28"/>
        </w:rPr>
        <w:t>е) над погашаемой суммой долга</w:t>
      </w:r>
      <w:r w:rsidRPr="0087323E">
        <w:rPr>
          <w:szCs w:val="28"/>
        </w:rPr>
        <w:t xml:space="preserve">, сумма корректировки </w:t>
      </w:r>
      <w:r w:rsidR="006C5A0D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субординированного долга при модификации, сумма корректировки, связанной с признанием процентных расходов с использованием метода эффективной процентной ставки.</w:t>
      </w:r>
    </w:p>
    <w:p w:rsidR="00AC7466" w:rsidRPr="0087323E" w:rsidRDefault="00AC7466" w:rsidP="00AC7466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</w:t>
      </w:r>
      <w:r w:rsidR="00741B9E" w:rsidRPr="0087323E">
        <w:rPr>
          <w:szCs w:val="28"/>
        </w:rPr>
        <w:t xml:space="preserve"> сумма</w:t>
      </w:r>
      <w:r w:rsidRPr="0087323E">
        <w:rPr>
          <w:szCs w:val="28"/>
        </w:rPr>
        <w:t xml:space="preserve"> амортизаци</w:t>
      </w:r>
      <w:r w:rsidR="00741B9E" w:rsidRPr="0087323E">
        <w:rPr>
          <w:szCs w:val="28"/>
        </w:rPr>
        <w:t>и</w:t>
      </w:r>
      <w:r w:rsidRPr="0087323E">
        <w:rPr>
          <w:szCs w:val="28"/>
        </w:rPr>
        <w:t xml:space="preserve"> и (или) списание премии по субординированному долгу.»;</w:t>
      </w:r>
    </w:p>
    <w:p w:rsidR="004C0AA1" w:rsidRPr="0087323E" w:rsidRDefault="004C0AA1" w:rsidP="00554103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2408 изложить в следующей редакции:</w:t>
      </w:r>
    </w:p>
    <w:p w:rsidR="004C0AA1" w:rsidRPr="0087323E" w:rsidRDefault="004C0AA1" w:rsidP="004C0AA1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дисконта в виде превышения погашаемой суммы долга над суммой фактически полученного субординированного дол</w:t>
      </w:r>
      <w:r w:rsidR="00846DF2" w:rsidRPr="0087323E">
        <w:rPr>
          <w:szCs w:val="28"/>
        </w:rPr>
        <w:t>га (с учетом затрат по сделке)</w:t>
      </w:r>
      <w:r w:rsidRPr="0087323E">
        <w:rPr>
          <w:szCs w:val="28"/>
        </w:rPr>
        <w:t xml:space="preserve">, сумм корректировки </w:t>
      </w:r>
      <w:r w:rsidR="00973F4E" w:rsidRPr="0087323E">
        <w:rPr>
          <w:szCs w:val="28"/>
        </w:rPr>
        <w:t>балансовой</w:t>
      </w:r>
      <w:r w:rsidRPr="0087323E">
        <w:rPr>
          <w:szCs w:val="28"/>
        </w:rPr>
        <w:t xml:space="preserve"> стоимости субординированного долга при модификации, сумм корректировки, связанной с получением субординированного долга по нерыночной ставке процента, сумм корректировки, связанной с признанием процентных расходов с использованием метода эффективной процентной ставки.</w:t>
      </w:r>
    </w:p>
    <w:p w:rsidR="004C0AA1" w:rsidRPr="0087323E" w:rsidRDefault="004769D6" w:rsidP="004C0AA1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</w:t>
      </w:r>
      <w:r w:rsidR="004C0AA1" w:rsidRPr="0087323E">
        <w:rPr>
          <w:szCs w:val="28"/>
        </w:rPr>
        <w:t xml:space="preserve">тся сумма </w:t>
      </w:r>
      <w:r w:rsidR="00250614" w:rsidRPr="0087323E">
        <w:rPr>
          <w:szCs w:val="28"/>
        </w:rPr>
        <w:t xml:space="preserve">дисконта в виде </w:t>
      </w:r>
      <w:r w:rsidR="004C0AA1" w:rsidRPr="0087323E">
        <w:rPr>
          <w:szCs w:val="28"/>
        </w:rPr>
        <w:t>превышения погашаемой суммы долга над суммой фактически полученного субординированного дол</w:t>
      </w:r>
      <w:r w:rsidR="00846DF2" w:rsidRPr="0087323E">
        <w:rPr>
          <w:szCs w:val="28"/>
        </w:rPr>
        <w:t>га (с учетом затрат по сделке)</w:t>
      </w:r>
      <w:r w:rsidR="004C0AA1" w:rsidRPr="0087323E">
        <w:rPr>
          <w:szCs w:val="28"/>
        </w:rPr>
        <w:t>, сумм</w:t>
      </w:r>
      <w:r w:rsidRPr="0087323E">
        <w:rPr>
          <w:szCs w:val="28"/>
        </w:rPr>
        <w:t>а</w:t>
      </w:r>
      <w:r w:rsidR="004C0AA1" w:rsidRPr="0087323E">
        <w:rPr>
          <w:szCs w:val="28"/>
        </w:rPr>
        <w:t xml:space="preserve"> корректировки </w:t>
      </w:r>
      <w:r w:rsidR="00973F4E" w:rsidRPr="0087323E">
        <w:rPr>
          <w:szCs w:val="28"/>
        </w:rPr>
        <w:t>балансовой</w:t>
      </w:r>
      <w:r w:rsidR="004C0AA1" w:rsidRPr="0087323E">
        <w:rPr>
          <w:szCs w:val="28"/>
        </w:rPr>
        <w:t xml:space="preserve"> стоимости субординированного долга при модификации, сумма корректировки, связанной с получением субординированного долга по нерыночной ставке процента, сумма корректировки, связанной с признанием процентных расходов с использованием метода эффективной процентной ставки.</w:t>
      </w:r>
    </w:p>
    <w:p w:rsidR="004C0AA1" w:rsidRPr="0087323E" w:rsidRDefault="004C0AA1" w:rsidP="004C0AA1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</w:t>
      </w:r>
      <w:r w:rsidR="00741B9E" w:rsidRPr="0087323E">
        <w:rPr>
          <w:szCs w:val="28"/>
        </w:rPr>
        <w:t xml:space="preserve">сумма </w:t>
      </w:r>
      <w:r w:rsidRPr="0087323E">
        <w:rPr>
          <w:szCs w:val="28"/>
        </w:rPr>
        <w:t>амортизаци</w:t>
      </w:r>
      <w:r w:rsidR="00741B9E" w:rsidRPr="0087323E">
        <w:rPr>
          <w:szCs w:val="28"/>
        </w:rPr>
        <w:t>и</w:t>
      </w:r>
      <w:r w:rsidRPr="0087323E">
        <w:rPr>
          <w:szCs w:val="28"/>
        </w:rPr>
        <w:t xml:space="preserve"> и (или) списание дисконта</w:t>
      </w:r>
      <w:r w:rsidR="005B33E2" w:rsidRPr="0087323E">
        <w:rPr>
          <w:szCs w:val="28"/>
        </w:rPr>
        <w:t xml:space="preserve"> по субординированному долгу</w:t>
      </w:r>
      <w:r w:rsidRPr="0087323E">
        <w:rPr>
          <w:szCs w:val="28"/>
        </w:rPr>
        <w:t>.»;</w:t>
      </w:r>
    </w:p>
    <w:p w:rsidR="00A33D6A" w:rsidRPr="0087323E" w:rsidRDefault="00A33D6A" w:rsidP="00554103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2706 изложить в следующей редакции: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начисленных расходов по займам, полученным от организаций, осуществляющих отдельные виды банковских операций</w:t>
      </w:r>
      <w:r w:rsidR="001A0FF1" w:rsidRPr="0087323E">
        <w:rPr>
          <w:szCs w:val="28"/>
        </w:rPr>
        <w:t>,</w:t>
      </w:r>
      <w:r w:rsidRPr="0087323E">
        <w:rPr>
          <w:szCs w:val="28"/>
        </w:rPr>
        <w:t xml:space="preserve"> и финансовому лизингу, полученному от организаций, осуществляющих отдел</w:t>
      </w:r>
      <w:r w:rsidR="004769D6" w:rsidRPr="0087323E">
        <w:rPr>
          <w:szCs w:val="28"/>
        </w:rPr>
        <w:t>ьные виды банковских операций и (</w:t>
      </w:r>
      <w:r w:rsidRPr="0087323E">
        <w:rPr>
          <w:szCs w:val="28"/>
        </w:rPr>
        <w:t>или</w:t>
      </w:r>
      <w:r w:rsidR="004769D6" w:rsidRPr="0087323E">
        <w:rPr>
          <w:szCs w:val="28"/>
        </w:rPr>
        <w:t>)</w:t>
      </w:r>
      <w:r w:rsidRPr="0087323E">
        <w:rPr>
          <w:szCs w:val="28"/>
        </w:rPr>
        <w:t xml:space="preserve"> юридических лиц и физических лиц, являющихся индивидуальными предпринимателями, осуществляющими лизинговую деятельность в качестве лизингодателя без лицензии, отн</w:t>
      </w:r>
      <w:r w:rsidR="00837A83" w:rsidRPr="0087323E">
        <w:rPr>
          <w:szCs w:val="28"/>
        </w:rPr>
        <w:t>о</w:t>
      </w:r>
      <w:r w:rsidRPr="0087323E">
        <w:rPr>
          <w:szCs w:val="28"/>
        </w:rPr>
        <w:t>сящихся к настоящему периоду, оплата которых ожидается в будущем.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начисленных расходов по займам и финансовому лизингу.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начисленных расходов по полученным займам и финансовому лизингу при их погашении.»;</w:t>
      </w:r>
    </w:p>
    <w:p w:rsidR="00554103" w:rsidRPr="0087323E" w:rsidRDefault="00554103" w:rsidP="00554103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2708 дополнить номером, названием и описанием счета 2709 следующего содержания: </w:t>
      </w:r>
    </w:p>
    <w:p w:rsidR="00E1433D" w:rsidRPr="0087323E" w:rsidRDefault="00256C68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«</w:t>
      </w:r>
      <w:r w:rsidR="00E1433D" w:rsidRPr="0087323E">
        <w:rPr>
          <w:szCs w:val="28"/>
        </w:rPr>
        <w:t>2709. Начисленные расходы по сберегательным вкладам других банков (пассивный).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начисленных расходов по сберегательным вкладам других банков.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начисленных расходов по сберегательным вкладам других банков.</w:t>
      </w:r>
    </w:p>
    <w:p w:rsidR="008474E4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начисленных расходов по сберегательным вкладам других банков.</w:t>
      </w:r>
      <w:r w:rsidR="00554103" w:rsidRPr="0087323E">
        <w:rPr>
          <w:szCs w:val="28"/>
        </w:rPr>
        <w:t>»;</w:t>
      </w:r>
      <w:r w:rsidR="000F0558" w:rsidRPr="0087323E">
        <w:rPr>
          <w:szCs w:val="28"/>
        </w:rPr>
        <w:t xml:space="preserve"> </w:t>
      </w:r>
    </w:p>
    <w:p w:rsidR="007D31A8" w:rsidRPr="0087323E" w:rsidRDefault="007D31A8" w:rsidP="007D31A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после описания счета 2723 дополнить номер</w:t>
      </w:r>
      <w:r w:rsidR="00256C68" w:rsidRPr="0087323E">
        <w:rPr>
          <w:szCs w:val="28"/>
        </w:rPr>
        <w:t>ом, названием и описанием счета</w:t>
      </w:r>
      <w:r w:rsidRPr="0087323E">
        <w:rPr>
          <w:szCs w:val="28"/>
        </w:rPr>
        <w:t xml:space="preserve"> 2724 следующего содержания:</w:t>
      </w:r>
    </w:p>
    <w:p w:rsidR="00E1433D" w:rsidRPr="0087323E" w:rsidRDefault="007D31A8" w:rsidP="00E1433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1433D" w:rsidRPr="0087323E">
        <w:rPr>
          <w:rStyle w:val="s0"/>
          <w:color w:val="auto"/>
          <w:szCs w:val="28"/>
        </w:rPr>
        <w:t>2724. Начисленные расходы по сберегательным вкладам клиентов (пассивный).</w:t>
      </w:r>
    </w:p>
    <w:p w:rsidR="00E1433D" w:rsidRPr="0087323E" w:rsidRDefault="00E1433D" w:rsidP="00E1433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начисленных расходов по сберегательным вкладам, приняты</w:t>
      </w:r>
      <w:r w:rsidR="001A0FF1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от клиентов.</w:t>
      </w:r>
    </w:p>
    <w:p w:rsidR="00E1433D" w:rsidRPr="0087323E" w:rsidRDefault="00E1433D" w:rsidP="00E1433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начисленных расходов по сберегательным вкладам, приняты</w:t>
      </w:r>
      <w:r w:rsidR="001A0FF1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от клиентов.</w:t>
      </w:r>
    </w:p>
    <w:p w:rsidR="007D31A8" w:rsidRPr="0087323E" w:rsidRDefault="00E1433D" w:rsidP="00E1433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начисленных расходов по сберегательным вкладам, приняты</w:t>
      </w:r>
      <w:r w:rsidR="001A0FF1" w:rsidRPr="0087323E">
        <w:rPr>
          <w:rStyle w:val="s0"/>
          <w:color w:val="auto"/>
          <w:szCs w:val="28"/>
        </w:rPr>
        <w:t>м</w:t>
      </w:r>
      <w:r w:rsidRPr="0087323E">
        <w:rPr>
          <w:rStyle w:val="s0"/>
          <w:color w:val="auto"/>
          <w:szCs w:val="28"/>
        </w:rPr>
        <w:t xml:space="preserve"> от клиентов.</w:t>
      </w:r>
      <w:r w:rsidR="007D31A8" w:rsidRPr="0087323E">
        <w:rPr>
          <w:rStyle w:val="s0"/>
          <w:color w:val="auto"/>
          <w:szCs w:val="28"/>
        </w:rPr>
        <w:t>»;</w:t>
      </w:r>
    </w:p>
    <w:p w:rsidR="008474E4" w:rsidRPr="0087323E" w:rsidRDefault="008474E4" w:rsidP="008474E4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2745 изложить в следующей редакции:</w:t>
      </w:r>
    </w:p>
    <w:p w:rsidR="00E1433D" w:rsidRPr="0087323E" w:rsidRDefault="008474E4" w:rsidP="00E1433D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E1433D" w:rsidRPr="0087323E">
        <w:rPr>
          <w:szCs w:val="28"/>
        </w:rPr>
        <w:t>2745. Начисленные процентные расходы по обязательств</w:t>
      </w:r>
      <w:r w:rsidR="00545B3F" w:rsidRPr="0087323E">
        <w:rPr>
          <w:szCs w:val="28"/>
        </w:rPr>
        <w:t>ам</w:t>
      </w:r>
      <w:r w:rsidR="00E1433D" w:rsidRPr="0087323E">
        <w:rPr>
          <w:szCs w:val="28"/>
        </w:rPr>
        <w:t xml:space="preserve"> по аренде (пассивный).</w:t>
      </w:r>
    </w:p>
    <w:p w:rsidR="00E1433D" w:rsidRPr="0087323E" w:rsidRDefault="00E1433D" w:rsidP="001A0FF1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процентных расходов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аренде.</w:t>
      </w:r>
    </w:p>
    <w:p w:rsidR="00E1433D" w:rsidRPr="0087323E" w:rsidRDefault="00E1433D" w:rsidP="001A0FF1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502FB0" w:rsidRPr="0087323E">
        <w:rPr>
          <w:szCs w:val="28"/>
        </w:rPr>
        <w:t>я</w:t>
      </w:r>
      <w:r w:rsidRPr="0087323E">
        <w:rPr>
          <w:szCs w:val="28"/>
        </w:rPr>
        <w:t>тся сумм</w:t>
      </w:r>
      <w:r w:rsidR="00502FB0" w:rsidRPr="0087323E">
        <w:rPr>
          <w:szCs w:val="28"/>
        </w:rPr>
        <w:t>ы</w:t>
      </w:r>
      <w:r w:rsidRPr="0087323E">
        <w:rPr>
          <w:szCs w:val="28"/>
        </w:rPr>
        <w:t xml:space="preserve"> начисленных процентных расходов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аренде.</w:t>
      </w:r>
    </w:p>
    <w:p w:rsidR="008474E4" w:rsidRPr="0087323E" w:rsidRDefault="00E1433D" w:rsidP="00E1433D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начисленных процентных расходов по обязательств</w:t>
      </w:r>
      <w:r w:rsidR="00545B3F" w:rsidRPr="0087323E">
        <w:rPr>
          <w:szCs w:val="28"/>
        </w:rPr>
        <w:t>ам</w:t>
      </w:r>
      <w:r w:rsidRPr="0087323E">
        <w:rPr>
          <w:szCs w:val="28"/>
        </w:rPr>
        <w:t xml:space="preserve"> по аренде.</w:t>
      </w:r>
      <w:r w:rsidR="008474E4" w:rsidRPr="0087323E">
        <w:rPr>
          <w:szCs w:val="28"/>
        </w:rPr>
        <w:t>»;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2861 изложить в следующей редакции: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сумм резервов на отпускные выплаты работникам.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резервов на отпускные выплаты работникам.</w:t>
      </w:r>
    </w:p>
    <w:p w:rsidR="00E1433D" w:rsidRPr="0087323E" w:rsidRDefault="00E1433D" w:rsidP="00E1433D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резервов на отпускные выплаты работникам, подлежащие оплате.»; </w:t>
      </w:r>
    </w:p>
    <w:p w:rsidR="000E1CD5" w:rsidRPr="0087323E" w:rsidRDefault="000E1CD5" w:rsidP="008474E4">
      <w:pPr>
        <w:ind w:firstLine="709"/>
        <w:rPr>
          <w:szCs w:val="28"/>
        </w:rPr>
      </w:pPr>
      <w:r w:rsidRPr="0087323E">
        <w:rPr>
          <w:szCs w:val="28"/>
        </w:rPr>
        <w:t>описание счета 2869</w:t>
      </w:r>
      <w:r w:rsidR="00220053" w:rsidRPr="0087323E">
        <w:rPr>
          <w:szCs w:val="28"/>
        </w:rPr>
        <w:t xml:space="preserve"> </w:t>
      </w:r>
      <w:r w:rsidR="001B5219" w:rsidRPr="0087323E">
        <w:rPr>
          <w:szCs w:val="28"/>
        </w:rPr>
        <w:t>изложить в следующей редакции:</w:t>
      </w:r>
    </w:p>
    <w:p w:rsidR="00E75FFD" w:rsidRPr="0087323E" w:rsidRDefault="001B5219" w:rsidP="00E75FFD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E75FFD" w:rsidRPr="0087323E">
        <w:rPr>
          <w:szCs w:val="28"/>
        </w:rPr>
        <w:t>Назначение счета: Учет в соответствии с международным стандартом финансовой отчетности (IFRS) 9 «Финансовые инструменты» стоимости выданной гарантии.</w:t>
      </w:r>
    </w:p>
    <w:p w:rsidR="00E75FFD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стоимость выданной гарантии.</w:t>
      </w:r>
    </w:p>
    <w:p w:rsidR="001B5219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стоимости выданной гарантии при исполнении банком обязательств по выданной гарантии или аннулировании и истечении срока гарантии в корреспонденции с балансовым счетом № 4958.</w:t>
      </w:r>
      <w:r w:rsidR="001B5219" w:rsidRPr="0087323E">
        <w:rPr>
          <w:szCs w:val="28"/>
        </w:rPr>
        <w:t>»;</w:t>
      </w:r>
    </w:p>
    <w:p w:rsidR="008474E4" w:rsidRPr="0087323E" w:rsidRDefault="008474E4" w:rsidP="008474E4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3540 изложить в следующей редакции:</w:t>
      </w:r>
    </w:p>
    <w:p w:rsidR="00E75FFD" w:rsidRPr="0087323E" w:rsidRDefault="008474E4" w:rsidP="00E75FFD">
      <w:pPr>
        <w:ind w:firstLine="709"/>
        <w:rPr>
          <w:szCs w:val="28"/>
        </w:rPr>
      </w:pPr>
      <w:r w:rsidRPr="0087323E">
        <w:rPr>
          <w:szCs w:val="28"/>
        </w:rPr>
        <w:lastRenderedPageBreak/>
        <w:t>«</w:t>
      </w:r>
      <w:r w:rsidR="00E75FFD" w:rsidRPr="0087323E">
        <w:rPr>
          <w:szCs w:val="28"/>
        </w:rPr>
        <w:t>3540. Резервы переоценки основных средств и актив</w:t>
      </w:r>
      <w:r w:rsidR="0078491C" w:rsidRPr="0087323E">
        <w:rPr>
          <w:szCs w:val="28"/>
        </w:rPr>
        <w:t>ов</w:t>
      </w:r>
      <w:r w:rsidR="00E75FFD" w:rsidRPr="0087323E">
        <w:rPr>
          <w:szCs w:val="28"/>
        </w:rPr>
        <w:t xml:space="preserve"> в форме права пользования (пассивный).</w:t>
      </w:r>
    </w:p>
    <w:p w:rsidR="00E75FFD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резервов переоценки основных средств и активов в форме права пользования, образовавшихся в результате переоценки. </w:t>
      </w:r>
    </w:p>
    <w:p w:rsidR="00E75FFD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положительной разницы от переоценки основных средств и активов в форме права пользования при увеличении их балансовой стоимости.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отрицательной разницы от переоценки основных средств и активов в форме права пользования при уменьшении их балансовой стоимости</w:t>
      </w:r>
      <w:r w:rsidR="000733EC" w:rsidRPr="0087323E">
        <w:rPr>
          <w:szCs w:val="28"/>
        </w:rPr>
        <w:t>, а также</w:t>
      </w:r>
      <w:r w:rsidRPr="0087323E">
        <w:rPr>
          <w:szCs w:val="28"/>
        </w:rPr>
        <w:t xml:space="preserve"> списание сумм положительной переоценки основных средств на балансовый счет № 3580 по мере эксплуатации или в момент выбытия основных средств.</w:t>
      </w:r>
      <w:r w:rsidR="008474E4" w:rsidRPr="0087323E">
        <w:rPr>
          <w:szCs w:val="28"/>
        </w:rPr>
        <w:t>»;</w:t>
      </w:r>
    </w:p>
    <w:p w:rsidR="009C5F86" w:rsidRPr="0087323E" w:rsidRDefault="009C5F86" w:rsidP="00A019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356</w:t>
      </w:r>
      <w:r w:rsidR="003F1C7B" w:rsidRPr="0087323E">
        <w:rPr>
          <w:szCs w:val="28"/>
        </w:rPr>
        <w:t>2</w:t>
      </w:r>
      <w:r w:rsidRPr="0087323E">
        <w:rPr>
          <w:szCs w:val="28"/>
        </w:rPr>
        <w:t xml:space="preserve"> изложить в следующей редакции:</w:t>
      </w:r>
    </w:p>
    <w:p w:rsidR="009C5F86" w:rsidRPr="0087323E" w:rsidRDefault="009C5F86" w:rsidP="009C5F8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«3562. </w:t>
      </w:r>
      <w:r w:rsidR="00A43B6B" w:rsidRPr="0087323E">
        <w:rPr>
          <w:szCs w:val="28"/>
        </w:rPr>
        <w:t>Р</w:t>
      </w:r>
      <w:r w:rsidRPr="0087323E">
        <w:rPr>
          <w:szCs w:val="28"/>
        </w:rPr>
        <w:t>ез</w:t>
      </w:r>
      <w:r w:rsidR="006C6B39" w:rsidRPr="0087323E">
        <w:rPr>
          <w:szCs w:val="28"/>
        </w:rPr>
        <w:t xml:space="preserve">ервы (провизии) под ожидаемые </w:t>
      </w:r>
      <w:r w:rsidR="003F1C7B" w:rsidRPr="0087323E">
        <w:rPr>
          <w:szCs w:val="28"/>
        </w:rPr>
        <w:t>кредитные убытки</w:t>
      </w:r>
      <w:r w:rsidRPr="0087323E">
        <w:rPr>
          <w:szCs w:val="28"/>
        </w:rPr>
        <w:t xml:space="preserve"> по ценным бумагам, учитываемым по справедливой стоимости через прочий совокупный доход (пассивный).</w:t>
      </w:r>
    </w:p>
    <w:p w:rsidR="009C5F86" w:rsidRPr="0087323E" w:rsidRDefault="009C5F86" w:rsidP="009C5F86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</w:t>
      </w:r>
      <w:r w:rsidR="003F1C7B" w:rsidRPr="0087323E">
        <w:rPr>
          <w:szCs w:val="28"/>
        </w:rPr>
        <w:t>Учет сумм</w:t>
      </w:r>
      <w:r w:rsidR="00562C13" w:rsidRPr="0087323E">
        <w:rPr>
          <w:szCs w:val="28"/>
        </w:rPr>
        <w:t xml:space="preserve"> оценочных</w:t>
      </w:r>
      <w:r w:rsidR="003F1C7B" w:rsidRPr="0087323E">
        <w:rPr>
          <w:szCs w:val="28"/>
        </w:rPr>
        <w:t xml:space="preserve"> резе</w:t>
      </w:r>
      <w:r w:rsidR="006C6B39" w:rsidRPr="0087323E">
        <w:rPr>
          <w:szCs w:val="28"/>
        </w:rPr>
        <w:t xml:space="preserve">рвов (провизий) под ожидаемые </w:t>
      </w:r>
      <w:r w:rsidR="003F1C7B" w:rsidRPr="0087323E">
        <w:rPr>
          <w:szCs w:val="28"/>
        </w:rPr>
        <w:t>кредитные убытки по ценным бумагам, учитываемым по справедливой стоимости через прочий совокупный доход</w:t>
      </w:r>
      <w:r w:rsidRPr="0087323E">
        <w:rPr>
          <w:szCs w:val="28"/>
        </w:rPr>
        <w:t>.</w:t>
      </w:r>
    </w:p>
    <w:p w:rsidR="003F1C7B" w:rsidRPr="0087323E" w:rsidRDefault="003F1C7B" w:rsidP="003F1C7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</w:t>
      </w:r>
      <w:r w:rsidR="00562C13" w:rsidRPr="0087323E">
        <w:rPr>
          <w:szCs w:val="28"/>
        </w:rPr>
        <w:t xml:space="preserve"> оценочных</w:t>
      </w:r>
      <w:r w:rsidRPr="0087323E">
        <w:rPr>
          <w:szCs w:val="28"/>
        </w:rPr>
        <w:t xml:space="preserve"> резе</w:t>
      </w:r>
      <w:r w:rsidR="006C6B39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ценным бумагам, учитываемым по справедливой стоимости через прочий совокупный доход.</w:t>
      </w:r>
    </w:p>
    <w:p w:rsidR="009C5F86" w:rsidRPr="0087323E" w:rsidRDefault="003F1C7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</w:t>
      </w:r>
      <w:r w:rsidR="00562C13" w:rsidRPr="0087323E">
        <w:rPr>
          <w:szCs w:val="28"/>
        </w:rPr>
        <w:t xml:space="preserve"> оценочных</w:t>
      </w:r>
      <w:r w:rsidRPr="0087323E">
        <w:rPr>
          <w:szCs w:val="28"/>
        </w:rPr>
        <w:t xml:space="preserve"> резе</w:t>
      </w:r>
      <w:r w:rsidR="006C6B39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ценным бумагам, учитываемым по справедливой стоимости через прочий совокупный доход, при их аннулировании</w:t>
      </w:r>
      <w:r w:rsidR="00510FC7" w:rsidRPr="0087323E">
        <w:rPr>
          <w:szCs w:val="28"/>
        </w:rPr>
        <w:t>,</w:t>
      </w:r>
      <w:r w:rsidRPr="0087323E">
        <w:rPr>
          <w:szCs w:val="28"/>
        </w:rPr>
        <w:t xml:space="preserve"> </w:t>
      </w:r>
      <w:r w:rsidR="00510FC7" w:rsidRPr="0087323E">
        <w:rPr>
          <w:szCs w:val="28"/>
        </w:rPr>
        <w:t xml:space="preserve">при </w:t>
      </w:r>
      <w:proofErr w:type="spellStart"/>
      <w:r w:rsidR="00510FC7" w:rsidRPr="0087323E">
        <w:rPr>
          <w:szCs w:val="28"/>
        </w:rPr>
        <w:t>реклассификации</w:t>
      </w:r>
      <w:proofErr w:type="spellEnd"/>
      <w:r w:rsidR="00510FC7" w:rsidRPr="0087323E">
        <w:rPr>
          <w:szCs w:val="28"/>
        </w:rPr>
        <w:t xml:space="preserve"> </w:t>
      </w:r>
      <w:r w:rsidRPr="0087323E">
        <w:rPr>
          <w:szCs w:val="28"/>
        </w:rPr>
        <w:t xml:space="preserve">или списании требования по </w:t>
      </w:r>
      <w:r w:rsidR="00510FC7" w:rsidRPr="0087323E">
        <w:rPr>
          <w:szCs w:val="28"/>
        </w:rPr>
        <w:t>ценным бумагам, учитываемым по справедливой стоимости через прочий совокупный доход</w:t>
      </w:r>
      <w:r w:rsidR="00BE660B" w:rsidRPr="0087323E">
        <w:rPr>
          <w:szCs w:val="28"/>
        </w:rPr>
        <w:t xml:space="preserve">, </w:t>
      </w:r>
      <w:r w:rsidRPr="0087323E">
        <w:rPr>
          <w:szCs w:val="28"/>
        </w:rPr>
        <w:t>с баланса</w:t>
      </w:r>
      <w:r w:rsidR="009C5F86" w:rsidRPr="0087323E">
        <w:rPr>
          <w:szCs w:val="28"/>
        </w:rPr>
        <w:t>.»;</w:t>
      </w:r>
    </w:p>
    <w:p w:rsidR="003F1C7B" w:rsidRPr="0087323E" w:rsidRDefault="003F1C7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 3564 изложить в следующей редакции:</w:t>
      </w:r>
    </w:p>
    <w:p w:rsidR="003F1C7B" w:rsidRPr="0087323E" w:rsidRDefault="003F1C7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«3564. </w:t>
      </w:r>
      <w:r w:rsidR="00A43B6B" w:rsidRPr="0087323E">
        <w:rPr>
          <w:szCs w:val="28"/>
        </w:rPr>
        <w:t>Р</w:t>
      </w:r>
      <w:r w:rsidRPr="0087323E">
        <w:rPr>
          <w:szCs w:val="28"/>
        </w:rPr>
        <w:t>ез</w:t>
      </w:r>
      <w:r w:rsidR="006C6B39" w:rsidRPr="0087323E">
        <w:rPr>
          <w:szCs w:val="28"/>
        </w:rPr>
        <w:t xml:space="preserve">ервы (провизии) под ожидаемые </w:t>
      </w:r>
      <w:r w:rsidRPr="0087323E">
        <w:rPr>
          <w:szCs w:val="28"/>
        </w:rPr>
        <w:t>кредитные убытки по займам, учитываемым по справедливой стоимости через прочий совокупный доход (пассивный).</w:t>
      </w:r>
    </w:p>
    <w:p w:rsidR="003F1C7B" w:rsidRPr="0087323E" w:rsidRDefault="003F1C7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</w:t>
      </w:r>
      <w:r w:rsidR="00562C13" w:rsidRPr="0087323E">
        <w:rPr>
          <w:szCs w:val="28"/>
        </w:rPr>
        <w:t xml:space="preserve">оценочных </w:t>
      </w:r>
      <w:r w:rsidRPr="0087323E">
        <w:rPr>
          <w:szCs w:val="28"/>
        </w:rPr>
        <w:t>резе</w:t>
      </w:r>
      <w:r w:rsidR="006C6B39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займам, учитываемым по справедливой стоимости через прочий совокупный доход.</w:t>
      </w:r>
    </w:p>
    <w:p w:rsidR="003F1C7B" w:rsidRPr="0087323E" w:rsidRDefault="003F1C7B" w:rsidP="003F1C7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проводятся суммы </w:t>
      </w:r>
      <w:r w:rsidR="00562C13" w:rsidRPr="0087323E">
        <w:rPr>
          <w:szCs w:val="28"/>
        </w:rPr>
        <w:t xml:space="preserve">оценочных </w:t>
      </w:r>
      <w:r w:rsidRPr="0087323E">
        <w:rPr>
          <w:szCs w:val="28"/>
        </w:rPr>
        <w:t>резе</w:t>
      </w:r>
      <w:r w:rsidR="006C6B39" w:rsidRPr="0087323E">
        <w:rPr>
          <w:szCs w:val="28"/>
        </w:rPr>
        <w:t xml:space="preserve">рвов (провизий) под ожидаемые </w:t>
      </w:r>
      <w:r w:rsidRPr="0087323E">
        <w:rPr>
          <w:szCs w:val="28"/>
        </w:rPr>
        <w:t>кредитные убытки по займам, учитываемым по справедливой стоимости через прочий совокупный доход.</w:t>
      </w:r>
    </w:p>
    <w:p w:rsidR="003F1C7B" w:rsidRPr="0087323E" w:rsidRDefault="003F1C7B" w:rsidP="003F1C7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</w:t>
      </w:r>
      <w:r w:rsidR="00562C13" w:rsidRPr="0087323E">
        <w:rPr>
          <w:szCs w:val="28"/>
        </w:rPr>
        <w:t xml:space="preserve"> оценочных</w:t>
      </w:r>
      <w:r w:rsidRPr="0087323E">
        <w:rPr>
          <w:szCs w:val="28"/>
        </w:rPr>
        <w:t xml:space="preserve"> резервов (провизий) под ожида</w:t>
      </w:r>
      <w:r w:rsidR="006C6B39" w:rsidRPr="0087323E">
        <w:rPr>
          <w:szCs w:val="28"/>
        </w:rPr>
        <w:t xml:space="preserve">емые </w:t>
      </w:r>
      <w:r w:rsidRPr="0087323E">
        <w:rPr>
          <w:szCs w:val="28"/>
        </w:rPr>
        <w:t>кредитные убытки по займам, учитываемым по справедливой стоимости через прочий совокупный доход</w:t>
      </w:r>
      <w:r w:rsidR="00510FC7" w:rsidRPr="0087323E">
        <w:rPr>
          <w:szCs w:val="28"/>
        </w:rPr>
        <w:t xml:space="preserve">, при их аннулировании, при </w:t>
      </w:r>
      <w:proofErr w:type="spellStart"/>
      <w:r w:rsidR="00510FC7" w:rsidRPr="0087323E">
        <w:rPr>
          <w:szCs w:val="28"/>
        </w:rPr>
        <w:t>реклассификации</w:t>
      </w:r>
      <w:proofErr w:type="spellEnd"/>
      <w:r w:rsidR="00510FC7" w:rsidRPr="0087323E">
        <w:rPr>
          <w:szCs w:val="28"/>
        </w:rPr>
        <w:t xml:space="preserve"> или списании требования по займам, учитываемым по справедливой стоимости через прочий совокупный доход</w:t>
      </w:r>
      <w:r w:rsidRPr="0087323E">
        <w:rPr>
          <w:szCs w:val="28"/>
        </w:rPr>
        <w:t>.»;</w:t>
      </w:r>
    </w:p>
    <w:p w:rsidR="005B2856" w:rsidRPr="0087323E" w:rsidRDefault="008474E4" w:rsidP="00A019F3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после описания сче</w:t>
      </w:r>
      <w:r w:rsidR="00884E71" w:rsidRPr="0087323E">
        <w:rPr>
          <w:szCs w:val="28"/>
        </w:rPr>
        <w:t>та 4257 дополнить номера</w:t>
      </w:r>
      <w:r w:rsidRPr="0087323E">
        <w:rPr>
          <w:szCs w:val="28"/>
        </w:rPr>
        <w:t>м</w:t>
      </w:r>
      <w:r w:rsidR="00884E71" w:rsidRPr="0087323E">
        <w:rPr>
          <w:szCs w:val="28"/>
        </w:rPr>
        <w:t>и, названиями</w:t>
      </w:r>
      <w:r w:rsidRPr="0087323E">
        <w:rPr>
          <w:szCs w:val="28"/>
        </w:rPr>
        <w:t xml:space="preserve"> и описани</w:t>
      </w:r>
      <w:r w:rsidR="00884E71" w:rsidRPr="0087323E">
        <w:rPr>
          <w:szCs w:val="28"/>
        </w:rPr>
        <w:t>ями</w:t>
      </w:r>
      <w:r w:rsidRPr="0087323E">
        <w:rPr>
          <w:szCs w:val="28"/>
        </w:rPr>
        <w:t xml:space="preserve"> счет</w:t>
      </w:r>
      <w:r w:rsidR="00884E71" w:rsidRPr="0087323E">
        <w:rPr>
          <w:szCs w:val="28"/>
        </w:rPr>
        <w:t>ов</w:t>
      </w:r>
      <w:r w:rsidRPr="0087323E">
        <w:rPr>
          <w:szCs w:val="28"/>
        </w:rPr>
        <w:t xml:space="preserve"> 4258</w:t>
      </w:r>
      <w:r w:rsidR="00685DFF" w:rsidRPr="0087323E">
        <w:rPr>
          <w:szCs w:val="28"/>
        </w:rPr>
        <w:t xml:space="preserve"> и</w:t>
      </w:r>
      <w:r w:rsidR="00884E71" w:rsidRPr="0087323E">
        <w:rPr>
          <w:szCs w:val="28"/>
        </w:rPr>
        <w:t xml:space="preserve"> 4259</w:t>
      </w:r>
      <w:r w:rsidRPr="0087323E">
        <w:rPr>
          <w:szCs w:val="28"/>
        </w:rPr>
        <w:t xml:space="preserve"> следующего содержания:</w:t>
      </w:r>
    </w:p>
    <w:p w:rsidR="00E75FFD" w:rsidRPr="0087323E" w:rsidRDefault="008474E4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75FFD" w:rsidRPr="0087323E">
        <w:rPr>
          <w:rStyle w:val="s0"/>
          <w:color w:val="auto"/>
          <w:szCs w:val="28"/>
        </w:rPr>
        <w:t>4258. Доходы, связанные с получением вознаграждения по сберегательным вкладам, размещенным в других банках (</w:t>
      </w:r>
      <w:r w:rsidR="003814AC" w:rsidRPr="0087323E">
        <w:rPr>
          <w:rStyle w:val="s0"/>
          <w:color w:val="auto"/>
          <w:szCs w:val="28"/>
        </w:rPr>
        <w:t>не более</w:t>
      </w:r>
      <w:r w:rsidR="00E75FFD" w:rsidRPr="0087323E">
        <w:rPr>
          <w:rStyle w:val="s0"/>
          <w:color w:val="auto"/>
          <w:szCs w:val="28"/>
        </w:rPr>
        <w:t xml:space="preserve"> одного месяца).</w:t>
      </w:r>
    </w:p>
    <w:p w:rsidR="00E75FFD" w:rsidRPr="0087323E" w:rsidRDefault="00E75FFD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доходов в виде вознаграждения по сберегательным вкладам, размещенным в других банках по договору банковского вклада на срок 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месяца.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в виде вознаграждения по сберегательным вкладам, размещенным в другом банке.</w:t>
      </w:r>
    </w:p>
    <w:p w:rsidR="00884E71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4259. Доходы, связанные с получением вознаграждения по сберегательным вкладам, размещенным в других банках (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года).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доходов в виде вознаграждения по сберегательным вкладам, размещенным в других банках по договору банковского вклада на срок 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в виде вознаграждения по сберегательным вкладам, размещенным в другом банке.</w:t>
      </w:r>
    </w:p>
    <w:p w:rsidR="006A2E61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8474E4" w:rsidRPr="0087323E">
        <w:rPr>
          <w:rStyle w:val="s0"/>
          <w:color w:val="auto"/>
          <w:szCs w:val="28"/>
        </w:rPr>
        <w:t>»;</w:t>
      </w:r>
    </w:p>
    <w:p w:rsidR="0090479C" w:rsidRPr="0087323E" w:rsidRDefault="0090479C" w:rsidP="008474E4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после описания счета 4312</w:t>
      </w:r>
      <w:r w:rsidR="00BF2631" w:rsidRPr="0087323E">
        <w:rPr>
          <w:rStyle w:val="s0"/>
          <w:color w:val="auto"/>
          <w:szCs w:val="28"/>
        </w:rPr>
        <w:t xml:space="preserve"> </w:t>
      </w:r>
      <w:r w:rsidR="00685F9E" w:rsidRPr="0087323E">
        <w:rPr>
          <w:rStyle w:val="s0"/>
          <w:color w:val="auto"/>
          <w:szCs w:val="28"/>
        </w:rPr>
        <w:t>дополнить номера</w:t>
      </w:r>
      <w:r w:rsidRPr="0087323E">
        <w:rPr>
          <w:rStyle w:val="s0"/>
          <w:color w:val="auto"/>
          <w:szCs w:val="28"/>
        </w:rPr>
        <w:t>м</w:t>
      </w:r>
      <w:r w:rsidR="00685F9E" w:rsidRPr="0087323E">
        <w:rPr>
          <w:rStyle w:val="s0"/>
          <w:color w:val="auto"/>
          <w:szCs w:val="28"/>
        </w:rPr>
        <w:t>и, названия</w:t>
      </w:r>
      <w:r w:rsidRPr="0087323E">
        <w:rPr>
          <w:rStyle w:val="s0"/>
          <w:color w:val="auto"/>
          <w:szCs w:val="28"/>
        </w:rPr>
        <w:t>м</w:t>
      </w:r>
      <w:r w:rsidR="00685F9E" w:rsidRPr="0087323E">
        <w:rPr>
          <w:rStyle w:val="s0"/>
          <w:color w:val="auto"/>
          <w:szCs w:val="28"/>
        </w:rPr>
        <w:t>и и описания</w:t>
      </w:r>
      <w:r w:rsidRPr="0087323E">
        <w:rPr>
          <w:rStyle w:val="s0"/>
          <w:color w:val="auto"/>
          <w:szCs w:val="28"/>
        </w:rPr>
        <w:t>м</w:t>
      </w:r>
      <w:r w:rsidR="00685F9E" w:rsidRPr="0087323E">
        <w:rPr>
          <w:rStyle w:val="s0"/>
          <w:color w:val="auto"/>
          <w:szCs w:val="28"/>
        </w:rPr>
        <w:t>и</w:t>
      </w:r>
      <w:r w:rsidRPr="0087323E">
        <w:rPr>
          <w:rStyle w:val="s0"/>
          <w:color w:val="auto"/>
          <w:szCs w:val="28"/>
        </w:rPr>
        <w:t xml:space="preserve"> счет</w:t>
      </w:r>
      <w:r w:rsidR="00685F9E" w:rsidRPr="0087323E">
        <w:rPr>
          <w:rStyle w:val="s0"/>
          <w:color w:val="auto"/>
          <w:szCs w:val="28"/>
        </w:rPr>
        <w:t>ов</w:t>
      </w:r>
      <w:r w:rsidRPr="0087323E">
        <w:rPr>
          <w:rStyle w:val="s0"/>
          <w:color w:val="auto"/>
          <w:szCs w:val="28"/>
        </w:rPr>
        <w:t xml:space="preserve"> 4313</w:t>
      </w:r>
      <w:r w:rsidR="003814AC" w:rsidRPr="0087323E">
        <w:rPr>
          <w:rStyle w:val="s0"/>
          <w:color w:val="auto"/>
          <w:szCs w:val="28"/>
        </w:rPr>
        <w:t xml:space="preserve"> и</w:t>
      </w:r>
      <w:r w:rsidR="00685F9E" w:rsidRPr="0087323E">
        <w:rPr>
          <w:rStyle w:val="s0"/>
          <w:color w:val="auto"/>
          <w:szCs w:val="28"/>
        </w:rPr>
        <w:t xml:space="preserve"> 4314</w:t>
      </w:r>
      <w:r w:rsidRPr="0087323E">
        <w:rPr>
          <w:rStyle w:val="s0"/>
          <w:color w:val="auto"/>
          <w:szCs w:val="28"/>
        </w:rPr>
        <w:t xml:space="preserve"> следующего содержания:</w:t>
      </w:r>
    </w:p>
    <w:p w:rsidR="001558EE" w:rsidRPr="0087323E" w:rsidRDefault="0090479C" w:rsidP="001558EE">
      <w:pPr>
        <w:tabs>
          <w:tab w:val="left" w:pos="0"/>
          <w:tab w:val="left" w:pos="1134"/>
          <w:tab w:val="left" w:pos="7938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«4313. </w:t>
      </w:r>
      <w:r w:rsidR="001558EE" w:rsidRPr="0087323E">
        <w:rPr>
          <w:rStyle w:val="s0"/>
          <w:color w:val="auto"/>
          <w:szCs w:val="28"/>
        </w:rPr>
        <w:t>Доходы, возникающие при корректировке валовой балансовой стоимости предоставленных займов в связи с их модификацией.</w:t>
      </w:r>
    </w:p>
    <w:p w:rsidR="001558EE" w:rsidRPr="0087323E" w:rsidRDefault="001558EE" w:rsidP="00B10E39">
      <w:pPr>
        <w:widowControl w:val="0"/>
        <w:tabs>
          <w:tab w:val="left" w:pos="0"/>
          <w:tab w:val="left" w:pos="1134"/>
          <w:tab w:val="left" w:pos="7938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доходов, возникающих при корректировке валовой балансовой стоимости предоставленных займов в связи с модификацией денежных потоков указанных займов.</w:t>
      </w:r>
    </w:p>
    <w:p w:rsidR="001558EE" w:rsidRPr="0087323E" w:rsidRDefault="001558EE" w:rsidP="00B10E39">
      <w:pPr>
        <w:widowControl w:val="0"/>
        <w:tabs>
          <w:tab w:val="left" w:pos="0"/>
          <w:tab w:val="left" w:pos="1134"/>
          <w:tab w:val="left" w:pos="7938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доходов, возникающих при корректировке валовой балансовой стоимости предоставленных займов в связи с модификацией денежных потоков указанных займов в корреспонденции со счетами соответствующих дисконтов (премий) по предоставленным займам.</w:t>
      </w:r>
    </w:p>
    <w:p w:rsidR="00685F9E" w:rsidRPr="0087323E" w:rsidRDefault="001558EE" w:rsidP="001558EE">
      <w:pPr>
        <w:tabs>
          <w:tab w:val="left" w:pos="0"/>
          <w:tab w:val="left" w:pos="1134"/>
          <w:tab w:val="left" w:pos="7938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1558EE" w:rsidRPr="0087323E" w:rsidRDefault="00685F9E" w:rsidP="001558EE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4314. </w:t>
      </w:r>
      <w:r w:rsidR="001558EE" w:rsidRPr="0087323E">
        <w:rPr>
          <w:rStyle w:val="s0"/>
          <w:color w:val="auto"/>
          <w:szCs w:val="28"/>
        </w:rPr>
        <w:t>Доходы, возникающие при корректировке балансовой стоимости полученных займов в связи с их модификацией и (или) корректировке займов, полученных по нерыночной ставке процента.</w:t>
      </w:r>
    </w:p>
    <w:p w:rsidR="001558EE" w:rsidRPr="0087323E" w:rsidRDefault="001558EE" w:rsidP="001558EE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доходов, возникающих при корректировке балансовой стоимости полученных займов в связи с модификацией денежных потоков указанных займов и (или) при первоначальном признании полученных займов по нерыночной ставке процента.</w:t>
      </w:r>
    </w:p>
    <w:p w:rsidR="001558EE" w:rsidRPr="0087323E" w:rsidRDefault="001558EE" w:rsidP="001558EE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доходов, возникающих при корректировке балансовой стоимости полученных займов в связи с </w:t>
      </w:r>
      <w:r w:rsidRPr="0087323E">
        <w:rPr>
          <w:rStyle w:val="s0"/>
          <w:color w:val="auto"/>
          <w:szCs w:val="28"/>
        </w:rPr>
        <w:lastRenderedPageBreak/>
        <w:t>модификацией денежных потоков указанных займов и (или) при первоначальном признании полученных займов по нерыночной ставке процента в корреспонденции со счетами соответствующих дисконтов (премий) по полученным займам.</w:t>
      </w:r>
    </w:p>
    <w:p w:rsidR="0090479C" w:rsidRPr="0087323E" w:rsidRDefault="001558EE" w:rsidP="001558EE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90479C" w:rsidRPr="0087323E">
        <w:rPr>
          <w:rStyle w:val="s0"/>
          <w:color w:val="auto"/>
          <w:szCs w:val="28"/>
        </w:rPr>
        <w:t>»</w:t>
      </w:r>
      <w:r w:rsidR="00BF2631" w:rsidRPr="0087323E">
        <w:rPr>
          <w:rStyle w:val="s0"/>
          <w:color w:val="auto"/>
          <w:szCs w:val="28"/>
        </w:rPr>
        <w:t>;</w:t>
      </w:r>
    </w:p>
    <w:p w:rsidR="00DB719B" w:rsidRPr="0087323E" w:rsidRDefault="00DB719B" w:rsidP="008474E4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 xml:space="preserve">название и описание счета 4431 </w:t>
      </w:r>
      <w:r w:rsidRPr="0087323E">
        <w:rPr>
          <w:szCs w:val="28"/>
        </w:rPr>
        <w:t>изложить в следующей редакции:</w:t>
      </w:r>
    </w:p>
    <w:p w:rsidR="00E75FFD" w:rsidRPr="0087323E" w:rsidRDefault="000A3CF5" w:rsidP="00210498">
      <w:pPr>
        <w:widowControl w:val="0"/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75FFD" w:rsidRPr="0087323E">
        <w:rPr>
          <w:rStyle w:val="s0"/>
          <w:color w:val="auto"/>
          <w:szCs w:val="28"/>
        </w:rPr>
        <w:t>4431. Доходы в виде отрицательной корректировки стоимости займа, полученного от Правительства Республики Казахстан, местных исполнительны</w:t>
      </w:r>
      <w:r w:rsidR="004F235D" w:rsidRPr="0087323E">
        <w:rPr>
          <w:rStyle w:val="s0"/>
          <w:color w:val="auto"/>
          <w:szCs w:val="28"/>
        </w:rPr>
        <w:t>х органов Республики Казахстан,</w:t>
      </w:r>
      <w:r w:rsidR="00E75FFD" w:rsidRPr="0087323E">
        <w:rPr>
          <w:rStyle w:val="s0"/>
          <w:color w:val="auto"/>
          <w:szCs w:val="28"/>
        </w:rPr>
        <w:t xml:space="preserve"> международных финансовых организаций</w:t>
      </w:r>
      <w:r w:rsidR="004F235D" w:rsidRPr="0087323E">
        <w:rPr>
          <w:rStyle w:val="s0"/>
          <w:color w:val="auto"/>
          <w:szCs w:val="28"/>
        </w:rPr>
        <w:t xml:space="preserve"> и</w:t>
      </w:r>
      <w:r w:rsidR="00E75FFD" w:rsidRPr="0087323E">
        <w:rPr>
          <w:rStyle w:val="s0"/>
          <w:color w:val="auto"/>
          <w:szCs w:val="28"/>
        </w:rPr>
        <w:t xml:space="preserve"> национального управляющего холдинга.</w:t>
      </w:r>
    </w:p>
    <w:p w:rsidR="00E75FFD" w:rsidRPr="0087323E" w:rsidRDefault="00E75FFD" w:rsidP="00210498">
      <w:pPr>
        <w:widowControl w:val="0"/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 в виде отрицательной корректировки учетной (балансовой) стоимости займа, полученного от Правительства Республики Казахстан, местных исполнительны</w:t>
      </w:r>
      <w:r w:rsidR="004F235D" w:rsidRPr="0087323E">
        <w:rPr>
          <w:rStyle w:val="s0"/>
          <w:color w:val="auto"/>
          <w:szCs w:val="28"/>
        </w:rPr>
        <w:t>х органов Республики Казахстан,</w:t>
      </w:r>
      <w:r w:rsidRPr="0087323E">
        <w:rPr>
          <w:rStyle w:val="s0"/>
          <w:color w:val="auto"/>
          <w:szCs w:val="28"/>
        </w:rPr>
        <w:t xml:space="preserve"> междун</w:t>
      </w:r>
      <w:r w:rsidR="004F235D" w:rsidRPr="0087323E">
        <w:rPr>
          <w:rStyle w:val="s0"/>
          <w:color w:val="auto"/>
          <w:szCs w:val="28"/>
        </w:rPr>
        <w:t xml:space="preserve">ародных финансовых организаций и </w:t>
      </w:r>
      <w:r w:rsidRPr="0087323E">
        <w:rPr>
          <w:rStyle w:val="s0"/>
          <w:color w:val="auto"/>
          <w:szCs w:val="28"/>
        </w:rPr>
        <w:t xml:space="preserve">национального управляющего холдинга со сроком погашения </w:t>
      </w:r>
      <w:r w:rsidR="003814AC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уменьшения справедливой стоимости данного займа.</w:t>
      </w:r>
    </w:p>
    <w:p w:rsidR="00E75FFD" w:rsidRPr="0087323E" w:rsidRDefault="00E75FFD" w:rsidP="00E75FFD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в виде отрицательной корректировки учетной (балансовой) стоимости займа, полученного от Правительства Республики Казахстан, местных исполнительны</w:t>
      </w:r>
      <w:r w:rsidR="004F235D" w:rsidRPr="0087323E">
        <w:rPr>
          <w:rStyle w:val="s0"/>
          <w:color w:val="auto"/>
          <w:szCs w:val="28"/>
        </w:rPr>
        <w:t>х органов Республики Казахстан,</w:t>
      </w:r>
      <w:r w:rsidRPr="0087323E">
        <w:rPr>
          <w:rStyle w:val="s0"/>
          <w:color w:val="auto"/>
          <w:szCs w:val="28"/>
        </w:rPr>
        <w:t xml:space="preserve"> международных финансовых организаций</w:t>
      </w:r>
      <w:r w:rsidR="004F235D" w:rsidRPr="0087323E">
        <w:rPr>
          <w:rStyle w:val="s0"/>
          <w:color w:val="auto"/>
          <w:szCs w:val="28"/>
        </w:rPr>
        <w:t xml:space="preserve"> и</w:t>
      </w:r>
      <w:r w:rsidRPr="0087323E">
        <w:rPr>
          <w:rStyle w:val="s0"/>
          <w:color w:val="auto"/>
          <w:szCs w:val="28"/>
        </w:rPr>
        <w:t xml:space="preserve"> национального управляющего холдинга со сроком погашения </w:t>
      </w:r>
      <w:r w:rsidR="003814AC" w:rsidRPr="0087323E">
        <w:rPr>
          <w:rStyle w:val="s0"/>
          <w:color w:val="auto"/>
          <w:szCs w:val="28"/>
        </w:rPr>
        <w:t>более</w:t>
      </w:r>
      <w:r w:rsidRPr="0087323E">
        <w:rPr>
          <w:rStyle w:val="s0"/>
          <w:color w:val="auto"/>
          <w:szCs w:val="28"/>
        </w:rPr>
        <w:t xml:space="preserve"> одного года, возникшей в результате уменьшения справедливой стоимости данного займа.</w:t>
      </w:r>
    </w:p>
    <w:p w:rsidR="002853AC" w:rsidRPr="0087323E" w:rsidRDefault="00E75FFD" w:rsidP="00E75FFD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0A3CF5" w:rsidRPr="0087323E">
        <w:rPr>
          <w:rStyle w:val="s0"/>
          <w:color w:val="auto"/>
          <w:szCs w:val="28"/>
        </w:rPr>
        <w:t>»;</w:t>
      </w:r>
    </w:p>
    <w:p w:rsidR="00884E71" w:rsidRPr="0087323E" w:rsidRDefault="007450EF" w:rsidP="00B10E3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название и </w:t>
      </w:r>
      <w:r w:rsidR="00884E71" w:rsidRPr="0087323E">
        <w:rPr>
          <w:szCs w:val="28"/>
        </w:rPr>
        <w:t xml:space="preserve">описание счета </w:t>
      </w:r>
      <w:r w:rsidR="00E75FFD" w:rsidRPr="0087323E">
        <w:rPr>
          <w:szCs w:val="28"/>
        </w:rPr>
        <w:t>4435</w:t>
      </w:r>
      <w:r w:rsidR="00884E71" w:rsidRPr="0087323E">
        <w:rPr>
          <w:szCs w:val="28"/>
        </w:rPr>
        <w:t xml:space="preserve"> изложить в следующей редакции:</w:t>
      </w:r>
    </w:p>
    <w:p w:rsidR="00E75FFD" w:rsidRPr="0087323E" w:rsidRDefault="00884E71" w:rsidP="00B10E39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E75FFD" w:rsidRPr="0087323E">
        <w:rPr>
          <w:szCs w:val="28"/>
        </w:rPr>
        <w:t>4435. Доходы по займам, учитываемым по справедливой стоимости через прочий совокупный доход.</w:t>
      </w:r>
    </w:p>
    <w:p w:rsidR="00E75FFD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доходов при выбытии и</w:t>
      </w:r>
      <w:r w:rsidR="007C2FA8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7C2FA8" w:rsidRPr="0087323E">
        <w:rPr>
          <w:szCs w:val="28"/>
        </w:rPr>
        <w:t>)</w:t>
      </w:r>
      <w:r w:rsidRPr="0087323E">
        <w:rPr>
          <w:szCs w:val="28"/>
        </w:rPr>
        <w:t xml:space="preserve"> при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займов, учитываемых по справедливой стоимости через прочий совокупный доход.</w:t>
      </w:r>
    </w:p>
    <w:p w:rsidR="00E75FFD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</w:t>
      </w:r>
      <w:r w:rsidR="006D0DE0" w:rsidRPr="0087323E">
        <w:rPr>
          <w:szCs w:val="28"/>
        </w:rPr>
        <w:t>и</w:t>
      </w:r>
      <w:r w:rsidRPr="0087323E">
        <w:rPr>
          <w:szCs w:val="28"/>
        </w:rPr>
        <w:t>тся сумма доходов при выбытии и</w:t>
      </w:r>
      <w:r w:rsidR="007C2FA8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7C2FA8" w:rsidRPr="0087323E">
        <w:rPr>
          <w:szCs w:val="28"/>
        </w:rPr>
        <w:t>)</w:t>
      </w:r>
      <w:r w:rsidRPr="0087323E">
        <w:rPr>
          <w:szCs w:val="28"/>
        </w:rPr>
        <w:t xml:space="preserve"> при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займов, учитываемых по справедливой стоимости через прочий совокупный доход.</w:t>
      </w:r>
    </w:p>
    <w:p w:rsidR="00884E71" w:rsidRPr="0087323E" w:rsidRDefault="00E75FFD" w:rsidP="00E75FFD">
      <w:pPr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дохода на балансовый счет </w:t>
      </w:r>
      <w:r w:rsidR="007C2FA8" w:rsidRPr="0087323E">
        <w:rPr>
          <w:szCs w:val="28"/>
        </w:rPr>
        <w:br/>
      </w:r>
      <w:r w:rsidRPr="0087323E">
        <w:rPr>
          <w:szCs w:val="28"/>
        </w:rPr>
        <w:t>№ 4999.</w:t>
      </w:r>
      <w:r w:rsidR="00884E71" w:rsidRPr="0087323E">
        <w:rPr>
          <w:szCs w:val="28"/>
        </w:rPr>
        <w:t>»;</w:t>
      </w:r>
    </w:p>
    <w:p w:rsidR="00AD3D90" w:rsidRPr="0087323E" w:rsidRDefault="00AD3D90" w:rsidP="00E75FFD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4540 изложить в следующей редакции: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>«4540. Доходы от продажи аффинированных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Назначение: </w:t>
      </w:r>
      <w:r w:rsidR="00807AF5" w:rsidRPr="0087323E">
        <w:rPr>
          <w:szCs w:val="28"/>
        </w:rPr>
        <w:t>У</w:t>
      </w:r>
      <w:r w:rsidRPr="0087323E">
        <w:rPr>
          <w:szCs w:val="28"/>
        </w:rPr>
        <w:t>чет сумм доходов от продажи аффинированных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доходов от продажи аффинированных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lastRenderedPageBreak/>
        <w:t xml:space="preserve">По дебету счета проводится списание сумм доходов на балансовый счет № </w:t>
      </w:r>
      <w:r w:rsidR="001C66A2" w:rsidRPr="0087323E">
        <w:rPr>
          <w:szCs w:val="28"/>
        </w:rPr>
        <w:t>49</w:t>
      </w:r>
      <w:r w:rsidRPr="0087323E">
        <w:rPr>
          <w:szCs w:val="28"/>
        </w:rPr>
        <w:t>99.»;</w:t>
      </w:r>
    </w:p>
    <w:p w:rsidR="008474E4" w:rsidRPr="0087323E" w:rsidRDefault="008474E4" w:rsidP="008474E4">
      <w:pPr>
        <w:ind w:firstLine="709"/>
        <w:rPr>
          <w:szCs w:val="28"/>
        </w:rPr>
      </w:pPr>
      <w:r w:rsidRPr="0087323E">
        <w:rPr>
          <w:szCs w:val="28"/>
        </w:rPr>
        <w:t>названия и описания счетов 4560, 4570, 4580, 4590, 4591, 4593 и 4594 изложить в следующей редакции:</w:t>
      </w:r>
    </w:p>
    <w:p w:rsidR="00E75FFD" w:rsidRPr="0087323E" w:rsidRDefault="008474E4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75FFD" w:rsidRPr="0087323E">
        <w:rPr>
          <w:rStyle w:val="s0"/>
          <w:color w:val="auto"/>
          <w:szCs w:val="28"/>
        </w:rPr>
        <w:t>4560. Доход</w:t>
      </w:r>
      <w:r w:rsidR="00685DFF" w:rsidRPr="0087323E">
        <w:rPr>
          <w:rStyle w:val="s0"/>
          <w:color w:val="auto"/>
          <w:szCs w:val="28"/>
        </w:rPr>
        <w:t>ы</w:t>
      </w:r>
      <w:r w:rsidR="00E75FFD" w:rsidRPr="0087323E">
        <w:rPr>
          <w:rStyle w:val="s0"/>
          <w:color w:val="auto"/>
          <w:szCs w:val="28"/>
        </w:rPr>
        <w:t xml:space="preserve"> от переоценки форвардных операций по ценным бумагам.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форвардных операций по ценным бумагам.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форвардн</w:t>
      </w:r>
      <w:r w:rsidR="00C84BF7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операци</w:t>
      </w:r>
      <w:r w:rsidR="00C84BF7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по ценным бумагам.</w:t>
      </w:r>
    </w:p>
    <w:p w:rsidR="008474E4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4570.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форвардных операций по иностранной валюте.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форвардных операций по иностранной валюте.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форвардн</w:t>
      </w:r>
      <w:r w:rsidR="00C84BF7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операци</w:t>
      </w:r>
      <w:r w:rsidR="00C84BF7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по иностранной валюте.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4580.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форвардных операций по аффинированным драгоценным металлам.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форвардных операций по аффинированным драгоценным металлам.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форвардн</w:t>
      </w:r>
      <w:r w:rsidR="0091790B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операци</w:t>
      </w:r>
      <w:r w:rsidR="0091790B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по аффинированным драгоценным металлам.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4590.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финансовых фьючерсов.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финансовых фьючерсов.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</w:t>
      </w:r>
      <w:r w:rsidR="00851CCE" w:rsidRPr="0087323E">
        <w:rPr>
          <w:rStyle w:val="s0"/>
          <w:color w:val="auto"/>
          <w:szCs w:val="28"/>
        </w:rPr>
        <w:t xml:space="preserve">суммы </w:t>
      </w:r>
      <w:r w:rsidRPr="0087323E">
        <w:rPr>
          <w:rStyle w:val="s0"/>
          <w:color w:val="auto"/>
          <w:szCs w:val="28"/>
        </w:rPr>
        <w:t>положительной переоценки финансовых фьючерсов.</w:t>
      </w:r>
    </w:p>
    <w:p w:rsidR="00ED2076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4591.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опцион.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по операций опцион.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по операций опцион.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4593.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своп.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>Назначение счета: Учет сумм положительной переоценки по операций своп.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по операци</w:t>
      </w:r>
      <w:r w:rsidR="0091790B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своп.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4594. Доход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с прочими производными финансовыми инструментами.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положительной переоценки по операци</w:t>
      </w:r>
      <w:r w:rsidR="00851CCE" w:rsidRPr="0087323E">
        <w:rPr>
          <w:rStyle w:val="s0"/>
          <w:color w:val="auto"/>
          <w:szCs w:val="28"/>
        </w:rPr>
        <w:t>ям</w:t>
      </w:r>
      <w:r w:rsidRPr="0087323E">
        <w:rPr>
          <w:rStyle w:val="s0"/>
          <w:color w:val="auto"/>
          <w:szCs w:val="28"/>
        </w:rPr>
        <w:t xml:space="preserve"> с прочими производными финансовыми инструментами.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по операци</w:t>
      </w:r>
      <w:r w:rsidR="00851CCE" w:rsidRPr="0087323E">
        <w:rPr>
          <w:rStyle w:val="s0"/>
          <w:color w:val="auto"/>
          <w:szCs w:val="28"/>
        </w:rPr>
        <w:t>ям</w:t>
      </w:r>
      <w:r w:rsidRPr="0087323E">
        <w:rPr>
          <w:rStyle w:val="s0"/>
          <w:color w:val="auto"/>
          <w:szCs w:val="28"/>
        </w:rPr>
        <w:t xml:space="preserve"> с прочими производными финансовыми инструментами.</w:t>
      </w:r>
    </w:p>
    <w:p w:rsidR="008474E4" w:rsidRPr="0087323E" w:rsidRDefault="00E75FFD" w:rsidP="00E75FFD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8474E4" w:rsidRPr="0087323E">
        <w:rPr>
          <w:rStyle w:val="s0"/>
          <w:color w:val="auto"/>
          <w:szCs w:val="28"/>
        </w:rPr>
        <w:t>»;</w:t>
      </w:r>
    </w:p>
    <w:p w:rsidR="00683A7E" w:rsidRPr="0087323E" w:rsidRDefault="00683A7E" w:rsidP="00683A7E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название и описание счета 4704 </w:t>
      </w:r>
      <w:r w:rsidR="00EF4163" w:rsidRPr="0087323E">
        <w:rPr>
          <w:szCs w:val="28"/>
        </w:rPr>
        <w:t>изложить в следующей редакции:</w:t>
      </w:r>
    </w:p>
    <w:p w:rsidR="00EF4163" w:rsidRPr="0087323E" w:rsidRDefault="00EF4163" w:rsidP="00EF4163">
      <w:pPr>
        <w:widowControl w:val="0"/>
        <w:ind w:firstLine="709"/>
        <w:rPr>
          <w:szCs w:val="28"/>
        </w:rPr>
      </w:pPr>
      <w:r w:rsidRPr="0087323E">
        <w:rPr>
          <w:szCs w:val="28"/>
        </w:rPr>
        <w:t>«4704. Доходы от переоценки аффинированных драгоценных металлов.</w:t>
      </w:r>
    </w:p>
    <w:p w:rsidR="00EF4163" w:rsidRPr="0087323E" w:rsidRDefault="00EF4163" w:rsidP="00EF4163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положительной переоценки </w:t>
      </w:r>
      <w:r w:rsidR="00DE12A9" w:rsidRPr="0087323E">
        <w:rPr>
          <w:szCs w:val="28"/>
        </w:rPr>
        <w:t xml:space="preserve">справедливой </w:t>
      </w:r>
      <w:r w:rsidRPr="0087323E">
        <w:rPr>
          <w:szCs w:val="28"/>
        </w:rPr>
        <w:t>стоимости аффинированных драгоценных металлов.</w:t>
      </w:r>
    </w:p>
    <w:p w:rsidR="00EF4163" w:rsidRPr="0087323E" w:rsidRDefault="00EF4163" w:rsidP="00EF4163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положительной переоценки</w:t>
      </w:r>
      <w:r w:rsidR="00DE12A9" w:rsidRPr="0087323E">
        <w:rPr>
          <w:szCs w:val="28"/>
        </w:rPr>
        <w:t xml:space="preserve"> справедливой</w:t>
      </w:r>
      <w:r w:rsidRPr="0087323E">
        <w:rPr>
          <w:szCs w:val="28"/>
        </w:rPr>
        <w:t xml:space="preserve"> стоимости аффинированных драгоценных металлов.</w:t>
      </w:r>
    </w:p>
    <w:p w:rsidR="00EF4163" w:rsidRPr="0087323E" w:rsidRDefault="00EF4163" w:rsidP="00EF4163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на балансовый счет № 4999.»;</w:t>
      </w:r>
    </w:p>
    <w:p w:rsidR="00683A7E" w:rsidRPr="0087323E" w:rsidRDefault="00683A7E" w:rsidP="00683A7E">
      <w:pPr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7450EF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7450EF" w:rsidRPr="0087323E">
        <w:rPr>
          <w:szCs w:val="28"/>
        </w:rPr>
        <w:t>а</w:t>
      </w:r>
      <w:r w:rsidRPr="0087323E">
        <w:rPr>
          <w:szCs w:val="28"/>
        </w:rPr>
        <w:t xml:space="preserve"> 4705 изложить в следующей редакции:</w:t>
      </w:r>
    </w:p>
    <w:p w:rsidR="00E75FFD" w:rsidRPr="0087323E" w:rsidRDefault="00683A7E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75FFD" w:rsidRPr="0087323E">
        <w:rPr>
          <w:rStyle w:val="s0"/>
          <w:color w:val="auto"/>
          <w:szCs w:val="28"/>
        </w:rPr>
        <w:t>Назначение счета: Учет сумм положительной переоценки (курсовой разницы) займов</w:t>
      </w:r>
      <w:r w:rsidR="00EA1169" w:rsidRPr="0087323E">
        <w:rPr>
          <w:rStyle w:val="s0"/>
          <w:color w:val="auto"/>
          <w:szCs w:val="28"/>
        </w:rPr>
        <w:t>,</w:t>
      </w:r>
      <w:r w:rsidR="00E75FFD" w:rsidRPr="0087323E">
        <w:rPr>
          <w:rStyle w:val="s0"/>
          <w:color w:val="auto"/>
          <w:szCs w:val="28"/>
        </w:rPr>
        <w:t xml:space="preserve"> выданных другим банкам</w:t>
      </w:r>
      <w:r w:rsidR="00EA1169" w:rsidRPr="0087323E">
        <w:rPr>
          <w:rStyle w:val="s0"/>
          <w:color w:val="auto"/>
          <w:szCs w:val="28"/>
        </w:rPr>
        <w:t>, и</w:t>
      </w:r>
      <w:r w:rsidR="00E75FFD" w:rsidRPr="0087323E">
        <w:rPr>
          <w:rStyle w:val="s0"/>
          <w:color w:val="auto"/>
          <w:szCs w:val="28"/>
        </w:rPr>
        <w:t xml:space="preserve"> </w:t>
      </w:r>
      <w:r w:rsidR="00D34324" w:rsidRPr="0087323E">
        <w:rPr>
          <w:rStyle w:val="s0"/>
          <w:color w:val="auto"/>
          <w:szCs w:val="28"/>
        </w:rPr>
        <w:t xml:space="preserve">(или) </w:t>
      </w:r>
      <w:r w:rsidR="00E75FFD" w:rsidRPr="0087323E">
        <w:rPr>
          <w:rStyle w:val="s0"/>
          <w:color w:val="auto"/>
          <w:szCs w:val="28"/>
        </w:rPr>
        <w:t>отрицательной переоценки привлеченных займов от других банков в тенге с фиксацией их валютного эквивалента.</w:t>
      </w:r>
    </w:p>
    <w:p w:rsidR="00E75FFD" w:rsidRPr="0087323E" w:rsidRDefault="00E75FFD" w:rsidP="00B10E39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(курсовой разницы) займов</w:t>
      </w:r>
      <w:r w:rsidR="00DC2791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выданных другим банкам</w:t>
      </w:r>
      <w:r w:rsidR="00DC2791" w:rsidRPr="0087323E">
        <w:rPr>
          <w:rStyle w:val="s0"/>
          <w:color w:val="auto"/>
          <w:szCs w:val="28"/>
        </w:rPr>
        <w:t xml:space="preserve">, </w:t>
      </w:r>
      <w:r w:rsidR="00A15B1F" w:rsidRPr="0087323E">
        <w:rPr>
          <w:rStyle w:val="s0"/>
          <w:color w:val="auto"/>
          <w:szCs w:val="28"/>
        </w:rPr>
        <w:t xml:space="preserve">и </w:t>
      </w:r>
      <w:r w:rsidR="00DC2791" w:rsidRPr="0087323E">
        <w:rPr>
          <w:rStyle w:val="s0"/>
          <w:color w:val="auto"/>
          <w:szCs w:val="28"/>
        </w:rPr>
        <w:t>(или)</w:t>
      </w:r>
      <w:r w:rsidRPr="0087323E">
        <w:rPr>
          <w:rStyle w:val="s0"/>
          <w:color w:val="auto"/>
          <w:szCs w:val="28"/>
        </w:rPr>
        <w:t xml:space="preserve"> отрицательной переоценки привлеченных займов от других банков в тенге с фиксацией их валютного эквивалента.</w:t>
      </w:r>
    </w:p>
    <w:p w:rsidR="00E75FFD" w:rsidRPr="0087323E" w:rsidRDefault="00E75FFD" w:rsidP="00E75FFD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7450EF" w:rsidRPr="0087323E">
        <w:rPr>
          <w:rStyle w:val="s0"/>
          <w:color w:val="auto"/>
          <w:szCs w:val="28"/>
        </w:rPr>
        <w:t>»;</w:t>
      </w:r>
    </w:p>
    <w:p w:rsidR="007450EF" w:rsidRPr="0087323E" w:rsidRDefault="007450EF" w:rsidP="007450EF">
      <w:pPr>
        <w:ind w:firstLine="709"/>
        <w:rPr>
          <w:szCs w:val="28"/>
        </w:rPr>
      </w:pPr>
      <w:r w:rsidRPr="0087323E">
        <w:rPr>
          <w:szCs w:val="28"/>
        </w:rPr>
        <w:t>описание счета 4707 изложить в следующей редакции:</w:t>
      </w:r>
    </w:p>
    <w:p w:rsidR="00E75FFD" w:rsidRPr="0087323E" w:rsidRDefault="007450EF" w:rsidP="00E75FFD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E75FFD" w:rsidRPr="0087323E">
        <w:rPr>
          <w:rStyle w:val="s0"/>
          <w:color w:val="auto"/>
          <w:szCs w:val="28"/>
        </w:rPr>
        <w:t>Назначение счета: Учет сумм положительной переоценки (курсовой разницы) вкладов</w:t>
      </w:r>
      <w:r w:rsidR="00EA1169" w:rsidRPr="0087323E">
        <w:rPr>
          <w:rStyle w:val="s0"/>
          <w:color w:val="auto"/>
          <w:szCs w:val="28"/>
        </w:rPr>
        <w:t>,</w:t>
      </w:r>
      <w:r w:rsidR="00E75FFD" w:rsidRPr="0087323E">
        <w:rPr>
          <w:rStyle w:val="s0"/>
          <w:color w:val="auto"/>
          <w:szCs w:val="28"/>
        </w:rPr>
        <w:t xml:space="preserve"> размещенных в других банках</w:t>
      </w:r>
      <w:r w:rsidR="00EA1169" w:rsidRPr="0087323E">
        <w:rPr>
          <w:rStyle w:val="s0"/>
          <w:color w:val="auto"/>
          <w:szCs w:val="28"/>
        </w:rPr>
        <w:t>, и</w:t>
      </w:r>
      <w:r w:rsidR="00A15B1F" w:rsidRPr="0087323E">
        <w:rPr>
          <w:rStyle w:val="s0"/>
          <w:color w:val="auto"/>
          <w:szCs w:val="28"/>
        </w:rPr>
        <w:t xml:space="preserve"> (или)</w:t>
      </w:r>
      <w:r w:rsidR="00E75FFD" w:rsidRPr="0087323E">
        <w:rPr>
          <w:rStyle w:val="s0"/>
          <w:color w:val="auto"/>
          <w:szCs w:val="28"/>
        </w:rPr>
        <w:t xml:space="preserve"> отрицательной переоценки привлеченных вкладов от других банков в тенге с фиксацией их валютного эквивалента.</w:t>
      </w:r>
    </w:p>
    <w:p w:rsidR="00E75FFD" w:rsidRPr="0087323E" w:rsidRDefault="00E75FFD" w:rsidP="00E75FFD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(курсовой разницы) вкладов</w:t>
      </w:r>
      <w:r w:rsidR="00EA1169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размещенных в других банках</w:t>
      </w:r>
      <w:r w:rsidR="00EA1169" w:rsidRPr="0087323E">
        <w:rPr>
          <w:rStyle w:val="s0"/>
          <w:color w:val="auto"/>
          <w:szCs w:val="28"/>
        </w:rPr>
        <w:t>, и</w:t>
      </w:r>
      <w:r w:rsidR="00A15B1F" w:rsidRPr="0087323E">
        <w:rPr>
          <w:rStyle w:val="s0"/>
          <w:color w:val="auto"/>
          <w:szCs w:val="28"/>
        </w:rPr>
        <w:t xml:space="preserve"> (или)</w:t>
      </w:r>
      <w:r w:rsidR="00EA1169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>отрицательной переоценки привлеченных вкладов от других банков в тенге с фиксацией их валютного эквивалента.</w:t>
      </w:r>
    </w:p>
    <w:p w:rsidR="00683A7E" w:rsidRPr="0087323E" w:rsidRDefault="00E75FFD" w:rsidP="00E75FFD">
      <w:pPr>
        <w:widowControl w:val="0"/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683A7E" w:rsidRPr="0087323E">
        <w:rPr>
          <w:rStyle w:val="s0"/>
          <w:color w:val="auto"/>
          <w:szCs w:val="28"/>
        </w:rPr>
        <w:t>»;</w:t>
      </w:r>
    </w:p>
    <w:p w:rsidR="00ED2076" w:rsidRPr="0087323E" w:rsidRDefault="00ED2076" w:rsidP="00683A7E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название и описание счета 4709 изложить в следующей редакции:</w:t>
      </w:r>
    </w:p>
    <w:p w:rsidR="000C040F" w:rsidRPr="0087323E" w:rsidRDefault="00ED2076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0C040F" w:rsidRPr="0087323E">
        <w:rPr>
          <w:szCs w:val="28"/>
        </w:rPr>
        <w:t>4709. Доход</w:t>
      </w:r>
      <w:r w:rsidR="00AE58CE" w:rsidRPr="0087323E">
        <w:rPr>
          <w:szCs w:val="28"/>
        </w:rPr>
        <w:t>ы</w:t>
      </w:r>
      <w:r w:rsidR="000C040F" w:rsidRPr="0087323E">
        <w:rPr>
          <w:szCs w:val="28"/>
        </w:rPr>
        <w:t xml:space="preserve"> от изменения стоимости ценных бумаг, учитываемых по справедливой стоимости через прибыль или убыток.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положительной переоценки ценных бумаг, учитываемых по справедливой стоимости через прибыль или убыток.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положительной переоценки ценных бумаг, учитываемых по справедливой стоимости через прибыль или убыток.</w:t>
      </w:r>
    </w:p>
    <w:p w:rsidR="00ED2076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на балансовый счет № 4999.</w:t>
      </w:r>
      <w:r w:rsidR="00ED2076" w:rsidRPr="0087323E">
        <w:rPr>
          <w:szCs w:val="28"/>
        </w:rPr>
        <w:t>»;</w:t>
      </w:r>
    </w:p>
    <w:p w:rsidR="00683A7E" w:rsidRPr="0087323E" w:rsidRDefault="00683A7E" w:rsidP="00ED2076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номер, названи</w:t>
      </w:r>
      <w:r w:rsidR="009C525F" w:rsidRPr="0087323E">
        <w:rPr>
          <w:szCs w:val="28"/>
        </w:rPr>
        <w:t>е и описание</w:t>
      </w:r>
      <w:r w:rsidRPr="0087323E">
        <w:rPr>
          <w:szCs w:val="28"/>
        </w:rPr>
        <w:t xml:space="preserve"> счет</w:t>
      </w:r>
      <w:r w:rsidR="009C525F" w:rsidRPr="0087323E">
        <w:rPr>
          <w:szCs w:val="28"/>
        </w:rPr>
        <w:t>а</w:t>
      </w:r>
      <w:r w:rsidRPr="0087323E">
        <w:rPr>
          <w:szCs w:val="28"/>
        </w:rPr>
        <w:t xml:space="preserve"> 4710 исключить;</w:t>
      </w:r>
      <w:r w:rsidR="009C525F" w:rsidRPr="0087323E">
        <w:rPr>
          <w:szCs w:val="28"/>
        </w:rPr>
        <w:t xml:space="preserve"> </w:t>
      </w:r>
    </w:p>
    <w:p w:rsidR="00683A7E" w:rsidRPr="0087323E" w:rsidRDefault="00683A7E" w:rsidP="00683A7E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4711 изложить в следующей редакции:</w:t>
      </w:r>
    </w:p>
    <w:p w:rsidR="000C040F" w:rsidRPr="0087323E" w:rsidRDefault="00683A7E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4711. Доходы от восстановления убытка от обесценения основных средств и актив</w:t>
      </w:r>
      <w:r w:rsidR="00084F2A" w:rsidRPr="0087323E">
        <w:rPr>
          <w:rStyle w:val="s0"/>
          <w:color w:val="auto"/>
          <w:szCs w:val="28"/>
        </w:rPr>
        <w:t>ов</w:t>
      </w:r>
      <w:r w:rsidR="000C040F" w:rsidRPr="0087323E">
        <w:rPr>
          <w:rStyle w:val="s0"/>
          <w:color w:val="auto"/>
          <w:szCs w:val="28"/>
        </w:rPr>
        <w:t xml:space="preserve"> в форме права пользования.</w:t>
      </w:r>
    </w:p>
    <w:p w:rsidR="0091790B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 от восстановления убытка от обесценения основных средств и актив</w:t>
      </w:r>
      <w:r w:rsidR="00356263" w:rsidRPr="0087323E">
        <w:rPr>
          <w:rStyle w:val="s0"/>
          <w:color w:val="auto"/>
          <w:szCs w:val="28"/>
        </w:rPr>
        <w:t>ов</w:t>
      </w:r>
      <w:r w:rsidRPr="0087323E">
        <w:rPr>
          <w:rStyle w:val="s0"/>
          <w:color w:val="auto"/>
          <w:szCs w:val="28"/>
        </w:rPr>
        <w:t xml:space="preserve"> в форме права пользования</w:t>
      </w:r>
      <w:r w:rsidR="0091790B" w:rsidRPr="0087323E">
        <w:rPr>
          <w:rStyle w:val="s0"/>
          <w:color w:val="auto"/>
          <w:szCs w:val="28"/>
        </w:rPr>
        <w:t>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от восстановления убытка от обесц</w:t>
      </w:r>
      <w:r w:rsidR="00356263" w:rsidRPr="0087323E">
        <w:rPr>
          <w:rStyle w:val="s0"/>
          <w:color w:val="auto"/>
          <w:szCs w:val="28"/>
        </w:rPr>
        <w:t>енения основных средств и активов</w:t>
      </w:r>
      <w:r w:rsidRPr="0087323E">
        <w:rPr>
          <w:rStyle w:val="s0"/>
          <w:color w:val="auto"/>
          <w:szCs w:val="28"/>
        </w:rPr>
        <w:t xml:space="preserve"> в форме права пользования, учитываем</w:t>
      </w:r>
      <w:r w:rsidR="00090879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на балансовом счете № 5711.</w:t>
      </w:r>
    </w:p>
    <w:p w:rsidR="00683A7E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683A7E" w:rsidRPr="0087323E">
        <w:rPr>
          <w:rStyle w:val="s0"/>
          <w:color w:val="auto"/>
          <w:szCs w:val="28"/>
        </w:rPr>
        <w:t>»;</w:t>
      </w:r>
    </w:p>
    <w:p w:rsidR="00EF4163" w:rsidRPr="0087323E" w:rsidRDefault="00EF4163" w:rsidP="00683A7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номер, название и описание счета 4732 исключить;</w:t>
      </w:r>
    </w:p>
    <w:p w:rsidR="000A3CF5" w:rsidRPr="0087323E" w:rsidRDefault="00EF4163" w:rsidP="00683A7E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названия и описания счетов</w:t>
      </w:r>
      <w:r w:rsidR="000A3CF5" w:rsidRPr="0087323E">
        <w:rPr>
          <w:rStyle w:val="s0"/>
          <w:color w:val="auto"/>
          <w:szCs w:val="28"/>
        </w:rPr>
        <w:t xml:space="preserve"> 4733 и 4734 изложить в следующей редакции:</w:t>
      </w:r>
    </w:p>
    <w:p w:rsidR="000C040F" w:rsidRPr="0087323E" w:rsidRDefault="000A3CF5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6C6B39" w:rsidRPr="0087323E">
        <w:rPr>
          <w:rStyle w:val="s0"/>
          <w:color w:val="auto"/>
          <w:szCs w:val="28"/>
        </w:rPr>
        <w:t>4733. Доходы от изменения стоимости ценных бумаг, учитываемых по справедливой стоимости через прочий совокупный доход</w:t>
      </w:r>
      <w:r w:rsidR="000C040F" w:rsidRPr="0087323E">
        <w:rPr>
          <w:rStyle w:val="s0"/>
          <w:color w:val="auto"/>
          <w:szCs w:val="28"/>
        </w:rPr>
        <w:t>.</w:t>
      </w:r>
    </w:p>
    <w:p w:rsidR="000C040F" w:rsidRPr="0087323E" w:rsidRDefault="004F235D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Назначение: У</w:t>
      </w:r>
      <w:r w:rsidR="000C040F" w:rsidRPr="0087323E">
        <w:rPr>
          <w:rStyle w:val="s0"/>
          <w:color w:val="auto"/>
          <w:szCs w:val="28"/>
        </w:rPr>
        <w:t>чет сумм положит</w:t>
      </w:r>
      <w:r w:rsidR="00790934" w:rsidRPr="0087323E">
        <w:rPr>
          <w:rStyle w:val="s0"/>
          <w:color w:val="auto"/>
          <w:szCs w:val="28"/>
        </w:rPr>
        <w:t>ельной переоценки при выбытии и (</w:t>
      </w:r>
      <w:r w:rsidR="000C040F" w:rsidRPr="0087323E">
        <w:rPr>
          <w:rStyle w:val="s0"/>
          <w:color w:val="auto"/>
          <w:szCs w:val="28"/>
        </w:rPr>
        <w:t>или</w:t>
      </w:r>
      <w:r w:rsidR="00790934" w:rsidRPr="0087323E">
        <w:rPr>
          <w:rStyle w:val="s0"/>
          <w:color w:val="auto"/>
          <w:szCs w:val="28"/>
        </w:rPr>
        <w:t xml:space="preserve">) </w:t>
      </w:r>
      <w:proofErr w:type="spellStart"/>
      <w:r w:rsidR="000C040F" w:rsidRPr="0087323E">
        <w:rPr>
          <w:rStyle w:val="s0"/>
          <w:color w:val="auto"/>
          <w:szCs w:val="28"/>
        </w:rPr>
        <w:t>реклассификации</w:t>
      </w:r>
      <w:proofErr w:type="spellEnd"/>
      <w:r w:rsidR="000C040F" w:rsidRPr="0087323E">
        <w:rPr>
          <w:rStyle w:val="s0"/>
          <w:color w:val="auto"/>
          <w:szCs w:val="28"/>
        </w:rPr>
        <w:t xml:space="preserve"> долговых ценных бумаг, учитываемых по справедливой стоимости через прочий совокупный доход.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проводится </w:t>
      </w:r>
      <w:r w:rsidR="00790934" w:rsidRPr="0087323E">
        <w:rPr>
          <w:rStyle w:val="s0"/>
          <w:color w:val="auto"/>
          <w:szCs w:val="28"/>
        </w:rPr>
        <w:t xml:space="preserve">сумма положительной переоценки </w:t>
      </w:r>
      <w:r w:rsidRPr="0087323E">
        <w:rPr>
          <w:rStyle w:val="s0"/>
          <w:color w:val="auto"/>
          <w:szCs w:val="28"/>
        </w:rPr>
        <w:t>при выбытии и</w:t>
      </w:r>
      <w:r w:rsidR="00BF5A05" w:rsidRPr="0087323E">
        <w:rPr>
          <w:rStyle w:val="s0"/>
          <w:color w:val="auto"/>
          <w:szCs w:val="28"/>
        </w:rPr>
        <w:t xml:space="preserve"> (</w:t>
      </w:r>
      <w:r w:rsidRPr="0087323E">
        <w:rPr>
          <w:rStyle w:val="s0"/>
          <w:color w:val="auto"/>
          <w:szCs w:val="28"/>
        </w:rPr>
        <w:t>или</w:t>
      </w:r>
      <w:r w:rsidR="00BF5A05" w:rsidRPr="0087323E">
        <w:rPr>
          <w:rStyle w:val="s0"/>
          <w:color w:val="auto"/>
          <w:szCs w:val="28"/>
        </w:rPr>
        <w:t>)</w:t>
      </w:r>
      <w:r w:rsidRPr="0087323E">
        <w:rPr>
          <w:rStyle w:val="s0"/>
          <w:color w:val="auto"/>
          <w:szCs w:val="28"/>
        </w:rPr>
        <w:t xml:space="preserve"> </w:t>
      </w:r>
      <w:proofErr w:type="spellStart"/>
      <w:r w:rsidRPr="0087323E">
        <w:rPr>
          <w:rStyle w:val="s0"/>
          <w:color w:val="auto"/>
          <w:szCs w:val="28"/>
        </w:rPr>
        <w:t>реклассификации</w:t>
      </w:r>
      <w:proofErr w:type="spellEnd"/>
      <w:r w:rsidRPr="0087323E">
        <w:rPr>
          <w:rStyle w:val="s0"/>
          <w:color w:val="auto"/>
          <w:szCs w:val="28"/>
        </w:rPr>
        <w:t xml:space="preserve"> долговых ценных бумаг, учитываемых по справедливой стоимости через прочий совокупный доход.</w:t>
      </w:r>
    </w:p>
    <w:p w:rsidR="000A3CF5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положительной переоценки на балансовый счет № 4999.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4734. Доходы от прочей переоценки.</w:t>
      </w:r>
    </w:p>
    <w:p w:rsidR="000C040F" w:rsidRPr="0087323E" w:rsidRDefault="000C040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положительной переоценки активов, которые не могут быть проведены по другим </w:t>
      </w:r>
      <w:r w:rsidR="00707EBE" w:rsidRPr="0087323E">
        <w:rPr>
          <w:rStyle w:val="s0"/>
          <w:color w:val="auto"/>
          <w:szCs w:val="28"/>
        </w:rPr>
        <w:t>балансовым счетам доходов, и (или)</w:t>
      </w:r>
      <w:r w:rsidRPr="0087323E">
        <w:rPr>
          <w:rStyle w:val="s0"/>
          <w:color w:val="auto"/>
          <w:szCs w:val="28"/>
        </w:rPr>
        <w:t xml:space="preserve"> отрицательной переоценки обязательств, которые не могут быть проведены по другим балансовым счетам доходов.</w:t>
      </w:r>
    </w:p>
    <w:p w:rsidR="000C040F" w:rsidRPr="0087323E" w:rsidRDefault="000C040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положительной переоценки активов, которые не могут быть проведены по другим балансовым счетам доходов</w:t>
      </w:r>
      <w:r w:rsidR="00707EBE" w:rsidRPr="0087323E">
        <w:rPr>
          <w:rStyle w:val="s0"/>
          <w:color w:val="auto"/>
          <w:szCs w:val="28"/>
        </w:rPr>
        <w:t>, и (или)</w:t>
      </w:r>
      <w:r w:rsidRPr="0087323E">
        <w:rPr>
          <w:rStyle w:val="s0"/>
          <w:color w:val="auto"/>
          <w:szCs w:val="28"/>
        </w:rPr>
        <w:t xml:space="preserve"> отрицательной переоценки обязательств, которые не могут быть проведены по другим балансовым счетам доходов.</w:t>
      </w:r>
    </w:p>
    <w:p w:rsidR="000A3CF5" w:rsidRPr="0087323E" w:rsidRDefault="000C040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проводится списание сумм дохода на балансовый счет </w:t>
      </w:r>
      <w:r w:rsidR="0018774E" w:rsidRPr="0087323E">
        <w:rPr>
          <w:rStyle w:val="s0"/>
          <w:color w:val="auto"/>
          <w:szCs w:val="28"/>
        </w:rPr>
        <w:br/>
      </w:r>
      <w:r w:rsidRPr="0087323E">
        <w:rPr>
          <w:rStyle w:val="s0"/>
          <w:color w:val="auto"/>
          <w:szCs w:val="28"/>
        </w:rPr>
        <w:t>№ 4999.</w:t>
      </w:r>
      <w:r w:rsidR="000A3CF5" w:rsidRPr="0087323E">
        <w:rPr>
          <w:rStyle w:val="s0"/>
          <w:color w:val="auto"/>
          <w:szCs w:val="28"/>
        </w:rPr>
        <w:t>»;</w:t>
      </w:r>
      <w:r w:rsidRPr="0087323E">
        <w:rPr>
          <w:rStyle w:val="s0"/>
          <w:color w:val="auto"/>
          <w:szCs w:val="28"/>
        </w:rPr>
        <w:t xml:space="preserve"> </w:t>
      </w:r>
    </w:p>
    <w:p w:rsidR="008F4D46" w:rsidRPr="0087323E" w:rsidRDefault="008F4D46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4955 дополнить номером, названием и описанием </w:t>
      </w:r>
      <w:r w:rsidRPr="0087323E">
        <w:rPr>
          <w:szCs w:val="28"/>
        </w:rPr>
        <w:lastRenderedPageBreak/>
        <w:t>счет 4956 следующего содержания:</w:t>
      </w:r>
    </w:p>
    <w:p w:rsidR="002F5DC5" w:rsidRPr="0087323E" w:rsidRDefault="002F5DC5" w:rsidP="002F5DC5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«4956. Доходы от восстановления резервов (провизий) по корреспондентским счетам в других банках и текущим счетам ипотечных организаци</w:t>
      </w:r>
      <w:r w:rsidR="002B1129" w:rsidRPr="0087323E">
        <w:rPr>
          <w:szCs w:val="28"/>
        </w:rPr>
        <w:t>й</w:t>
      </w:r>
      <w:r w:rsidRPr="0087323E">
        <w:rPr>
          <w:szCs w:val="28"/>
        </w:rPr>
        <w:t>.</w:t>
      </w:r>
    </w:p>
    <w:p w:rsidR="002F5DC5" w:rsidRPr="0087323E" w:rsidRDefault="002F5DC5" w:rsidP="002F5DC5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доходов от восстановления резервов (провизий) по корреспондентским счетам в других банках и текущим счетам ипотечных организаци</w:t>
      </w:r>
      <w:r w:rsidR="002B1129" w:rsidRPr="0087323E">
        <w:rPr>
          <w:szCs w:val="28"/>
        </w:rPr>
        <w:t>й</w:t>
      </w:r>
      <w:r w:rsidRPr="0087323E">
        <w:rPr>
          <w:szCs w:val="28"/>
        </w:rPr>
        <w:t>.</w:t>
      </w:r>
    </w:p>
    <w:p w:rsidR="002F5DC5" w:rsidRPr="0087323E" w:rsidRDefault="002F5DC5" w:rsidP="002F5DC5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проводятся суммы доходов от восстановления резервов (провизий) по корреспондентским счетам в других банках и текущим счетам </w:t>
      </w:r>
      <w:r w:rsidR="002B1129" w:rsidRPr="0087323E">
        <w:rPr>
          <w:szCs w:val="28"/>
        </w:rPr>
        <w:t>ипотечных организаций</w:t>
      </w:r>
      <w:r w:rsidRPr="0087323E">
        <w:rPr>
          <w:szCs w:val="28"/>
        </w:rPr>
        <w:t xml:space="preserve">, </w:t>
      </w:r>
      <w:proofErr w:type="spellStart"/>
      <w:r w:rsidRPr="0087323E">
        <w:rPr>
          <w:szCs w:val="28"/>
        </w:rPr>
        <w:t>переклассификации</w:t>
      </w:r>
      <w:proofErr w:type="spellEnd"/>
      <w:r w:rsidRPr="0087323E">
        <w:rPr>
          <w:szCs w:val="28"/>
        </w:rPr>
        <w:t xml:space="preserve"> и других случаях.</w:t>
      </w:r>
    </w:p>
    <w:p w:rsidR="008F4D46" w:rsidRPr="0087323E" w:rsidRDefault="002F5DC5" w:rsidP="002F5DC5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доходов на балансовый счет № 4999.»;</w:t>
      </w:r>
    </w:p>
    <w:p w:rsidR="00683A7E" w:rsidRPr="0087323E" w:rsidRDefault="00683A7E" w:rsidP="00683A7E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</w:t>
      </w:r>
      <w:r w:rsidR="00356263" w:rsidRPr="0087323E">
        <w:rPr>
          <w:szCs w:val="28"/>
        </w:rPr>
        <w:t>4960</w:t>
      </w:r>
      <w:r w:rsidRPr="0087323E">
        <w:rPr>
          <w:szCs w:val="28"/>
        </w:rPr>
        <w:t xml:space="preserve"> дополнить номер</w:t>
      </w:r>
      <w:r w:rsidR="00D11F96" w:rsidRPr="0087323E">
        <w:rPr>
          <w:szCs w:val="28"/>
        </w:rPr>
        <w:t>ами</w:t>
      </w:r>
      <w:r w:rsidRPr="0087323E">
        <w:rPr>
          <w:szCs w:val="28"/>
        </w:rPr>
        <w:t>, названи</w:t>
      </w:r>
      <w:r w:rsidR="00D11F96" w:rsidRPr="0087323E">
        <w:rPr>
          <w:szCs w:val="28"/>
        </w:rPr>
        <w:t>я</w:t>
      </w:r>
      <w:r w:rsidRPr="0087323E">
        <w:rPr>
          <w:szCs w:val="28"/>
        </w:rPr>
        <w:t>м</w:t>
      </w:r>
      <w:r w:rsidR="00D11F96" w:rsidRPr="0087323E">
        <w:rPr>
          <w:szCs w:val="28"/>
        </w:rPr>
        <w:t>и</w:t>
      </w:r>
      <w:r w:rsidRPr="0087323E">
        <w:rPr>
          <w:szCs w:val="28"/>
        </w:rPr>
        <w:t xml:space="preserve"> и описани</w:t>
      </w:r>
      <w:r w:rsidR="00D11F96" w:rsidRPr="0087323E">
        <w:rPr>
          <w:szCs w:val="28"/>
        </w:rPr>
        <w:t>я</w:t>
      </w:r>
      <w:r w:rsidRPr="0087323E">
        <w:rPr>
          <w:szCs w:val="28"/>
        </w:rPr>
        <w:t>м</w:t>
      </w:r>
      <w:r w:rsidR="00D11F96" w:rsidRPr="0087323E">
        <w:rPr>
          <w:szCs w:val="28"/>
        </w:rPr>
        <w:t>и</w:t>
      </w:r>
      <w:r w:rsidRPr="0087323E">
        <w:rPr>
          <w:szCs w:val="28"/>
        </w:rPr>
        <w:t xml:space="preserve"> счет</w:t>
      </w:r>
      <w:r w:rsidR="00D11F96" w:rsidRPr="0087323E">
        <w:rPr>
          <w:szCs w:val="28"/>
        </w:rPr>
        <w:t>ов 4961, 4962</w:t>
      </w:r>
      <w:r w:rsidR="00685DFF" w:rsidRPr="0087323E">
        <w:rPr>
          <w:szCs w:val="28"/>
        </w:rPr>
        <w:t xml:space="preserve"> и</w:t>
      </w:r>
      <w:r w:rsidR="00D11F96" w:rsidRPr="0087323E">
        <w:rPr>
          <w:szCs w:val="28"/>
        </w:rPr>
        <w:t xml:space="preserve"> 4963</w:t>
      </w:r>
      <w:r w:rsidRPr="0087323E">
        <w:rPr>
          <w:szCs w:val="28"/>
        </w:rPr>
        <w:t xml:space="preserve"> следующего содержания:</w:t>
      </w:r>
    </w:p>
    <w:p w:rsidR="000C040F" w:rsidRPr="0087323E" w:rsidRDefault="00683A7E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4961. Доходы от восстановления резервов (провизий) по прочей банковской деятельности.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 от восстановления резервов (провизий) по прочей банковской деятельности.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кредиту счета проводятся суммы доходов от восстановления резервов (провизий) по прочей банковской деятельности, </w:t>
      </w:r>
      <w:proofErr w:type="spellStart"/>
      <w:r w:rsidRPr="0087323E">
        <w:rPr>
          <w:rStyle w:val="s0"/>
          <w:color w:val="auto"/>
          <w:szCs w:val="28"/>
        </w:rPr>
        <w:t>переклассификации</w:t>
      </w:r>
      <w:proofErr w:type="spellEnd"/>
      <w:r w:rsidRPr="0087323E">
        <w:rPr>
          <w:rStyle w:val="s0"/>
          <w:color w:val="auto"/>
          <w:szCs w:val="28"/>
        </w:rPr>
        <w:t xml:space="preserve"> и других случаях.</w:t>
      </w:r>
    </w:p>
    <w:p w:rsidR="009C525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496</w:t>
      </w:r>
      <w:r w:rsidR="00D11F96" w:rsidRPr="0087323E">
        <w:rPr>
          <w:rStyle w:val="s0"/>
          <w:color w:val="auto"/>
          <w:szCs w:val="28"/>
        </w:rPr>
        <w:t>2</w:t>
      </w:r>
      <w:r w:rsidRPr="0087323E">
        <w:rPr>
          <w:rStyle w:val="s0"/>
          <w:color w:val="auto"/>
          <w:szCs w:val="28"/>
        </w:rPr>
        <w:t>. Доходы от восстановления резервов (провизий) по инвестициям в субординированный долг.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 от восстановления резервов (провизий) по инвестициям в субординированный долг.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от восстановления резервов (провизий) по инвестициям в субординированный долг.</w:t>
      </w:r>
    </w:p>
    <w:p w:rsidR="00C839BC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496</w:t>
      </w:r>
      <w:r w:rsidR="00D11F96" w:rsidRPr="0087323E">
        <w:rPr>
          <w:rStyle w:val="s0"/>
          <w:color w:val="auto"/>
          <w:szCs w:val="28"/>
        </w:rPr>
        <w:t>3</w:t>
      </w:r>
      <w:r w:rsidRPr="0087323E">
        <w:rPr>
          <w:rStyle w:val="s0"/>
          <w:color w:val="auto"/>
          <w:szCs w:val="28"/>
        </w:rPr>
        <w:t>. Доходы от восстановления резервов (провизий) по прочим финансовым активам, учитываемым по амортизированной стоимости.</w:t>
      </w:r>
    </w:p>
    <w:p w:rsidR="000C040F" w:rsidRPr="0087323E" w:rsidRDefault="000C040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доходов от восстановления резервов (провизий) по прочим финансовым активам, учитываемым по амортизированной стоимости.</w:t>
      </w:r>
    </w:p>
    <w:p w:rsidR="000C040F" w:rsidRPr="0087323E" w:rsidRDefault="000C040F" w:rsidP="00210498">
      <w:pPr>
        <w:widowControl w:val="0"/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проводятся суммы доходов от восстановления резервов (провизий) по прочим финансовым активам, учитываемым по амортизированной стоимости.</w:t>
      </w:r>
    </w:p>
    <w:p w:rsidR="00CB2A2A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списание сумм доходов на балансовый счет № 4999.</w:t>
      </w:r>
      <w:r w:rsidR="007B40ED" w:rsidRPr="0087323E">
        <w:rPr>
          <w:rStyle w:val="s0"/>
          <w:color w:val="auto"/>
          <w:szCs w:val="28"/>
        </w:rPr>
        <w:t>»;</w:t>
      </w:r>
    </w:p>
    <w:p w:rsidR="00A33D6A" w:rsidRPr="0087323E" w:rsidRDefault="00E1115C" w:rsidP="007D31A8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название и </w:t>
      </w:r>
      <w:r w:rsidR="00A33D6A" w:rsidRPr="0087323E">
        <w:rPr>
          <w:szCs w:val="28"/>
        </w:rPr>
        <w:t>описание счета 5063 изложить в следующей редакции: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«5063. Расходы, связанные с выплатой вознаграждения по финансовому </w:t>
      </w:r>
      <w:r w:rsidRPr="0087323E">
        <w:rPr>
          <w:szCs w:val="28"/>
        </w:rPr>
        <w:lastRenderedPageBreak/>
        <w:t>лизингу.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расходов, связанных с выплатой вознаграждения по финансовому лизингу, полученному от организаций, осуществляющих отдельные виды банковских операций и</w:t>
      </w:r>
      <w:r w:rsidR="00181634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181634" w:rsidRPr="0087323E">
        <w:rPr>
          <w:szCs w:val="28"/>
        </w:rPr>
        <w:t>)</w:t>
      </w:r>
      <w:r w:rsidRPr="0087323E">
        <w:rPr>
          <w:szCs w:val="28"/>
        </w:rPr>
        <w:t xml:space="preserve"> юридических лиц и физических лиц, являющихся индивидуальными предпринимателями, осуществляющими лизинговую деятельность в качестве лизингодателя без лицензии.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расходов, связанных с выплатой вознаграждения по финансовому лизингу.</w:t>
      </w:r>
    </w:p>
    <w:p w:rsidR="00A33D6A" w:rsidRPr="0087323E" w:rsidRDefault="00A33D6A" w:rsidP="00A33D6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4999.»;</w:t>
      </w:r>
    </w:p>
    <w:p w:rsidR="00411771" w:rsidRPr="0087323E" w:rsidRDefault="00CD28C9" w:rsidP="00411771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после описания счета 5070 дополнить номерами, названиями и описаниями счетов </w:t>
      </w:r>
      <w:r w:rsidR="00411771" w:rsidRPr="0087323E">
        <w:rPr>
          <w:szCs w:val="28"/>
        </w:rPr>
        <w:t>5071 и 5072 следующего содержания:</w:t>
      </w:r>
    </w:p>
    <w:p w:rsidR="001558EE" w:rsidRPr="0087323E" w:rsidRDefault="00411771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«5071. </w:t>
      </w:r>
      <w:r w:rsidR="001558EE" w:rsidRPr="0087323E">
        <w:rPr>
          <w:szCs w:val="28"/>
        </w:rPr>
        <w:t>Расходы, возникающие при корректировке валовой балансовой стоимости предоставленных займов в связи с их модификацией и (или) корректировке займов, предоставленных по нерыночной ставке процента.</w:t>
      </w:r>
    </w:p>
    <w:p w:rsidR="001558EE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расходов, возникающих при корректировке валовой балансовой стоимости предоставленных займов в связи с модификацией денежных потоков указанных займов и (или) при первоначальном признании предоставленных займов по нерыночной ставке процента.</w:t>
      </w:r>
    </w:p>
    <w:p w:rsidR="001558EE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проводятся суммы расходов, возникающих при корректировке валовой балансовой стоимости предоставленных займов в связи с модификацией денежных потоков указанных займов и (или) при первоначальном признании предоставленных займов по нерыночной ставке процента в корреспонденции со счетами соответствующих дисконтов (премий) по полученным займам.</w:t>
      </w:r>
    </w:p>
    <w:p w:rsidR="00DE18AA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списание сумм расходов на балансовый счет № 4999.</w:t>
      </w:r>
    </w:p>
    <w:p w:rsidR="001558EE" w:rsidRPr="0087323E" w:rsidRDefault="00411771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5072. </w:t>
      </w:r>
      <w:r w:rsidR="001558EE" w:rsidRPr="0087323E">
        <w:rPr>
          <w:szCs w:val="28"/>
        </w:rPr>
        <w:t>Расходы, возникающие при корректировке балансовой стоимости полученных займов в связи с их модификацией.</w:t>
      </w:r>
    </w:p>
    <w:p w:rsidR="001558EE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расходов, возникающих при корректировке балансовой стоимости полученных займов в связи с модификацией денежных потоков указанных займов.</w:t>
      </w:r>
    </w:p>
    <w:p w:rsidR="001558EE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расходов, возникающих при корректировке балансовой стоимости полученных займов в связи с модификацией денежных потоков указанных займов в корреспонденции со счетами соответствующих дисконтов (премий) по полученным займам.</w:t>
      </w:r>
    </w:p>
    <w:p w:rsidR="003F1AE0" w:rsidRPr="0087323E" w:rsidRDefault="001558EE" w:rsidP="001558E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411771" w:rsidRPr="0087323E">
        <w:rPr>
          <w:szCs w:val="28"/>
        </w:rPr>
        <w:t>»;</w:t>
      </w:r>
    </w:p>
    <w:p w:rsidR="007D31A8" w:rsidRPr="0087323E" w:rsidRDefault="007D31A8" w:rsidP="007D31A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после описания счета 5130 дополнить номер</w:t>
      </w:r>
      <w:r w:rsidR="009C525F" w:rsidRPr="0087323E">
        <w:rPr>
          <w:szCs w:val="28"/>
        </w:rPr>
        <w:t>а</w:t>
      </w:r>
      <w:r w:rsidR="007B40ED" w:rsidRPr="0087323E">
        <w:rPr>
          <w:szCs w:val="28"/>
        </w:rPr>
        <w:t>м</w:t>
      </w:r>
      <w:r w:rsidR="009C525F" w:rsidRPr="0087323E">
        <w:rPr>
          <w:szCs w:val="28"/>
        </w:rPr>
        <w:t>и</w:t>
      </w:r>
      <w:r w:rsidR="007B40ED" w:rsidRPr="0087323E">
        <w:rPr>
          <w:szCs w:val="28"/>
        </w:rPr>
        <w:t>, названи</w:t>
      </w:r>
      <w:r w:rsidR="009C525F" w:rsidRPr="0087323E">
        <w:rPr>
          <w:szCs w:val="28"/>
        </w:rPr>
        <w:t>ями</w:t>
      </w:r>
      <w:r w:rsidR="007B40ED" w:rsidRPr="0087323E">
        <w:rPr>
          <w:szCs w:val="28"/>
        </w:rPr>
        <w:t xml:space="preserve"> и описани</w:t>
      </w:r>
      <w:r w:rsidR="009C525F" w:rsidRPr="0087323E">
        <w:rPr>
          <w:szCs w:val="28"/>
        </w:rPr>
        <w:t>ями</w:t>
      </w:r>
      <w:r w:rsidR="007B40ED" w:rsidRPr="0087323E">
        <w:rPr>
          <w:szCs w:val="28"/>
        </w:rPr>
        <w:t xml:space="preserve"> счет</w:t>
      </w:r>
      <w:r w:rsidR="009C525F" w:rsidRPr="0087323E">
        <w:rPr>
          <w:szCs w:val="28"/>
        </w:rPr>
        <w:t>ов</w:t>
      </w:r>
      <w:r w:rsidRPr="0087323E">
        <w:rPr>
          <w:szCs w:val="28"/>
        </w:rPr>
        <w:t xml:space="preserve"> 5131</w:t>
      </w:r>
      <w:r w:rsidR="00685DFF" w:rsidRPr="0087323E">
        <w:rPr>
          <w:szCs w:val="28"/>
        </w:rPr>
        <w:t xml:space="preserve"> и</w:t>
      </w:r>
      <w:r w:rsidR="009C525F" w:rsidRPr="0087323E">
        <w:rPr>
          <w:szCs w:val="28"/>
        </w:rPr>
        <w:t xml:space="preserve"> 5132</w:t>
      </w:r>
      <w:r w:rsidRPr="0087323E">
        <w:rPr>
          <w:szCs w:val="28"/>
        </w:rPr>
        <w:t xml:space="preserve"> следующего содержания:</w:t>
      </w:r>
      <w:r w:rsidR="000C040F" w:rsidRPr="0087323E">
        <w:rPr>
          <w:szCs w:val="28"/>
        </w:rPr>
        <w:t xml:space="preserve"> </w:t>
      </w:r>
    </w:p>
    <w:p w:rsidR="000C040F" w:rsidRPr="0087323E" w:rsidRDefault="007D31A8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5131. Расходы, связанные с выплатой вознаграждения по сберегательным вкладам других банков (</w:t>
      </w:r>
      <w:r w:rsidR="003814AC" w:rsidRPr="0087323E">
        <w:rPr>
          <w:rStyle w:val="s0"/>
          <w:color w:val="auto"/>
          <w:szCs w:val="28"/>
        </w:rPr>
        <w:t>не более</w:t>
      </w:r>
      <w:r w:rsidR="000C040F" w:rsidRPr="0087323E">
        <w:rPr>
          <w:rStyle w:val="s0"/>
          <w:color w:val="auto"/>
          <w:szCs w:val="28"/>
        </w:rPr>
        <w:t xml:space="preserve"> одного месяца).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 xml:space="preserve">Назначение счета: Учет сумм расходов в виде вознаграждения по сберегательным вкладам, принятым от других банков по договору банковского вклада на срок 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месяца.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проводятся суммы расходов в виде вознаграждения по сберегательным вкладам, принятым от другого банка. </w:t>
      </w:r>
    </w:p>
    <w:p w:rsidR="009C525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5132. Расходы, связанные с выплатой вознаграждения по сберегательным вкладам других банков (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года).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расходов в виде вознаграждения по сберегательным вкладам, принятым от других банков по договору банковского вклада на срок </w:t>
      </w:r>
      <w:r w:rsidR="003814AC" w:rsidRPr="0087323E">
        <w:rPr>
          <w:rStyle w:val="s0"/>
          <w:color w:val="auto"/>
          <w:szCs w:val="28"/>
        </w:rPr>
        <w:t>не более</w:t>
      </w:r>
      <w:r w:rsidRPr="0087323E">
        <w:rPr>
          <w:rStyle w:val="s0"/>
          <w:color w:val="auto"/>
          <w:szCs w:val="28"/>
        </w:rPr>
        <w:t xml:space="preserve"> одного года.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проводятся суммы расходов в виде вознаграждения по сберегательным вкладам, принятым от другого банка. </w:t>
      </w:r>
    </w:p>
    <w:p w:rsidR="007D31A8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  <w:r w:rsidR="007D31A8" w:rsidRPr="0087323E">
        <w:rPr>
          <w:rStyle w:val="s0"/>
          <w:color w:val="auto"/>
          <w:szCs w:val="28"/>
        </w:rPr>
        <w:t>»;</w:t>
      </w:r>
    </w:p>
    <w:p w:rsidR="009C525F" w:rsidRPr="0087323E" w:rsidRDefault="000C040F" w:rsidP="00683A7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</w:t>
      </w:r>
      <w:r w:rsidR="009C525F" w:rsidRPr="0087323E">
        <w:rPr>
          <w:szCs w:val="28"/>
        </w:rPr>
        <w:t>осле описания счета 5138 дополнить номером, названием и описанием счета 5139 следующего содержания:</w:t>
      </w:r>
    </w:p>
    <w:p w:rsidR="000C040F" w:rsidRPr="0087323E" w:rsidRDefault="009C525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0C040F" w:rsidRPr="0087323E">
        <w:rPr>
          <w:szCs w:val="28"/>
        </w:rPr>
        <w:t>5139. Расходы, связанные с выплатой вознаграждения по сберегательным вкладам других банков</w:t>
      </w:r>
      <w:r w:rsidR="00581177" w:rsidRPr="0087323E">
        <w:rPr>
          <w:szCs w:val="28"/>
        </w:rPr>
        <w:t xml:space="preserve"> (более одного года)</w:t>
      </w:r>
      <w:r w:rsidR="000C040F" w:rsidRPr="0087323E">
        <w:rPr>
          <w:szCs w:val="28"/>
        </w:rPr>
        <w:t>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расходов, связанных с выплатой вознаграждения по сберегательным вкладам, принятым от других банков по договору банковского вклада на срок </w:t>
      </w:r>
      <w:r w:rsidR="003814AC" w:rsidRPr="0087323E">
        <w:rPr>
          <w:szCs w:val="28"/>
        </w:rPr>
        <w:t>более</w:t>
      </w:r>
      <w:r w:rsidRPr="0087323E">
        <w:rPr>
          <w:szCs w:val="28"/>
        </w:rPr>
        <w:t xml:space="preserve"> одного года.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расходов, связанных с выплатой вознаграждения по сберегательным вкладам, принятым от другого банка.</w:t>
      </w:r>
    </w:p>
    <w:p w:rsidR="009C525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9C525F" w:rsidRPr="0087323E">
        <w:rPr>
          <w:szCs w:val="28"/>
        </w:rPr>
        <w:t>»;</w:t>
      </w:r>
    </w:p>
    <w:p w:rsidR="007D31A8" w:rsidRPr="0087323E" w:rsidRDefault="007D31A8" w:rsidP="007D31A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после описания счета 5217 дополнить номером, названием и опис</w:t>
      </w:r>
      <w:r w:rsidR="007B40ED" w:rsidRPr="0087323E">
        <w:rPr>
          <w:szCs w:val="28"/>
        </w:rPr>
        <w:t>анием счета</w:t>
      </w:r>
      <w:r w:rsidRPr="0087323E">
        <w:rPr>
          <w:szCs w:val="28"/>
        </w:rPr>
        <w:t xml:space="preserve"> 5218 следующего содержания:</w:t>
      </w:r>
      <w:r w:rsidR="000C040F" w:rsidRPr="0087323E">
        <w:rPr>
          <w:szCs w:val="28"/>
        </w:rPr>
        <w:t xml:space="preserve"> </w:t>
      </w:r>
    </w:p>
    <w:p w:rsidR="000C040F" w:rsidRPr="0087323E" w:rsidRDefault="007D31A8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5218. Расходы, связанные с выплатой вознаграждения по сберегательным вкладам клиентов</w:t>
      </w:r>
      <w:r w:rsidR="00581177" w:rsidRPr="0087323E">
        <w:rPr>
          <w:rStyle w:val="s0"/>
          <w:color w:val="auto"/>
          <w:szCs w:val="28"/>
        </w:rPr>
        <w:t xml:space="preserve"> (</w:t>
      </w:r>
      <w:r w:rsidR="003814AC" w:rsidRPr="0087323E">
        <w:rPr>
          <w:rStyle w:val="s0"/>
          <w:color w:val="auto"/>
          <w:szCs w:val="28"/>
        </w:rPr>
        <w:t>не более</w:t>
      </w:r>
      <w:r w:rsidR="00581177" w:rsidRPr="0087323E">
        <w:rPr>
          <w:rStyle w:val="s0"/>
          <w:color w:val="auto"/>
          <w:szCs w:val="28"/>
        </w:rPr>
        <w:t xml:space="preserve"> одного года)</w:t>
      </w:r>
      <w:r w:rsidR="000C040F" w:rsidRPr="0087323E">
        <w:rPr>
          <w:rStyle w:val="s0"/>
          <w:color w:val="auto"/>
          <w:szCs w:val="28"/>
        </w:rPr>
        <w:t>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Назначение счета: Учет сумм расходов в виде вознаграждения по сберегательным вкладам, принятым от клиентов по договору банковского вклада на срок </w:t>
      </w:r>
      <w:r w:rsidR="003814AC" w:rsidRPr="0087323E">
        <w:rPr>
          <w:rStyle w:val="s0"/>
          <w:color w:val="auto"/>
          <w:szCs w:val="28"/>
        </w:rPr>
        <w:t>не более</w:t>
      </w:r>
      <w:r w:rsidR="00581177" w:rsidRPr="0087323E">
        <w:rPr>
          <w:rStyle w:val="s0"/>
          <w:color w:val="auto"/>
          <w:szCs w:val="28"/>
        </w:rPr>
        <w:t xml:space="preserve"> </w:t>
      </w:r>
      <w:r w:rsidRPr="0087323E">
        <w:rPr>
          <w:rStyle w:val="s0"/>
          <w:color w:val="auto"/>
          <w:szCs w:val="28"/>
        </w:rPr>
        <w:t>одного года.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расходов в виде вознаграждения по сберегательным вкладам, принятым от клиента.</w:t>
      </w:r>
    </w:p>
    <w:p w:rsidR="007D31A8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  <w:r w:rsidR="007D31A8" w:rsidRPr="0087323E">
        <w:rPr>
          <w:rStyle w:val="s0"/>
          <w:color w:val="auto"/>
          <w:szCs w:val="28"/>
        </w:rPr>
        <w:t>»;</w:t>
      </w:r>
    </w:p>
    <w:p w:rsidR="009C525F" w:rsidRPr="0087323E" w:rsidRDefault="009C525F" w:rsidP="009C525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после описания счета 5219 дополнить номером, названием и описанием счета 5220 следующего содержания:</w:t>
      </w:r>
    </w:p>
    <w:p w:rsidR="000C040F" w:rsidRPr="0087323E" w:rsidRDefault="009C525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0C040F" w:rsidRPr="0087323E">
        <w:rPr>
          <w:szCs w:val="28"/>
        </w:rPr>
        <w:t>5220. Расходы, связанные с выплатой вознаграждения по сберегательным вкладам клиентов</w:t>
      </w:r>
      <w:r w:rsidR="00581177" w:rsidRPr="0087323E">
        <w:rPr>
          <w:szCs w:val="28"/>
        </w:rPr>
        <w:t xml:space="preserve"> (более одного года)</w:t>
      </w:r>
      <w:r w:rsidR="000C040F" w:rsidRPr="0087323E">
        <w:rPr>
          <w:szCs w:val="28"/>
        </w:rPr>
        <w:t>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расходов в виде вознаграждения по </w:t>
      </w:r>
      <w:r w:rsidRPr="0087323E">
        <w:rPr>
          <w:szCs w:val="28"/>
        </w:rPr>
        <w:lastRenderedPageBreak/>
        <w:t xml:space="preserve">сберегательным вкладам, принятым от клиентов по договору банковского вклада на срок </w:t>
      </w:r>
      <w:r w:rsidR="003814AC" w:rsidRPr="0087323E">
        <w:rPr>
          <w:szCs w:val="28"/>
        </w:rPr>
        <w:t>более</w:t>
      </w:r>
      <w:r w:rsidRPr="0087323E">
        <w:rPr>
          <w:szCs w:val="28"/>
        </w:rPr>
        <w:t xml:space="preserve"> одного года.</w:t>
      </w:r>
    </w:p>
    <w:p w:rsidR="000C040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в виде вознаграждения по сберегательным вкладам, принятым от клиента.</w:t>
      </w:r>
    </w:p>
    <w:p w:rsidR="009C525F" w:rsidRPr="0087323E" w:rsidRDefault="000C040F" w:rsidP="000C040F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9C525F" w:rsidRPr="0087323E">
        <w:rPr>
          <w:szCs w:val="28"/>
        </w:rPr>
        <w:t>»;</w:t>
      </w:r>
    </w:p>
    <w:p w:rsidR="00683A7E" w:rsidRPr="0087323E" w:rsidRDefault="00683A7E" w:rsidP="00683A7E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5227 изложить в следующей редакции:</w:t>
      </w:r>
    </w:p>
    <w:p w:rsidR="000C040F" w:rsidRPr="0087323E" w:rsidRDefault="00683A7E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5227. Процентные расходы по обязательств</w:t>
      </w:r>
      <w:r w:rsidR="00545B3F" w:rsidRPr="0087323E">
        <w:rPr>
          <w:rStyle w:val="s0"/>
          <w:color w:val="auto"/>
          <w:szCs w:val="28"/>
        </w:rPr>
        <w:t>ам</w:t>
      </w:r>
      <w:r w:rsidR="000C040F" w:rsidRPr="0087323E">
        <w:rPr>
          <w:rStyle w:val="s0"/>
          <w:color w:val="auto"/>
          <w:szCs w:val="28"/>
        </w:rPr>
        <w:t xml:space="preserve"> по аренде</w:t>
      </w:r>
      <w:r w:rsidR="0031627D" w:rsidRPr="0087323E">
        <w:rPr>
          <w:rStyle w:val="s0"/>
          <w:color w:val="auto"/>
          <w:szCs w:val="28"/>
        </w:rPr>
        <w:t>.</w:t>
      </w:r>
      <w:r w:rsidR="000C040F" w:rsidRPr="0087323E">
        <w:rPr>
          <w:rStyle w:val="s0"/>
          <w:color w:val="auto"/>
          <w:szCs w:val="28"/>
        </w:rPr>
        <w:t xml:space="preserve"> 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процентных расходов, связанных с обязательств</w:t>
      </w:r>
      <w:r w:rsidR="00545B3F" w:rsidRPr="0087323E">
        <w:rPr>
          <w:rStyle w:val="s0"/>
          <w:color w:val="auto"/>
          <w:szCs w:val="28"/>
        </w:rPr>
        <w:t>ами</w:t>
      </w:r>
      <w:r w:rsidRPr="0087323E">
        <w:rPr>
          <w:rStyle w:val="s0"/>
          <w:color w:val="auto"/>
          <w:szCs w:val="28"/>
        </w:rPr>
        <w:t xml:space="preserve"> по аренде.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процентных расходов по обязательств</w:t>
      </w:r>
      <w:r w:rsidR="00545B3F" w:rsidRPr="0087323E">
        <w:rPr>
          <w:rStyle w:val="s0"/>
          <w:color w:val="auto"/>
          <w:szCs w:val="28"/>
        </w:rPr>
        <w:t>ам</w:t>
      </w:r>
      <w:r w:rsidRPr="0087323E">
        <w:rPr>
          <w:rStyle w:val="s0"/>
          <w:color w:val="auto"/>
          <w:szCs w:val="28"/>
        </w:rPr>
        <w:t xml:space="preserve"> по аренде.</w:t>
      </w:r>
    </w:p>
    <w:p w:rsidR="00683A7E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процентных расходов по обязательствам по аренде на балансовый счет № 4999.</w:t>
      </w:r>
      <w:r w:rsidR="00683A7E" w:rsidRPr="0087323E">
        <w:rPr>
          <w:rStyle w:val="s0"/>
          <w:color w:val="auto"/>
          <w:szCs w:val="28"/>
        </w:rPr>
        <w:t>»;</w:t>
      </w:r>
    </w:p>
    <w:p w:rsidR="000C040F" w:rsidRPr="0087323E" w:rsidRDefault="000C040F" w:rsidP="00D11F96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5237 изложить в следующей редакции: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«5237. Расходы по займам, учитываемым по справедливой стоимости через прочий совокупный доход.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отрицательной переоценки при выбытии и</w:t>
      </w:r>
      <w:r w:rsidR="00BF5A05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BF5A05" w:rsidRPr="0087323E">
        <w:rPr>
          <w:szCs w:val="28"/>
        </w:rPr>
        <w:t>)</w:t>
      </w:r>
      <w:r w:rsidRPr="0087323E">
        <w:rPr>
          <w:szCs w:val="28"/>
        </w:rPr>
        <w:t xml:space="preserve"> при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займов, учитываемых по справедливой стоимости через прочий совокупный доход.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сумма отрицательной переоценки при выбытии и</w:t>
      </w:r>
      <w:r w:rsidR="00BF5A05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BF5A05" w:rsidRPr="0087323E">
        <w:rPr>
          <w:szCs w:val="28"/>
        </w:rPr>
        <w:t>)</w:t>
      </w:r>
      <w:r w:rsidRPr="0087323E">
        <w:rPr>
          <w:szCs w:val="28"/>
        </w:rPr>
        <w:t xml:space="preserve">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займов, учитываемых по справедливой стоимости через прочий совокупный доход.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расходов на балансовый счет № 4999.»;</w:t>
      </w:r>
    </w:p>
    <w:p w:rsidR="009C525F" w:rsidRPr="0087323E" w:rsidRDefault="00740B5C" w:rsidP="007515BF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</w:t>
      </w:r>
      <w:r w:rsidR="009C525F" w:rsidRPr="0087323E">
        <w:rPr>
          <w:szCs w:val="28"/>
        </w:rPr>
        <w:t>азвания и описания счетов 5451, 5452, 5453 и 5455 изложить в следующей редакции:</w:t>
      </w:r>
    </w:p>
    <w:p w:rsidR="000C040F" w:rsidRPr="0087323E" w:rsidRDefault="009C525F" w:rsidP="007515BF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0C040F" w:rsidRPr="0087323E">
        <w:rPr>
          <w:szCs w:val="28"/>
        </w:rPr>
        <w:t>5451. Расходы на формирование резервов (провизи</w:t>
      </w:r>
      <w:r w:rsidR="00340DD9" w:rsidRPr="0087323E">
        <w:rPr>
          <w:szCs w:val="28"/>
        </w:rPr>
        <w:t>й</w:t>
      </w:r>
      <w:r w:rsidR="000C040F" w:rsidRPr="0087323E">
        <w:rPr>
          <w:szCs w:val="28"/>
        </w:rPr>
        <w:t>) по вкладам, размещенным в других банках.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340DD9" w:rsidRPr="0087323E">
        <w:rPr>
          <w:szCs w:val="28"/>
        </w:rPr>
        <w:t>й</w:t>
      </w:r>
      <w:r w:rsidRPr="0087323E">
        <w:rPr>
          <w:szCs w:val="28"/>
        </w:rPr>
        <w:t>) по вкладам, размещенным в других банках.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340DD9" w:rsidRPr="0087323E">
        <w:rPr>
          <w:szCs w:val="28"/>
        </w:rPr>
        <w:t>й</w:t>
      </w:r>
      <w:r w:rsidRPr="0087323E">
        <w:rPr>
          <w:szCs w:val="28"/>
        </w:rPr>
        <w:t>) по вкладам, размещенным в других банках.</w:t>
      </w:r>
    </w:p>
    <w:p w:rsidR="009C525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5452.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займам и финансовому лизингу, предоставленным другим банкам.</w:t>
      </w:r>
    </w:p>
    <w:p w:rsidR="000C040F" w:rsidRPr="0087323E" w:rsidRDefault="000C040F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займам и финансовому лизингу, предоставленным другим банкам.</w:t>
      </w:r>
    </w:p>
    <w:p w:rsidR="000C040F" w:rsidRPr="0087323E" w:rsidRDefault="000C040F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 xml:space="preserve">) по займам и финансовому лизингу, предоставленным </w:t>
      </w:r>
      <w:r w:rsidR="00D37B45" w:rsidRPr="0087323E">
        <w:rPr>
          <w:szCs w:val="28"/>
        </w:rPr>
        <w:t xml:space="preserve">другим </w:t>
      </w:r>
      <w:r w:rsidRPr="0087323E">
        <w:rPr>
          <w:szCs w:val="28"/>
        </w:rPr>
        <w:t>банк</w:t>
      </w:r>
      <w:r w:rsidR="00D37B45" w:rsidRPr="0087323E">
        <w:rPr>
          <w:szCs w:val="28"/>
        </w:rPr>
        <w:t>ам</w:t>
      </w:r>
      <w:r w:rsidRPr="0087323E">
        <w:rPr>
          <w:szCs w:val="28"/>
        </w:rPr>
        <w:t>.</w:t>
      </w:r>
    </w:p>
    <w:p w:rsidR="009C525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lastRenderedPageBreak/>
        <w:t>5453.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дебиторской задолженности, связанной с банковской деятельностью.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дебиторской задолженности, связанной с банковской деятельностью.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дебиторской задолженности, связанной с банковской деятельностью.</w:t>
      </w:r>
    </w:p>
    <w:p w:rsidR="009C525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5455.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займам и финансовому лизингу, предоставленным клиентам.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займам и финансовому лизингу, предоставленным клиентам.</w:t>
      </w:r>
    </w:p>
    <w:p w:rsidR="000C040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займам и финансовому лизингу, предоставленным клиент</w:t>
      </w:r>
      <w:r w:rsidR="00D37B45" w:rsidRPr="0087323E">
        <w:rPr>
          <w:szCs w:val="28"/>
        </w:rPr>
        <w:t>ам</w:t>
      </w:r>
      <w:r w:rsidRPr="0087323E">
        <w:rPr>
          <w:szCs w:val="28"/>
        </w:rPr>
        <w:t>.</w:t>
      </w:r>
    </w:p>
    <w:p w:rsidR="009C525F" w:rsidRPr="0087323E" w:rsidRDefault="000C040F" w:rsidP="000C040F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9C525F" w:rsidRPr="0087323E">
        <w:rPr>
          <w:szCs w:val="28"/>
        </w:rPr>
        <w:t>»;</w:t>
      </w:r>
    </w:p>
    <w:p w:rsidR="00AA1DA9" w:rsidRPr="0087323E" w:rsidRDefault="00AA1DA9" w:rsidP="00AA1DA9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описания счета 5455 дополнить номером, названием и описанием счета 5456 следующего содержания:</w:t>
      </w:r>
      <w:r w:rsidR="000C040F" w:rsidRPr="0087323E">
        <w:rPr>
          <w:szCs w:val="28"/>
        </w:rPr>
        <w:t xml:space="preserve"> </w:t>
      </w:r>
    </w:p>
    <w:p w:rsidR="000C040F" w:rsidRPr="0087323E" w:rsidRDefault="00AA1DA9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0C040F" w:rsidRPr="0087323E">
        <w:rPr>
          <w:rStyle w:val="s0"/>
          <w:color w:val="auto"/>
          <w:szCs w:val="28"/>
        </w:rPr>
        <w:t>5456. Расходы на формирование резервов (провизи</w:t>
      </w:r>
      <w:r w:rsidR="00740B5C" w:rsidRPr="0087323E">
        <w:rPr>
          <w:rStyle w:val="s0"/>
          <w:color w:val="auto"/>
          <w:szCs w:val="28"/>
        </w:rPr>
        <w:t>й</w:t>
      </w:r>
      <w:r w:rsidR="000C040F" w:rsidRPr="0087323E">
        <w:rPr>
          <w:rStyle w:val="s0"/>
          <w:color w:val="auto"/>
          <w:szCs w:val="28"/>
        </w:rPr>
        <w:t>) по корреспондентским счетам в других банках и текущим счетам ипотечных организаци</w:t>
      </w:r>
      <w:r w:rsidR="002B1129" w:rsidRPr="0087323E">
        <w:rPr>
          <w:rStyle w:val="s0"/>
          <w:color w:val="auto"/>
          <w:szCs w:val="28"/>
        </w:rPr>
        <w:t>й</w:t>
      </w:r>
      <w:r w:rsidR="000C040F" w:rsidRPr="0087323E">
        <w:rPr>
          <w:rStyle w:val="s0"/>
          <w:color w:val="auto"/>
          <w:szCs w:val="28"/>
        </w:rPr>
        <w:t>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>) по корреспондентским счетам в других банках и текущим счетам ипотечных организаци</w:t>
      </w:r>
      <w:r w:rsidR="002B1129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>.</w:t>
      </w:r>
    </w:p>
    <w:p w:rsidR="000C040F" w:rsidRPr="0087323E" w:rsidRDefault="000C040F" w:rsidP="000C040F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расходов на формирование резервов (провизи</w:t>
      </w:r>
      <w:r w:rsidR="0031627D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>) по корреспондентским счетам в других банках и текущим счетам ипотечных организаци</w:t>
      </w:r>
      <w:r w:rsidR="002B1129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>.</w:t>
      </w:r>
    </w:p>
    <w:p w:rsidR="00AA1DA9" w:rsidRPr="0087323E" w:rsidRDefault="000C040F" w:rsidP="000C040F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  <w:r w:rsidR="00AA1DA9" w:rsidRPr="0087323E">
        <w:rPr>
          <w:rStyle w:val="s0"/>
          <w:color w:val="auto"/>
          <w:szCs w:val="28"/>
        </w:rPr>
        <w:t>»;</w:t>
      </w:r>
    </w:p>
    <w:p w:rsidR="009C525F" w:rsidRPr="0087323E" w:rsidRDefault="009C525F" w:rsidP="00C63821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название и описание счета</w:t>
      </w:r>
      <w:r w:rsidR="000C040F" w:rsidRPr="0087323E">
        <w:rPr>
          <w:szCs w:val="28"/>
        </w:rPr>
        <w:t xml:space="preserve"> </w:t>
      </w:r>
      <w:r w:rsidRPr="0087323E">
        <w:rPr>
          <w:szCs w:val="28"/>
        </w:rPr>
        <w:t>5457 изложить в следующей редакции:</w:t>
      </w:r>
      <w:r w:rsidR="000C040F" w:rsidRPr="0087323E">
        <w:rPr>
          <w:szCs w:val="28"/>
        </w:rPr>
        <w:t xml:space="preserve"> </w:t>
      </w:r>
    </w:p>
    <w:p w:rsidR="003268EB" w:rsidRPr="0087323E" w:rsidRDefault="009C525F" w:rsidP="003268E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«</w:t>
      </w:r>
      <w:r w:rsidR="003268EB" w:rsidRPr="0087323E">
        <w:rPr>
          <w:szCs w:val="28"/>
        </w:rPr>
        <w:t>5457. Расходы на формирование резервов (провизи</w:t>
      </w:r>
      <w:r w:rsidR="00740B5C" w:rsidRPr="0087323E">
        <w:rPr>
          <w:szCs w:val="28"/>
        </w:rPr>
        <w:t>й</w:t>
      </w:r>
      <w:r w:rsidR="003268EB" w:rsidRPr="0087323E">
        <w:rPr>
          <w:szCs w:val="28"/>
        </w:rPr>
        <w:t>) по начисленным и просроченным комиссионным доходам.</w:t>
      </w:r>
    </w:p>
    <w:p w:rsidR="003268EB" w:rsidRPr="0087323E" w:rsidRDefault="003268EB" w:rsidP="003268EB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начисленным и просроченным комиссионным доходам.</w:t>
      </w:r>
    </w:p>
    <w:p w:rsidR="003268EB" w:rsidRPr="0087323E" w:rsidRDefault="003268E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начисленным и просроченным комиссионным доходам.</w:t>
      </w:r>
    </w:p>
    <w:p w:rsidR="009C525F" w:rsidRPr="0087323E" w:rsidRDefault="003268EB" w:rsidP="00210498">
      <w:pPr>
        <w:widowControl w:val="0"/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9C525F" w:rsidRPr="0087323E">
        <w:rPr>
          <w:szCs w:val="28"/>
        </w:rPr>
        <w:t>»;</w:t>
      </w:r>
    </w:p>
    <w:p w:rsidR="00C63821" w:rsidRPr="0087323E" w:rsidRDefault="00C63821" w:rsidP="00C63821">
      <w:pPr>
        <w:tabs>
          <w:tab w:val="left" w:pos="0"/>
          <w:tab w:val="left" w:pos="1134"/>
        </w:tabs>
        <w:ind w:firstLine="709"/>
        <w:rPr>
          <w:szCs w:val="28"/>
        </w:rPr>
      </w:pPr>
      <w:r w:rsidRPr="0087323E">
        <w:rPr>
          <w:szCs w:val="28"/>
        </w:rPr>
        <w:t>после описания счета 5457 дополнить номером, названием и описанием счета 5458 следующего содержания:</w:t>
      </w:r>
    </w:p>
    <w:p w:rsidR="003268EB" w:rsidRPr="0087323E" w:rsidRDefault="00C63821" w:rsidP="003268EB">
      <w:pPr>
        <w:ind w:firstLine="709"/>
        <w:rPr>
          <w:szCs w:val="28"/>
        </w:rPr>
      </w:pPr>
      <w:r w:rsidRPr="0087323E">
        <w:rPr>
          <w:szCs w:val="28"/>
        </w:rPr>
        <w:lastRenderedPageBreak/>
        <w:t>«</w:t>
      </w:r>
      <w:r w:rsidR="003268EB" w:rsidRPr="0087323E">
        <w:rPr>
          <w:szCs w:val="28"/>
        </w:rPr>
        <w:t>5458. Расходы на формирование резервов (провизи</w:t>
      </w:r>
      <w:r w:rsidR="00740B5C" w:rsidRPr="0087323E">
        <w:rPr>
          <w:szCs w:val="28"/>
        </w:rPr>
        <w:t>й</w:t>
      </w:r>
      <w:r w:rsidR="003268EB" w:rsidRPr="0087323E">
        <w:rPr>
          <w:szCs w:val="28"/>
        </w:rPr>
        <w:t>) по прочей банковской деятельности.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 xml:space="preserve">) </w:t>
      </w:r>
      <w:r w:rsidR="0031627D" w:rsidRPr="0087323E">
        <w:rPr>
          <w:szCs w:val="28"/>
        </w:rPr>
        <w:t>по</w:t>
      </w:r>
      <w:r w:rsidRPr="0087323E">
        <w:rPr>
          <w:szCs w:val="28"/>
        </w:rPr>
        <w:t xml:space="preserve"> прочей банковской деятельности.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 xml:space="preserve">) </w:t>
      </w:r>
      <w:r w:rsidR="0031627D" w:rsidRPr="0087323E">
        <w:rPr>
          <w:szCs w:val="28"/>
        </w:rPr>
        <w:t>по</w:t>
      </w:r>
      <w:r w:rsidRPr="0087323E">
        <w:rPr>
          <w:szCs w:val="28"/>
        </w:rPr>
        <w:t xml:space="preserve"> прочей банковской деятельности</w:t>
      </w:r>
      <w:r w:rsidR="0031627D" w:rsidRPr="0087323E">
        <w:rPr>
          <w:szCs w:val="28"/>
        </w:rPr>
        <w:t>.</w:t>
      </w:r>
      <w:r w:rsidRPr="0087323E">
        <w:rPr>
          <w:szCs w:val="28"/>
        </w:rPr>
        <w:t xml:space="preserve"> </w:t>
      </w:r>
    </w:p>
    <w:p w:rsidR="00C63821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6B13B3" w:rsidRPr="0087323E">
        <w:rPr>
          <w:szCs w:val="28"/>
        </w:rPr>
        <w:t>»;</w:t>
      </w:r>
    </w:p>
    <w:p w:rsidR="00DD4E8B" w:rsidRPr="0087323E" w:rsidRDefault="00DD4E8B" w:rsidP="00AA1DA9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5459 изложить в следующей редакции:</w:t>
      </w:r>
    </w:p>
    <w:p w:rsidR="003268EB" w:rsidRPr="0087323E" w:rsidRDefault="00DD4E8B" w:rsidP="003268EB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3268EB" w:rsidRPr="0087323E">
        <w:rPr>
          <w:szCs w:val="28"/>
        </w:rPr>
        <w:t>5459. Расходы на формирование резервов (провизи</w:t>
      </w:r>
      <w:r w:rsidR="00740B5C" w:rsidRPr="0087323E">
        <w:rPr>
          <w:szCs w:val="28"/>
        </w:rPr>
        <w:t>й</w:t>
      </w:r>
      <w:r w:rsidR="003268EB" w:rsidRPr="0087323E">
        <w:rPr>
          <w:szCs w:val="28"/>
        </w:rPr>
        <w:t xml:space="preserve">) по дебиторской задолженности, связанной с </w:t>
      </w:r>
      <w:r w:rsidR="00105174" w:rsidRPr="0087323E">
        <w:rPr>
          <w:szCs w:val="28"/>
        </w:rPr>
        <w:t>не</w:t>
      </w:r>
      <w:r w:rsidR="003268EB" w:rsidRPr="0087323E">
        <w:rPr>
          <w:szCs w:val="28"/>
        </w:rPr>
        <w:t>основной деятельностью.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 xml:space="preserve">) по дебиторской задолженности, связанной с </w:t>
      </w:r>
      <w:r w:rsidR="00105174" w:rsidRPr="0087323E">
        <w:rPr>
          <w:szCs w:val="28"/>
        </w:rPr>
        <w:t>не</w:t>
      </w:r>
      <w:r w:rsidRPr="0087323E">
        <w:rPr>
          <w:szCs w:val="28"/>
        </w:rPr>
        <w:t>основной деятельностью.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 xml:space="preserve">) по дебиторской задолженности, связанной с </w:t>
      </w:r>
      <w:r w:rsidR="00105174" w:rsidRPr="0087323E">
        <w:rPr>
          <w:szCs w:val="28"/>
        </w:rPr>
        <w:t>не</w:t>
      </w:r>
      <w:r w:rsidRPr="0087323E">
        <w:rPr>
          <w:szCs w:val="28"/>
        </w:rPr>
        <w:t>основной деятельностью.</w:t>
      </w:r>
    </w:p>
    <w:p w:rsidR="00DD4E8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DD4E8B" w:rsidRPr="0087323E">
        <w:rPr>
          <w:szCs w:val="28"/>
        </w:rPr>
        <w:t>»;</w:t>
      </w:r>
    </w:p>
    <w:p w:rsidR="0034515E" w:rsidRPr="0087323E" w:rsidRDefault="0034515E" w:rsidP="00AA1DA9">
      <w:pPr>
        <w:ind w:firstLine="709"/>
        <w:rPr>
          <w:szCs w:val="28"/>
        </w:rPr>
      </w:pPr>
      <w:r w:rsidRPr="0087323E">
        <w:rPr>
          <w:szCs w:val="28"/>
        </w:rPr>
        <w:t>после описания счета 5459 дополнить номер</w:t>
      </w:r>
      <w:r w:rsidR="00B81C5B" w:rsidRPr="0087323E">
        <w:rPr>
          <w:szCs w:val="28"/>
        </w:rPr>
        <w:t>ами, названиями</w:t>
      </w:r>
      <w:r w:rsidRPr="0087323E">
        <w:rPr>
          <w:szCs w:val="28"/>
        </w:rPr>
        <w:t xml:space="preserve"> и описани</w:t>
      </w:r>
      <w:r w:rsidR="00B81C5B" w:rsidRPr="0087323E">
        <w:rPr>
          <w:szCs w:val="28"/>
        </w:rPr>
        <w:t>ями счетов</w:t>
      </w:r>
      <w:r w:rsidRPr="0087323E">
        <w:rPr>
          <w:szCs w:val="28"/>
        </w:rPr>
        <w:t xml:space="preserve"> </w:t>
      </w:r>
      <w:r w:rsidR="00685DFF" w:rsidRPr="0087323E">
        <w:rPr>
          <w:szCs w:val="28"/>
        </w:rPr>
        <w:t>5461 и</w:t>
      </w:r>
      <w:r w:rsidR="004A14DE" w:rsidRPr="0087323E">
        <w:rPr>
          <w:szCs w:val="28"/>
        </w:rPr>
        <w:t xml:space="preserve"> </w:t>
      </w:r>
      <w:r w:rsidR="00B81C5B" w:rsidRPr="0087323E">
        <w:rPr>
          <w:szCs w:val="28"/>
        </w:rPr>
        <w:t>546</w:t>
      </w:r>
      <w:r w:rsidR="00721EE7" w:rsidRPr="0087323E">
        <w:rPr>
          <w:szCs w:val="28"/>
        </w:rPr>
        <w:t>2</w:t>
      </w:r>
      <w:r w:rsidR="00B81C5B" w:rsidRPr="0087323E">
        <w:rPr>
          <w:szCs w:val="28"/>
        </w:rPr>
        <w:t xml:space="preserve"> </w:t>
      </w:r>
      <w:r w:rsidRPr="0087323E">
        <w:rPr>
          <w:szCs w:val="28"/>
        </w:rPr>
        <w:t>следующего содержания:</w:t>
      </w:r>
    </w:p>
    <w:p w:rsidR="003268EB" w:rsidRPr="0087323E" w:rsidRDefault="0034515E" w:rsidP="003268EB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3268EB" w:rsidRPr="0087323E">
        <w:rPr>
          <w:szCs w:val="28"/>
        </w:rPr>
        <w:t>5461. Расходы на формирование резервов (провизи</w:t>
      </w:r>
      <w:r w:rsidR="00740B5C" w:rsidRPr="0087323E">
        <w:rPr>
          <w:szCs w:val="28"/>
        </w:rPr>
        <w:t>й</w:t>
      </w:r>
      <w:r w:rsidR="003268EB" w:rsidRPr="0087323E">
        <w:rPr>
          <w:szCs w:val="28"/>
        </w:rPr>
        <w:t>) по прочим финансовым активам, учитываемым по амортизированной стоимости.</w:t>
      </w:r>
    </w:p>
    <w:p w:rsidR="003268EB" w:rsidRPr="0087323E" w:rsidRDefault="003268EB" w:rsidP="007515BF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прочим финансовым активам, учитываемым по амортизированной стоимости.</w:t>
      </w:r>
    </w:p>
    <w:p w:rsidR="003268EB" w:rsidRPr="0087323E" w:rsidRDefault="003268EB" w:rsidP="007515BF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проводятся </w:t>
      </w:r>
      <w:r w:rsidR="001246E4" w:rsidRPr="0087323E">
        <w:rPr>
          <w:szCs w:val="28"/>
        </w:rPr>
        <w:t xml:space="preserve">суммы </w:t>
      </w:r>
      <w:r w:rsidRPr="0087323E">
        <w:rPr>
          <w:szCs w:val="28"/>
        </w:rPr>
        <w:t>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прочим финансовым активам, учитываемым по амортизированной стоимости.</w:t>
      </w:r>
    </w:p>
    <w:p w:rsidR="004A14DE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Pr="0087323E">
        <w:rPr>
          <w:szCs w:val="28"/>
        </w:rPr>
        <w:tab/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546</w:t>
      </w:r>
      <w:r w:rsidR="00721EE7" w:rsidRPr="0087323E">
        <w:rPr>
          <w:szCs w:val="28"/>
        </w:rPr>
        <w:t>2</w:t>
      </w:r>
      <w:r w:rsidRPr="0087323E">
        <w:rPr>
          <w:szCs w:val="28"/>
        </w:rPr>
        <w:t>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инвестициям в субординированный долг.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инвестициям в субординированный долг.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инвестициям в субординированный долг.</w:t>
      </w:r>
    </w:p>
    <w:p w:rsidR="0034515E" w:rsidRPr="0087323E" w:rsidRDefault="003268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34515E" w:rsidRPr="0087323E">
        <w:rPr>
          <w:szCs w:val="28"/>
        </w:rPr>
        <w:t>»;</w:t>
      </w:r>
    </w:p>
    <w:p w:rsidR="00186EC1" w:rsidRPr="0087323E" w:rsidRDefault="00186EC1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названия и описания счетов 5464, 5465, 5468</w:t>
      </w:r>
      <w:r w:rsidR="00FE5D25" w:rsidRPr="0087323E">
        <w:rPr>
          <w:szCs w:val="28"/>
        </w:rPr>
        <w:t xml:space="preserve"> и</w:t>
      </w:r>
      <w:r w:rsidRPr="0087323E">
        <w:rPr>
          <w:szCs w:val="28"/>
        </w:rPr>
        <w:t xml:space="preserve"> 5469 изложить в следующей редакции:</w:t>
      </w:r>
    </w:p>
    <w:p w:rsidR="003268EB" w:rsidRPr="0087323E" w:rsidRDefault="00186EC1" w:rsidP="003268EB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3268EB" w:rsidRPr="0087323E">
        <w:rPr>
          <w:szCs w:val="28"/>
        </w:rPr>
        <w:t>5464. Расходы на формирование резервов (провизи</w:t>
      </w:r>
      <w:r w:rsidR="00740B5C" w:rsidRPr="0087323E">
        <w:rPr>
          <w:szCs w:val="28"/>
        </w:rPr>
        <w:t>й</w:t>
      </w:r>
      <w:r w:rsidR="003268EB" w:rsidRPr="0087323E">
        <w:rPr>
          <w:szCs w:val="28"/>
        </w:rPr>
        <w:t>) по ценным бумагам.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lastRenderedPageBreak/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приобретенным ценным бумагам.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приобретенным ценным бумагам.</w:t>
      </w:r>
    </w:p>
    <w:p w:rsidR="00186EC1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5465.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условным обязательствам.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условным обязательствам.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условным обязательствам.</w:t>
      </w:r>
    </w:p>
    <w:p w:rsidR="00186EC1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837A83" w:rsidP="003268EB">
      <w:pPr>
        <w:ind w:firstLine="709"/>
        <w:rPr>
          <w:szCs w:val="28"/>
        </w:rPr>
      </w:pPr>
      <w:r w:rsidRPr="0087323E">
        <w:rPr>
          <w:szCs w:val="28"/>
        </w:rPr>
        <w:t xml:space="preserve">5468. </w:t>
      </w:r>
      <w:r w:rsidR="003268EB" w:rsidRPr="0087323E">
        <w:rPr>
          <w:szCs w:val="28"/>
        </w:rPr>
        <w:t>Расходы на формирование оценочных обязательств.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оценочных обязательств.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оценочных обязательств.</w:t>
      </w:r>
    </w:p>
    <w:p w:rsidR="00186EC1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5469. Расходы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операциям «обратное РЕПО» с ценными бумагами.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операциям «обратное РЕПО» с ценными бумагами.</w:t>
      </w:r>
    </w:p>
    <w:p w:rsidR="003268EB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на формирование резервов (провизи</w:t>
      </w:r>
      <w:r w:rsidR="00740B5C" w:rsidRPr="0087323E">
        <w:rPr>
          <w:szCs w:val="28"/>
        </w:rPr>
        <w:t>й</w:t>
      </w:r>
      <w:r w:rsidRPr="0087323E">
        <w:rPr>
          <w:szCs w:val="28"/>
        </w:rPr>
        <w:t>) по операциям «обратное РЕПО» с ценными бумагами.</w:t>
      </w:r>
    </w:p>
    <w:p w:rsidR="00186EC1" w:rsidRPr="0087323E" w:rsidRDefault="003268EB" w:rsidP="003268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186EC1" w:rsidRPr="0087323E">
        <w:rPr>
          <w:szCs w:val="28"/>
        </w:rPr>
        <w:t>»;</w:t>
      </w:r>
    </w:p>
    <w:p w:rsidR="00AD3D90" w:rsidRPr="0087323E" w:rsidRDefault="00AD3D90" w:rsidP="00AA1DA9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5540 изложить в следующей редакции: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 xml:space="preserve">«5540. </w:t>
      </w:r>
      <w:r w:rsidR="00002713" w:rsidRPr="0087323E">
        <w:rPr>
          <w:szCs w:val="28"/>
        </w:rPr>
        <w:t>Расходы по списанию балансовой стоимости</w:t>
      </w:r>
      <w:r w:rsidRPr="0087323E">
        <w:rPr>
          <w:szCs w:val="28"/>
        </w:rPr>
        <w:t xml:space="preserve"> аффинированных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Назначение: </w:t>
      </w:r>
      <w:r w:rsidR="00943B0B" w:rsidRPr="0087323E">
        <w:rPr>
          <w:szCs w:val="28"/>
        </w:rPr>
        <w:t>У</w:t>
      </w:r>
      <w:r w:rsidRPr="0087323E">
        <w:rPr>
          <w:szCs w:val="28"/>
        </w:rPr>
        <w:t xml:space="preserve">чет </w:t>
      </w:r>
      <w:r w:rsidR="00943B0B" w:rsidRPr="0087323E">
        <w:rPr>
          <w:szCs w:val="28"/>
        </w:rPr>
        <w:t xml:space="preserve">сумм </w:t>
      </w:r>
      <w:r w:rsidR="00002713" w:rsidRPr="0087323E">
        <w:rPr>
          <w:szCs w:val="28"/>
        </w:rPr>
        <w:t xml:space="preserve">расходов от списания </w:t>
      </w:r>
      <w:r w:rsidRPr="0087323E">
        <w:rPr>
          <w:szCs w:val="28"/>
        </w:rPr>
        <w:t>балансовой стоимости аффини</w:t>
      </w:r>
      <w:r w:rsidR="00837A83" w:rsidRPr="0087323E">
        <w:rPr>
          <w:szCs w:val="28"/>
        </w:rPr>
        <w:t>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</w:t>
      </w:r>
      <w:r w:rsidR="00002713" w:rsidRPr="0087323E">
        <w:rPr>
          <w:szCs w:val="28"/>
        </w:rPr>
        <w:t xml:space="preserve"> сумма расходов от списания балансовой</w:t>
      </w:r>
      <w:r w:rsidRPr="0087323E">
        <w:rPr>
          <w:szCs w:val="28"/>
        </w:rPr>
        <w:t xml:space="preserve"> стоимост</w:t>
      </w:r>
      <w:r w:rsidR="00002713" w:rsidRPr="0087323E">
        <w:rPr>
          <w:szCs w:val="28"/>
        </w:rPr>
        <w:t>и</w:t>
      </w:r>
      <w:r w:rsidRPr="0087323E">
        <w:rPr>
          <w:szCs w:val="28"/>
        </w:rPr>
        <w:t xml:space="preserve"> приобретенных аффинированных драгоценных металлов.</w:t>
      </w:r>
    </w:p>
    <w:p w:rsidR="00AD3D90" w:rsidRPr="0087323E" w:rsidRDefault="00AD3D90" w:rsidP="00AD3D90">
      <w:pPr>
        <w:ind w:firstLine="709"/>
        <w:rPr>
          <w:szCs w:val="28"/>
        </w:rPr>
      </w:pPr>
      <w:r w:rsidRPr="0087323E">
        <w:rPr>
          <w:szCs w:val="28"/>
        </w:rPr>
        <w:t xml:space="preserve">По кредиту счета </w:t>
      </w:r>
      <w:r w:rsidR="007046D5" w:rsidRPr="0087323E">
        <w:rPr>
          <w:szCs w:val="28"/>
        </w:rPr>
        <w:t>списание сумм расходов на балансовый счет №</w:t>
      </w:r>
      <w:r w:rsidR="00D64D88" w:rsidRPr="0087323E">
        <w:rPr>
          <w:szCs w:val="28"/>
        </w:rPr>
        <w:t xml:space="preserve"> </w:t>
      </w:r>
      <w:r w:rsidR="007046D5" w:rsidRPr="0087323E">
        <w:rPr>
          <w:szCs w:val="28"/>
        </w:rPr>
        <w:t>4999</w:t>
      </w:r>
      <w:r w:rsidRPr="0087323E">
        <w:rPr>
          <w:szCs w:val="28"/>
        </w:rPr>
        <w:t>.»;</w:t>
      </w:r>
    </w:p>
    <w:p w:rsidR="00AA1DA9" w:rsidRPr="0087323E" w:rsidRDefault="00AA1DA9" w:rsidP="00AA1DA9">
      <w:pPr>
        <w:ind w:firstLine="709"/>
        <w:rPr>
          <w:szCs w:val="28"/>
        </w:rPr>
      </w:pPr>
      <w:r w:rsidRPr="0087323E">
        <w:rPr>
          <w:szCs w:val="28"/>
        </w:rPr>
        <w:t>названия и описания счетов 5560, 5570, 5580, 5590, 5591, 5593 и 5594 изложить в следующей редакции:</w:t>
      </w:r>
    </w:p>
    <w:p w:rsidR="003268EB" w:rsidRPr="0087323E" w:rsidRDefault="00AA1DA9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3268EB" w:rsidRPr="0087323E">
        <w:rPr>
          <w:rStyle w:val="s0"/>
          <w:color w:val="auto"/>
          <w:szCs w:val="28"/>
        </w:rPr>
        <w:t>5560. Расход</w:t>
      </w:r>
      <w:r w:rsidR="00685DFF" w:rsidRPr="0087323E">
        <w:rPr>
          <w:rStyle w:val="s0"/>
          <w:color w:val="auto"/>
          <w:szCs w:val="28"/>
        </w:rPr>
        <w:t>ы</w:t>
      </w:r>
      <w:r w:rsidR="003268EB" w:rsidRPr="0087323E">
        <w:rPr>
          <w:rStyle w:val="s0"/>
          <w:color w:val="auto"/>
          <w:szCs w:val="28"/>
        </w:rPr>
        <w:t xml:space="preserve"> от переоценки форвардных операций по ценным бумагам.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форвардных операций по ценным бумагам.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>По дебету счета проводятся суммы отрицательной переоценки форвардн</w:t>
      </w:r>
      <w:r w:rsidR="00D37B45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операци</w:t>
      </w:r>
      <w:r w:rsidR="00D37B45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по ценным бумагам.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5570.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форвардных операций по иностранной валюте.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форвардных операций по иностранной валюте.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форвардных операций по иностранной валюте.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5580.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форвардных операций по аффинированным драгоценным металлам.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форвардных операций по аффинированным драгоценным металлам.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форвардн</w:t>
      </w:r>
      <w:r w:rsidR="00D37B45" w:rsidRPr="0087323E">
        <w:rPr>
          <w:rStyle w:val="s0"/>
          <w:color w:val="auto"/>
          <w:szCs w:val="28"/>
        </w:rPr>
        <w:t>ых</w:t>
      </w:r>
      <w:r w:rsidRPr="0087323E">
        <w:rPr>
          <w:rStyle w:val="s0"/>
          <w:color w:val="auto"/>
          <w:szCs w:val="28"/>
        </w:rPr>
        <w:t xml:space="preserve"> операци</w:t>
      </w:r>
      <w:r w:rsidR="00D37B45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по аффинированным драгоценным металлам.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5590.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финансовых фьючерсов.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финансовых фьючерсов.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финансовых фьючерсов.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5591.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опцион.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операций опцион.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операци</w:t>
      </w:r>
      <w:r w:rsidR="0044686B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опцион.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5593.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своп.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операций своп.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операци</w:t>
      </w:r>
      <w:r w:rsidR="0044686B" w:rsidRPr="0087323E">
        <w:rPr>
          <w:rStyle w:val="s0"/>
          <w:color w:val="auto"/>
          <w:szCs w:val="28"/>
        </w:rPr>
        <w:t>й</w:t>
      </w:r>
      <w:r w:rsidRPr="0087323E">
        <w:rPr>
          <w:rStyle w:val="s0"/>
          <w:color w:val="auto"/>
          <w:szCs w:val="28"/>
        </w:rPr>
        <w:t xml:space="preserve"> своп.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5594. Расход</w:t>
      </w:r>
      <w:r w:rsidR="00685DFF" w:rsidRPr="0087323E">
        <w:rPr>
          <w:rStyle w:val="s0"/>
          <w:color w:val="auto"/>
          <w:szCs w:val="28"/>
        </w:rPr>
        <w:t>ы</w:t>
      </w:r>
      <w:r w:rsidRPr="0087323E">
        <w:rPr>
          <w:rStyle w:val="s0"/>
          <w:color w:val="auto"/>
          <w:szCs w:val="28"/>
        </w:rPr>
        <w:t xml:space="preserve"> от переоценки операций с прочими производными финансовыми инструментами.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>Назначение счета: Учет сумм отрицательной переоценки операций с прочими производными финансовыми инструментами.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операций с прочими производными финансовыми инструментами.</w:t>
      </w:r>
    </w:p>
    <w:p w:rsidR="00AA1DA9" w:rsidRPr="0087323E" w:rsidRDefault="003268EB" w:rsidP="003268EB">
      <w:pPr>
        <w:ind w:firstLine="709"/>
        <w:rPr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  <w:r w:rsidR="00AA1DA9" w:rsidRPr="0087323E">
        <w:rPr>
          <w:rStyle w:val="s0"/>
          <w:color w:val="auto"/>
          <w:szCs w:val="28"/>
        </w:rPr>
        <w:t>»;</w:t>
      </w:r>
    </w:p>
    <w:p w:rsidR="00721EE7" w:rsidRPr="0087323E" w:rsidRDefault="00721EE7" w:rsidP="00AA1DA9">
      <w:pPr>
        <w:ind w:firstLine="709"/>
        <w:rPr>
          <w:szCs w:val="28"/>
        </w:rPr>
      </w:pPr>
      <w:r w:rsidRPr="0087323E">
        <w:rPr>
          <w:szCs w:val="28"/>
        </w:rPr>
        <w:t xml:space="preserve">название и описание счета 5704 </w:t>
      </w:r>
      <w:r w:rsidR="005A7121" w:rsidRPr="0087323E">
        <w:rPr>
          <w:szCs w:val="28"/>
        </w:rPr>
        <w:t>изложить в следующей редакции:</w:t>
      </w:r>
    </w:p>
    <w:p w:rsidR="005A7121" w:rsidRPr="0087323E" w:rsidRDefault="005A7121" w:rsidP="005A7121">
      <w:pPr>
        <w:ind w:firstLine="709"/>
        <w:rPr>
          <w:szCs w:val="28"/>
        </w:rPr>
      </w:pPr>
      <w:r w:rsidRPr="0087323E">
        <w:rPr>
          <w:szCs w:val="28"/>
        </w:rPr>
        <w:t>«5704. Расходы от переоценки аффинированных драгоценных металлов.</w:t>
      </w:r>
    </w:p>
    <w:p w:rsidR="005A7121" w:rsidRPr="0087323E" w:rsidRDefault="005A7121" w:rsidP="005A7121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отрицательной переоценки </w:t>
      </w:r>
      <w:r w:rsidR="00DE12A9" w:rsidRPr="0087323E">
        <w:rPr>
          <w:szCs w:val="28"/>
        </w:rPr>
        <w:t xml:space="preserve">справедливой </w:t>
      </w:r>
      <w:r w:rsidRPr="0087323E">
        <w:rPr>
          <w:szCs w:val="28"/>
        </w:rPr>
        <w:t>стоимости аффинированных драгоценных металлов.</w:t>
      </w:r>
    </w:p>
    <w:p w:rsidR="005A7121" w:rsidRPr="0087323E" w:rsidRDefault="005A7121" w:rsidP="005A7121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отрицательной переоценки</w:t>
      </w:r>
      <w:r w:rsidR="00DE12A9" w:rsidRPr="0087323E">
        <w:rPr>
          <w:szCs w:val="28"/>
        </w:rPr>
        <w:t xml:space="preserve"> справедливой</w:t>
      </w:r>
      <w:r w:rsidRPr="0087323E">
        <w:rPr>
          <w:szCs w:val="28"/>
        </w:rPr>
        <w:t xml:space="preserve"> стоимости аффинированных драгоценных металлов.</w:t>
      </w:r>
    </w:p>
    <w:p w:rsidR="005A7121" w:rsidRPr="0087323E" w:rsidRDefault="005A7121">
      <w:pPr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списание сумм на балансовый счет </w:t>
      </w:r>
      <w:r w:rsidR="00AA755F" w:rsidRPr="0087323E">
        <w:rPr>
          <w:szCs w:val="28"/>
        </w:rPr>
        <w:br/>
      </w:r>
      <w:r w:rsidRPr="0087323E">
        <w:rPr>
          <w:szCs w:val="28"/>
        </w:rPr>
        <w:t>№ 4999.»;</w:t>
      </w:r>
    </w:p>
    <w:p w:rsidR="00AA1DA9" w:rsidRPr="0087323E" w:rsidRDefault="00AA1DA9" w:rsidP="00AA1DA9">
      <w:pPr>
        <w:ind w:firstLine="709"/>
        <w:rPr>
          <w:szCs w:val="28"/>
        </w:rPr>
      </w:pPr>
      <w:r w:rsidRPr="0087323E">
        <w:rPr>
          <w:szCs w:val="28"/>
        </w:rPr>
        <w:t>описани</w:t>
      </w:r>
      <w:r w:rsidR="00740B5C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740B5C" w:rsidRPr="0087323E">
        <w:rPr>
          <w:szCs w:val="28"/>
        </w:rPr>
        <w:t>а</w:t>
      </w:r>
      <w:r w:rsidRPr="0087323E">
        <w:rPr>
          <w:szCs w:val="28"/>
        </w:rPr>
        <w:t xml:space="preserve"> 5705 изложить в следующей редакции:</w:t>
      </w:r>
    </w:p>
    <w:p w:rsidR="003268EB" w:rsidRPr="0087323E" w:rsidRDefault="00AA1DA9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3268EB" w:rsidRPr="0087323E">
        <w:rPr>
          <w:rStyle w:val="s0"/>
          <w:color w:val="auto"/>
          <w:szCs w:val="28"/>
        </w:rPr>
        <w:t>Назначение счета: Учет сумм отрицательной переоценки (курсовой разницы) займов</w:t>
      </w:r>
      <w:r w:rsidR="00A15B1F" w:rsidRPr="0087323E">
        <w:rPr>
          <w:rStyle w:val="s0"/>
          <w:color w:val="auto"/>
          <w:szCs w:val="28"/>
        </w:rPr>
        <w:t>,</w:t>
      </w:r>
      <w:r w:rsidR="003268EB" w:rsidRPr="0087323E">
        <w:rPr>
          <w:rStyle w:val="s0"/>
          <w:color w:val="auto"/>
          <w:szCs w:val="28"/>
        </w:rPr>
        <w:t xml:space="preserve"> выданных другим банкам</w:t>
      </w:r>
      <w:r w:rsidR="00A15B1F" w:rsidRPr="0087323E">
        <w:rPr>
          <w:rStyle w:val="s0"/>
          <w:color w:val="auto"/>
          <w:szCs w:val="28"/>
        </w:rPr>
        <w:t>, и (или)</w:t>
      </w:r>
      <w:r w:rsidR="003268EB" w:rsidRPr="0087323E">
        <w:rPr>
          <w:rStyle w:val="s0"/>
          <w:color w:val="auto"/>
          <w:szCs w:val="28"/>
        </w:rPr>
        <w:t xml:space="preserve"> положительной переоценки привлеченных займов от других банков в тенге с фиксацией их валютного эквивалента.</w:t>
      </w:r>
    </w:p>
    <w:p w:rsidR="003268EB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(курсовой разницы) займов</w:t>
      </w:r>
      <w:r w:rsidR="0072161C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выданных другим банкам</w:t>
      </w:r>
      <w:r w:rsidR="0072161C" w:rsidRPr="0087323E">
        <w:rPr>
          <w:rStyle w:val="s0"/>
          <w:color w:val="auto"/>
          <w:szCs w:val="28"/>
        </w:rPr>
        <w:t>,</w:t>
      </w:r>
      <w:r w:rsidR="006C0FCE" w:rsidRPr="0087323E">
        <w:rPr>
          <w:rStyle w:val="s0"/>
          <w:color w:val="auto"/>
          <w:szCs w:val="28"/>
        </w:rPr>
        <w:t xml:space="preserve"> и</w:t>
      </w:r>
      <w:r w:rsidR="00943B0B" w:rsidRPr="0087323E">
        <w:rPr>
          <w:rStyle w:val="s0"/>
          <w:color w:val="auto"/>
          <w:szCs w:val="28"/>
        </w:rPr>
        <w:t xml:space="preserve"> </w:t>
      </w:r>
      <w:r w:rsidR="00A15B1F" w:rsidRPr="0087323E">
        <w:rPr>
          <w:rStyle w:val="s0"/>
          <w:color w:val="auto"/>
          <w:szCs w:val="28"/>
        </w:rPr>
        <w:t>(или)</w:t>
      </w:r>
      <w:r w:rsidRPr="0087323E">
        <w:rPr>
          <w:rStyle w:val="s0"/>
          <w:color w:val="auto"/>
          <w:szCs w:val="28"/>
        </w:rPr>
        <w:t xml:space="preserve"> положительной переоценки привлеченных займов от других банков в тенге с фиксацией их валютного эквивалента.</w:t>
      </w:r>
    </w:p>
    <w:p w:rsidR="00AA1DA9" w:rsidRPr="0087323E" w:rsidRDefault="003268EB" w:rsidP="003268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расходов на балансовый счет № 4999.</w:t>
      </w:r>
      <w:r w:rsidR="00740B5C" w:rsidRPr="0087323E">
        <w:rPr>
          <w:rStyle w:val="s0"/>
          <w:color w:val="auto"/>
          <w:szCs w:val="28"/>
        </w:rPr>
        <w:t>»;</w:t>
      </w:r>
    </w:p>
    <w:p w:rsidR="00740B5C" w:rsidRPr="0087323E" w:rsidRDefault="00740B5C" w:rsidP="00740B5C">
      <w:pPr>
        <w:ind w:firstLine="709"/>
        <w:rPr>
          <w:szCs w:val="28"/>
        </w:rPr>
      </w:pPr>
      <w:r w:rsidRPr="0087323E">
        <w:rPr>
          <w:szCs w:val="28"/>
        </w:rPr>
        <w:t>описание счета 5708 изложить в следующей редакции:</w:t>
      </w:r>
    </w:p>
    <w:p w:rsidR="003268EB" w:rsidRPr="0087323E" w:rsidRDefault="00740B5C" w:rsidP="00167EBF">
      <w:pPr>
        <w:widowControl w:val="0"/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3268EB" w:rsidRPr="0087323E">
        <w:rPr>
          <w:rStyle w:val="s0"/>
          <w:color w:val="auto"/>
          <w:szCs w:val="28"/>
        </w:rPr>
        <w:t>Назначение счета: Учет сумм отрицательной переоценки (курсовой разницы) вкладов</w:t>
      </w:r>
      <w:r w:rsidR="00E41B28" w:rsidRPr="0087323E">
        <w:rPr>
          <w:rStyle w:val="s0"/>
          <w:color w:val="auto"/>
          <w:szCs w:val="28"/>
        </w:rPr>
        <w:t>,</w:t>
      </w:r>
      <w:r w:rsidR="003268EB" w:rsidRPr="0087323E">
        <w:rPr>
          <w:rStyle w:val="s0"/>
          <w:color w:val="auto"/>
          <w:szCs w:val="28"/>
        </w:rPr>
        <w:t xml:space="preserve"> размещенных в других банках</w:t>
      </w:r>
      <w:r w:rsidR="00E41B28" w:rsidRPr="0087323E">
        <w:rPr>
          <w:rStyle w:val="s0"/>
          <w:color w:val="auto"/>
          <w:szCs w:val="28"/>
        </w:rPr>
        <w:t>,</w:t>
      </w:r>
      <w:r w:rsidR="00D34324" w:rsidRPr="0087323E">
        <w:rPr>
          <w:rStyle w:val="s0"/>
          <w:color w:val="auto"/>
          <w:szCs w:val="28"/>
        </w:rPr>
        <w:t xml:space="preserve"> и</w:t>
      </w:r>
      <w:r w:rsidR="003268EB" w:rsidRPr="0087323E">
        <w:rPr>
          <w:rStyle w:val="s0"/>
          <w:color w:val="auto"/>
          <w:szCs w:val="28"/>
        </w:rPr>
        <w:t xml:space="preserve"> </w:t>
      </w:r>
      <w:r w:rsidR="00D34324" w:rsidRPr="0087323E">
        <w:rPr>
          <w:rStyle w:val="s0"/>
          <w:color w:val="auto"/>
          <w:szCs w:val="28"/>
        </w:rPr>
        <w:t xml:space="preserve">(или) </w:t>
      </w:r>
      <w:r w:rsidR="003268EB" w:rsidRPr="0087323E">
        <w:rPr>
          <w:rStyle w:val="s0"/>
          <w:color w:val="auto"/>
          <w:szCs w:val="28"/>
        </w:rPr>
        <w:t>положительной переоценки привлеченных вкладов от других банков в тенге с фиксацией их валютного эквивалента.</w:t>
      </w:r>
    </w:p>
    <w:p w:rsidR="003268EB" w:rsidRPr="0087323E" w:rsidRDefault="003268EB" w:rsidP="003268EB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отрицательной переоценки (курсовой разницы) вкладов</w:t>
      </w:r>
      <w:r w:rsidR="00E41B28" w:rsidRPr="0087323E">
        <w:rPr>
          <w:rStyle w:val="s0"/>
          <w:color w:val="auto"/>
          <w:szCs w:val="28"/>
        </w:rPr>
        <w:t>,</w:t>
      </w:r>
      <w:r w:rsidRPr="0087323E">
        <w:rPr>
          <w:rStyle w:val="s0"/>
          <w:color w:val="auto"/>
          <w:szCs w:val="28"/>
        </w:rPr>
        <w:t xml:space="preserve"> размещенных в других банках</w:t>
      </w:r>
      <w:r w:rsidR="00E41B28" w:rsidRPr="0087323E">
        <w:rPr>
          <w:rStyle w:val="s0"/>
          <w:color w:val="auto"/>
          <w:szCs w:val="28"/>
        </w:rPr>
        <w:t>,</w:t>
      </w:r>
      <w:r w:rsidR="00D34324" w:rsidRPr="0087323E">
        <w:rPr>
          <w:rStyle w:val="s0"/>
          <w:color w:val="auto"/>
          <w:szCs w:val="28"/>
        </w:rPr>
        <w:t xml:space="preserve"> и</w:t>
      </w:r>
      <w:r w:rsidRPr="0087323E">
        <w:rPr>
          <w:rStyle w:val="s0"/>
          <w:color w:val="auto"/>
          <w:szCs w:val="28"/>
        </w:rPr>
        <w:t xml:space="preserve"> </w:t>
      </w:r>
      <w:r w:rsidR="00D34324" w:rsidRPr="0087323E">
        <w:rPr>
          <w:rStyle w:val="s0"/>
          <w:color w:val="auto"/>
          <w:szCs w:val="28"/>
        </w:rPr>
        <w:t xml:space="preserve">(или) </w:t>
      </w:r>
      <w:r w:rsidRPr="0087323E">
        <w:rPr>
          <w:rStyle w:val="s0"/>
          <w:color w:val="auto"/>
          <w:szCs w:val="28"/>
        </w:rPr>
        <w:t>положительной переоценки привлеченных вкладов от других банков в тенге с фиксацией их валютного эквивалента.</w:t>
      </w:r>
    </w:p>
    <w:p w:rsidR="00186EC1" w:rsidRPr="0087323E" w:rsidRDefault="003268EB" w:rsidP="003268EB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расходов на балансовый счет № 4999.</w:t>
      </w:r>
      <w:r w:rsidR="00740B5C" w:rsidRPr="0087323E">
        <w:rPr>
          <w:rStyle w:val="s0"/>
          <w:color w:val="auto"/>
          <w:szCs w:val="28"/>
        </w:rPr>
        <w:t>»;</w:t>
      </w:r>
    </w:p>
    <w:p w:rsidR="00740B5C" w:rsidRPr="0087323E" w:rsidRDefault="00740B5C" w:rsidP="00740B5C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5709 изложить в следующей редакции:</w:t>
      </w:r>
    </w:p>
    <w:p w:rsidR="00186EC1" w:rsidRPr="0087323E" w:rsidRDefault="00740B5C" w:rsidP="00186EC1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186EC1" w:rsidRPr="0087323E">
        <w:rPr>
          <w:rStyle w:val="s0"/>
          <w:color w:val="auto"/>
          <w:szCs w:val="28"/>
        </w:rPr>
        <w:t>5709. Расходы от изменения стоимости ценных бумаг, учитываемых по справедливой стоимости через прибыль или убыток.</w:t>
      </w:r>
    </w:p>
    <w:p w:rsidR="00186EC1" w:rsidRPr="0087323E" w:rsidRDefault="00186EC1" w:rsidP="00186EC1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отрицательной переоценки ценных бумаг, учитываемых по справедливой стоимости через прибыль или убыток.</w:t>
      </w:r>
    </w:p>
    <w:p w:rsidR="00186EC1" w:rsidRPr="0087323E" w:rsidRDefault="00186EC1" w:rsidP="00186EC1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проводится сумма отрицательной переоценки ценных бумаг, учитываемых по справедливой стоимости через прибыль или убыток.</w:t>
      </w:r>
    </w:p>
    <w:p w:rsidR="008474E4" w:rsidRPr="0087323E" w:rsidRDefault="00186EC1" w:rsidP="00186EC1">
      <w:pPr>
        <w:tabs>
          <w:tab w:val="left" w:pos="0"/>
          <w:tab w:val="left" w:pos="1134"/>
        </w:tabs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lastRenderedPageBreak/>
        <w:t xml:space="preserve">По кредиту счета проводится списание сумм на балансовый счет </w:t>
      </w:r>
      <w:r w:rsidR="00B94DC7" w:rsidRPr="0087323E">
        <w:rPr>
          <w:rStyle w:val="s0"/>
          <w:color w:val="auto"/>
          <w:szCs w:val="28"/>
        </w:rPr>
        <w:br/>
      </w:r>
      <w:r w:rsidRPr="0087323E">
        <w:rPr>
          <w:rStyle w:val="s0"/>
          <w:color w:val="auto"/>
          <w:szCs w:val="28"/>
        </w:rPr>
        <w:t>№ 4999.</w:t>
      </w:r>
      <w:r w:rsidR="00AA1DA9" w:rsidRPr="0087323E">
        <w:rPr>
          <w:rStyle w:val="s0"/>
          <w:color w:val="auto"/>
          <w:szCs w:val="28"/>
        </w:rPr>
        <w:t>»;</w:t>
      </w:r>
    </w:p>
    <w:p w:rsidR="00AA1DA9" w:rsidRPr="0087323E" w:rsidRDefault="00AA1DA9" w:rsidP="00AA1DA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номер, названи</w:t>
      </w:r>
      <w:r w:rsidR="00186EC1" w:rsidRPr="0087323E">
        <w:rPr>
          <w:szCs w:val="28"/>
        </w:rPr>
        <w:t>е</w:t>
      </w:r>
      <w:r w:rsidRPr="0087323E">
        <w:rPr>
          <w:szCs w:val="28"/>
        </w:rPr>
        <w:t xml:space="preserve"> и описани</w:t>
      </w:r>
      <w:r w:rsidR="00186EC1" w:rsidRPr="0087323E">
        <w:rPr>
          <w:szCs w:val="28"/>
        </w:rPr>
        <w:t>е</w:t>
      </w:r>
      <w:r w:rsidRPr="0087323E">
        <w:rPr>
          <w:szCs w:val="28"/>
        </w:rPr>
        <w:t xml:space="preserve"> счет</w:t>
      </w:r>
      <w:r w:rsidR="00186EC1" w:rsidRPr="0087323E">
        <w:rPr>
          <w:szCs w:val="28"/>
        </w:rPr>
        <w:t>а</w:t>
      </w:r>
      <w:r w:rsidRPr="0087323E">
        <w:rPr>
          <w:szCs w:val="28"/>
        </w:rPr>
        <w:t xml:space="preserve"> 5710 исключить;</w:t>
      </w:r>
    </w:p>
    <w:p w:rsidR="00F01F12" w:rsidRPr="0087323E" w:rsidRDefault="00F01F12" w:rsidP="00F01F12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5711 изложить в следующей редакции:</w:t>
      </w:r>
    </w:p>
    <w:p w:rsidR="003A49EB" w:rsidRPr="0087323E" w:rsidRDefault="00F01F12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3A49EB" w:rsidRPr="0087323E">
        <w:rPr>
          <w:rStyle w:val="s0"/>
          <w:color w:val="auto"/>
          <w:szCs w:val="28"/>
        </w:rPr>
        <w:t>5711. Расходы от обесценения основных средств и актив</w:t>
      </w:r>
      <w:r w:rsidR="00084F2A" w:rsidRPr="0087323E">
        <w:rPr>
          <w:rStyle w:val="s0"/>
          <w:color w:val="auto"/>
          <w:szCs w:val="28"/>
        </w:rPr>
        <w:t>ов</w:t>
      </w:r>
      <w:r w:rsidR="003A49EB" w:rsidRPr="0087323E">
        <w:rPr>
          <w:rStyle w:val="s0"/>
          <w:color w:val="auto"/>
          <w:szCs w:val="28"/>
        </w:rPr>
        <w:t xml:space="preserve"> в форме права пользования.</w:t>
      </w:r>
    </w:p>
    <w:p w:rsidR="003A49EB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расходов от обесценения основных средств</w:t>
      </w:r>
      <w:r w:rsidR="00795257" w:rsidRPr="0087323E">
        <w:rPr>
          <w:rStyle w:val="s0"/>
          <w:color w:val="auto"/>
          <w:szCs w:val="28"/>
        </w:rPr>
        <w:t xml:space="preserve"> и активов в форме права пользования</w:t>
      </w:r>
      <w:r w:rsidRPr="0087323E">
        <w:rPr>
          <w:rStyle w:val="s0"/>
          <w:color w:val="auto"/>
          <w:szCs w:val="28"/>
        </w:rPr>
        <w:t>, по которым отсутствует или недостаточен накопленный резерв переоценки на балансовом счете № 3540.</w:t>
      </w:r>
    </w:p>
    <w:p w:rsidR="003A49EB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дебету счета проводятся суммы расходов от обесценения основных средств и актив</w:t>
      </w:r>
      <w:r w:rsidR="00084F2A" w:rsidRPr="0087323E">
        <w:rPr>
          <w:rStyle w:val="s0"/>
          <w:color w:val="auto"/>
          <w:szCs w:val="28"/>
        </w:rPr>
        <w:t>ов</w:t>
      </w:r>
      <w:r w:rsidRPr="0087323E">
        <w:rPr>
          <w:rStyle w:val="s0"/>
          <w:color w:val="auto"/>
          <w:szCs w:val="28"/>
        </w:rPr>
        <w:t xml:space="preserve"> в форме права пользования, по которым отсутствует или недостаточен накопленный резерв переоценки основных средств на балансовом счете № 3540.</w:t>
      </w:r>
    </w:p>
    <w:p w:rsidR="00F01F12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расходов на балансовый счет № 4999.</w:t>
      </w:r>
      <w:r w:rsidR="00F01F12" w:rsidRPr="0087323E">
        <w:rPr>
          <w:rStyle w:val="s0"/>
          <w:color w:val="auto"/>
          <w:szCs w:val="28"/>
        </w:rPr>
        <w:t>»;</w:t>
      </w:r>
    </w:p>
    <w:p w:rsidR="00A92044" w:rsidRPr="0087323E" w:rsidRDefault="00A92044" w:rsidP="0022423D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номер, название и описание счета 5732 исключить;</w:t>
      </w:r>
    </w:p>
    <w:p w:rsidR="006B13B3" w:rsidRPr="0087323E" w:rsidRDefault="006B13B3" w:rsidP="006B13B3">
      <w:pPr>
        <w:ind w:firstLine="709"/>
        <w:rPr>
          <w:szCs w:val="28"/>
        </w:rPr>
      </w:pPr>
      <w:r w:rsidRPr="0087323E">
        <w:rPr>
          <w:szCs w:val="28"/>
        </w:rPr>
        <w:t>названия и описания счетов 5733 и 5734 изложить в следующей редакции:</w:t>
      </w:r>
    </w:p>
    <w:p w:rsidR="003A49EB" w:rsidRPr="0087323E" w:rsidRDefault="006B13B3" w:rsidP="003A49EB">
      <w:pPr>
        <w:ind w:firstLine="709"/>
        <w:rPr>
          <w:szCs w:val="28"/>
        </w:rPr>
      </w:pPr>
      <w:r w:rsidRPr="0087323E">
        <w:rPr>
          <w:szCs w:val="28"/>
        </w:rPr>
        <w:t>«</w:t>
      </w:r>
      <w:r w:rsidR="006C6B39" w:rsidRPr="0087323E">
        <w:rPr>
          <w:szCs w:val="28"/>
        </w:rPr>
        <w:t>5733. Расходы от изменения стоимости</w:t>
      </w:r>
      <w:r w:rsidR="003A49EB" w:rsidRPr="0087323E">
        <w:rPr>
          <w:szCs w:val="28"/>
        </w:rPr>
        <w:t xml:space="preserve"> ценны</w:t>
      </w:r>
      <w:r w:rsidR="006C6B39" w:rsidRPr="0087323E">
        <w:rPr>
          <w:szCs w:val="28"/>
        </w:rPr>
        <w:t>х</w:t>
      </w:r>
      <w:r w:rsidR="003A49EB" w:rsidRPr="0087323E">
        <w:rPr>
          <w:szCs w:val="28"/>
        </w:rPr>
        <w:t xml:space="preserve"> бумаг, учитываемы</w:t>
      </w:r>
      <w:r w:rsidR="006C6B39" w:rsidRPr="0087323E">
        <w:rPr>
          <w:szCs w:val="28"/>
        </w:rPr>
        <w:t>х</w:t>
      </w:r>
      <w:r w:rsidR="003A49EB" w:rsidRPr="0087323E">
        <w:rPr>
          <w:szCs w:val="28"/>
        </w:rPr>
        <w:t xml:space="preserve"> по справедливой стоимости через прочий совокупный доход.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 xml:space="preserve">Назначение: </w:t>
      </w:r>
      <w:r w:rsidR="00D978EE" w:rsidRPr="0087323E">
        <w:rPr>
          <w:szCs w:val="28"/>
        </w:rPr>
        <w:t>У</w:t>
      </w:r>
      <w:r w:rsidRPr="0087323E">
        <w:rPr>
          <w:szCs w:val="28"/>
        </w:rPr>
        <w:t>чет сумм отрицательной переоценки при выбытии и</w:t>
      </w:r>
      <w:r w:rsidR="007C2FA8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7C2FA8" w:rsidRPr="0087323E">
        <w:rPr>
          <w:szCs w:val="28"/>
        </w:rPr>
        <w:t>)</w:t>
      </w:r>
      <w:r w:rsidRPr="0087323E">
        <w:rPr>
          <w:szCs w:val="28"/>
        </w:rPr>
        <w:t xml:space="preserve"> при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долговых ценных бумаг, учитываемых по справедливой стоимости через прочий совокупный доход.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отрицательной переоценки при выбытии и</w:t>
      </w:r>
      <w:r w:rsidR="007C2FA8" w:rsidRPr="0087323E">
        <w:rPr>
          <w:szCs w:val="28"/>
        </w:rPr>
        <w:t xml:space="preserve"> (</w:t>
      </w:r>
      <w:r w:rsidRPr="0087323E">
        <w:rPr>
          <w:szCs w:val="28"/>
        </w:rPr>
        <w:t>или</w:t>
      </w:r>
      <w:r w:rsidR="007C2FA8" w:rsidRPr="0087323E">
        <w:rPr>
          <w:szCs w:val="28"/>
        </w:rPr>
        <w:t>)</w:t>
      </w:r>
      <w:r w:rsidRPr="0087323E">
        <w:rPr>
          <w:szCs w:val="28"/>
        </w:rPr>
        <w:t xml:space="preserve"> </w:t>
      </w:r>
      <w:proofErr w:type="spellStart"/>
      <w:r w:rsidRPr="0087323E">
        <w:rPr>
          <w:szCs w:val="28"/>
        </w:rPr>
        <w:t>реклассификации</w:t>
      </w:r>
      <w:proofErr w:type="spellEnd"/>
      <w:r w:rsidRPr="0087323E">
        <w:rPr>
          <w:szCs w:val="28"/>
        </w:rPr>
        <w:t xml:space="preserve"> долговых ценных бумаг, учитываемых по справедливой стоимости через прочий совокупный доход.</w:t>
      </w:r>
    </w:p>
    <w:p w:rsidR="006B13B3" w:rsidRPr="0087323E" w:rsidRDefault="003A49EB" w:rsidP="007500BC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7500BC">
      <w:pPr>
        <w:widowControl w:val="0"/>
        <w:ind w:firstLine="709"/>
        <w:rPr>
          <w:szCs w:val="28"/>
        </w:rPr>
      </w:pPr>
      <w:r w:rsidRPr="0087323E">
        <w:rPr>
          <w:szCs w:val="28"/>
        </w:rPr>
        <w:t>5734. Расходы от прочей переоценки.</w:t>
      </w:r>
    </w:p>
    <w:p w:rsidR="003A49EB" w:rsidRPr="0087323E" w:rsidRDefault="003A49EB" w:rsidP="007500BC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отрицательной переоценки активов, которые не могут быть проведены по другим балансовым счетам расходов</w:t>
      </w:r>
      <w:r w:rsidR="00236D79" w:rsidRPr="0087323E">
        <w:rPr>
          <w:szCs w:val="28"/>
        </w:rPr>
        <w:t xml:space="preserve"> и (или)</w:t>
      </w:r>
      <w:r w:rsidRPr="0087323E">
        <w:rPr>
          <w:szCs w:val="28"/>
        </w:rPr>
        <w:t xml:space="preserve"> положительной переоценки обязательств, которые не могут быть проведены по другим балансовым счетам расходов.</w:t>
      </w:r>
    </w:p>
    <w:p w:rsidR="003A49EB" w:rsidRPr="0087323E" w:rsidRDefault="003A49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отрицательной переоценки</w:t>
      </w:r>
      <w:r w:rsidR="00C93F10" w:rsidRPr="0087323E">
        <w:rPr>
          <w:szCs w:val="28"/>
        </w:rPr>
        <w:t xml:space="preserve"> активов</w:t>
      </w:r>
      <w:r w:rsidRPr="0087323E">
        <w:rPr>
          <w:szCs w:val="28"/>
        </w:rPr>
        <w:t>, которые не могут быть проведены по другим балансовым счетам расходов</w:t>
      </w:r>
      <w:r w:rsidR="00236D79" w:rsidRPr="0087323E">
        <w:rPr>
          <w:szCs w:val="28"/>
        </w:rPr>
        <w:t xml:space="preserve"> и (или)</w:t>
      </w:r>
      <w:r w:rsidRPr="0087323E">
        <w:rPr>
          <w:szCs w:val="28"/>
        </w:rPr>
        <w:t xml:space="preserve"> положительной переоценки обязательств, которые не могут быть проведены по другим балансовым счетам расходов.</w:t>
      </w:r>
    </w:p>
    <w:p w:rsidR="006B13B3" w:rsidRPr="0087323E" w:rsidRDefault="003A49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списание сумм на балансовый счет </w:t>
      </w:r>
      <w:r w:rsidR="007C2FA8" w:rsidRPr="0087323E">
        <w:rPr>
          <w:szCs w:val="28"/>
        </w:rPr>
        <w:br/>
      </w:r>
      <w:r w:rsidRPr="0087323E">
        <w:rPr>
          <w:szCs w:val="28"/>
        </w:rPr>
        <w:t>№ 4999.</w:t>
      </w:r>
      <w:r w:rsidR="006B13B3" w:rsidRPr="0087323E">
        <w:rPr>
          <w:szCs w:val="28"/>
        </w:rPr>
        <w:t>»;</w:t>
      </w:r>
    </w:p>
    <w:p w:rsidR="00F01F12" w:rsidRPr="0087323E" w:rsidRDefault="00AE272E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названия и описания счетов 5781, 5782, 5783, </w:t>
      </w:r>
      <w:r w:rsidR="00F01F12" w:rsidRPr="0087323E">
        <w:rPr>
          <w:szCs w:val="28"/>
        </w:rPr>
        <w:t>5784</w:t>
      </w:r>
      <w:r w:rsidRPr="0087323E">
        <w:rPr>
          <w:szCs w:val="28"/>
        </w:rPr>
        <w:t>, 5785, 5786, 5787</w:t>
      </w:r>
      <w:r w:rsidR="00897D08" w:rsidRPr="0087323E">
        <w:rPr>
          <w:szCs w:val="28"/>
        </w:rPr>
        <w:t xml:space="preserve"> и</w:t>
      </w:r>
      <w:r w:rsidRPr="0087323E">
        <w:rPr>
          <w:szCs w:val="28"/>
        </w:rPr>
        <w:t xml:space="preserve"> 5788</w:t>
      </w:r>
      <w:r w:rsidR="00F01F12" w:rsidRPr="0087323E">
        <w:rPr>
          <w:szCs w:val="28"/>
        </w:rPr>
        <w:t xml:space="preserve"> изложить в следующей редакции:</w:t>
      </w:r>
      <w:r w:rsidR="003A49EB" w:rsidRPr="0087323E">
        <w:rPr>
          <w:szCs w:val="28"/>
        </w:rPr>
        <w:t xml:space="preserve"> </w:t>
      </w:r>
    </w:p>
    <w:p w:rsidR="003A49EB" w:rsidRPr="0087323E" w:rsidRDefault="00F01F12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3A49EB" w:rsidRPr="0087323E">
        <w:rPr>
          <w:szCs w:val="28"/>
        </w:rPr>
        <w:t>5781. Расходы по амортизации зданий и сооружений.</w:t>
      </w:r>
    </w:p>
    <w:p w:rsidR="003A49EB" w:rsidRPr="0087323E" w:rsidRDefault="003A49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зданий и сооружений.</w:t>
      </w:r>
    </w:p>
    <w:p w:rsidR="003A49EB" w:rsidRPr="0087323E" w:rsidRDefault="003A49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 xml:space="preserve">По дебету счета проводятся суммы начисленных расходов по амортизации зданий и сооружений. </w:t>
      </w:r>
    </w:p>
    <w:p w:rsidR="00AE272E" w:rsidRPr="0087323E" w:rsidRDefault="003A49EB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5782. Расходы по амортизации компьютерного оборудования.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компьютерного оборудования.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компьютерного оборудования.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5783. Расходы по амортизации прочих основных средств.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прочих основных средств.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прочих основных средств.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5784. Расходы по амортизации активов в форме права пользования.</w:t>
      </w:r>
    </w:p>
    <w:p w:rsidR="003A49EB" w:rsidRPr="0087323E" w:rsidRDefault="003511E6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</w:t>
      </w:r>
      <w:r w:rsidR="003A49EB" w:rsidRPr="0087323E">
        <w:rPr>
          <w:szCs w:val="28"/>
        </w:rPr>
        <w:t xml:space="preserve"> расходов по амортизации активов в форме права пользования.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активов в форме права пользования.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5785. Расходы по амортизации основных средств, предназначенных для сдачи в аренду.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основных средств, предназначенных для сдачи в аренду.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основных средств, предназначенных для сдачи в аренду.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5786. Расходы по амортизации капитальных затрат по активам в форме права пользования.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капитальных затрат по активам в форме права пользования.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проводятся суммы начисленных расходов по амортизации капитальных затрат по активам в форме права пользования. 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5787. Расходы по амортизации транспортных средств.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lastRenderedPageBreak/>
        <w:t>Назначение счета: Учет сумм расходов по амортизации транспортных средств.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транспортных средств.</w:t>
      </w:r>
    </w:p>
    <w:p w:rsidR="00AE272E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5788. Расходы по амортизации нематериальных активов.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нематериальных активов</w:t>
      </w:r>
      <w:r w:rsidR="0031627D" w:rsidRPr="0087323E">
        <w:rPr>
          <w:szCs w:val="28"/>
        </w:rPr>
        <w:t>.</w:t>
      </w:r>
      <w:r w:rsidRPr="0087323E">
        <w:rPr>
          <w:szCs w:val="28"/>
        </w:rPr>
        <w:t xml:space="preserve"> </w:t>
      </w:r>
    </w:p>
    <w:p w:rsidR="003A49EB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нематериальных активов.</w:t>
      </w:r>
    </w:p>
    <w:p w:rsidR="00F01F12" w:rsidRPr="0087323E" w:rsidRDefault="003A49EB" w:rsidP="003A49EB">
      <w:pPr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F01F12" w:rsidRPr="0087323E">
        <w:rPr>
          <w:szCs w:val="28"/>
        </w:rPr>
        <w:t>»;</w:t>
      </w:r>
    </w:p>
    <w:p w:rsidR="00F01F12" w:rsidRPr="0087323E" w:rsidRDefault="00AE272E" w:rsidP="00F01F12">
      <w:pPr>
        <w:ind w:firstLine="709"/>
        <w:rPr>
          <w:szCs w:val="28"/>
        </w:rPr>
      </w:pPr>
      <w:r w:rsidRPr="0087323E">
        <w:rPr>
          <w:szCs w:val="28"/>
        </w:rPr>
        <w:t>название и описание счета 5853</w:t>
      </w:r>
      <w:r w:rsidR="00F01F12" w:rsidRPr="0087323E">
        <w:rPr>
          <w:szCs w:val="28"/>
        </w:rPr>
        <w:t xml:space="preserve"> изложить в следующей редакции:</w:t>
      </w:r>
    </w:p>
    <w:p w:rsidR="003A49EB" w:rsidRPr="0087323E" w:rsidRDefault="00F01F12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«</w:t>
      </w:r>
      <w:r w:rsidR="003A49EB" w:rsidRPr="0087323E">
        <w:rPr>
          <w:rStyle w:val="s0"/>
          <w:color w:val="auto"/>
          <w:szCs w:val="28"/>
        </w:rPr>
        <w:t>5853. Расходы от безвозмездной передачи основных средств, нематериальных активов и запасов.</w:t>
      </w:r>
    </w:p>
    <w:p w:rsidR="003A49EB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Назначение счета: Учет сумм расходов от безвозмездной передачи основных средств, нематериальных активов и запасов.</w:t>
      </w:r>
    </w:p>
    <w:p w:rsidR="003A49EB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 xml:space="preserve">По дебету счета проводятся суммы расходов от безвозмездной передачи основных средств, нематериальных активов и запасов. </w:t>
      </w:r>
    </w:p>
    <w:p w:rsidR="00F01F12" w:rsidRPr="0087323E" w:rsidRDefault="003A49EB" w:rsidP="003A49EB">
      <w:pPr>
        <w:ind w:firstLine="709"/>
        <w:rPr>
          <w:rStyle w:val="s0"/>
          <w:color w:val="auto"/>
          <w:szCs w:val="28"/>
        </w:rPr>
      </w:pPr>
      <w:r w:rsidRPr="0087323E">
        <w:rPr>
          <w:rStyle w:val="s0"/>
          <w:color w:val="auto"/>
          <w:szCs w:val="28"/>
        </w:rPr>
        <w:t>По кредиту счета проводится списание сумм понесенных расходов на балансовый счет № 4999.</w:t>
      </w:r>
      <w:r w:rsidR="00F01F12" w:rsidRPr="0087323E">
        <w:rPr>
          <w:rStyle w:val="s0"/>
          <w:color w:val="auto"/>
          <w:szCs w:val="28"/>
        </w:rPr>
        <w:t>»;</w:t>
      </w:r>
    </w:p>
    <w:p w:rsidR="00CF1582" w:rsidRPr="0087323E" w:rsidRDefault="00AE272E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название и описание счета 592</w:t>
      </w:r>
      <w:r w:rsidR="00CF1582" w:rsidRPr="0087323E">
        <w:rPr>
          <w:szCs w:val="28"/>
        </w:rPr>
        <w:t>3 изложить в следующей редакции:</w:t>
      </w:r>
    </w:p>
    <w:p w:rsidR="003A49EB" w:rsidRPr="0087323E" w:rsidRDefault="00CF1582" w:rsidP="003A49EB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3A49EB" w:rsidRPr="0087323E">
        <w:rPr>
          <w:szCs w:val="28"/>
        </w:rPr>
        <w:t>5923. Расходы по аренде.</w:t>
      </w:r>
    </w:p>
    <w:p w:rsidR="003A49EB" w:rsidRPr="0087323E" w:rsidRDefault="003A49EB" w:rsidP="003A49EB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Назначение счета: Учет сумм расходов по аренде. </w:t>
      </w:r>
    </w:p>
    <w:p w:rsidR="003A49EB" w:rsidRPr="0087323E" w:rsidRDefault="003A49EB" w:rsidP="003A49EB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расходов по аренде.</w:t>
      </w:r>
    </w:p>
    <w:p w:rsidR="00CF1582" w:rsidRPr="0087323E" w:rsidRDefault="003A49EB" w:rsidP="003A49EB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списание сумм понесенных расходов на балансовый счет № 4999.</w:t>
      </w:r>
      <w:r w:rsidR="00CF1582" w:rsidRPr="0087323E">
        <w:rPr>
          <w:szCs w:val="28"/>
        </w:rPr>
        <w:t>»;</w:t>
      </w:r>
    </w:p>
    <w:p w:rsidR="00897D08" w:rsidRPr="0087323E" w:rsidRDefault="00897D08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описание счета 7160 изложить в следующей редакции:</w:t>
      </w:r>
    </w:p>
    <w:p w:rsidR="00897D08" w:rsidRPr="0087323E" w:rsidRDefault="00897D08" w:rsidP="00897D08">
      <w:pPr>
        <w:widowControl w:val="0"/>
        <w:ind w:firstLine="709"/>
        <w:rPr>
          <w:szCs w:val="28"/>
        </w:rPr>
      </w:pPr>
      <w:r w:rsidRPr="0087323E">
        <w:rPr>
          <w:szCs w:val="28"/>
        </w:rPr>
        <w:t>«Назначение счета: Учет стоимости имущества (за исключением денег), переданного в обеспечение (залог) обязательств.</w:t>
      </w:r>
    </w:p>
    <w:p w:rsidR="00897D08" w:rsidRPr="0087323E" w:rsidRDefault="00897D08" w:rsidP="00897D08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приходу счета проводится стоимость имущества (за исключением денег), переданного в обеспечение (залог) обязательства.</w:t>
      </w:r>
    </w:p>
    <w:p w:rsidR="009268CC" w:rsidRPr="0087323E" w:rsidRDefault="00897D08" w:rsidP="00F01F12">
      <w:pPr>
        <w:widowControl w:val="0"/>
        <w:ind w:firstLine="709"/>
        <w:rPr>
          <w:szCs w:val="28"/>
          <w:lang w:val="kk-KZ"/>
        </w:rPr>
      </w:pPr>
      <w:r w:rsidRPr="0087323E">
        <w:rPr>
          <w:szCs w:val="28"/>
        </w:rPr>
        <w:t>По расходу счета проводится списание стоимости обеспечения (залога) при их возврате или реализации заложенного имущества в случае неисполнения обязательств.»;</w:t>
      </w:r>
    </w:p>
    <w:p w:rsidR="00F01F12" w:rsidRPr="0087323E" w:rsidRDefault="00F01F12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название и описание счета 7220 </w:t>
      </w:r>
      <w:r w:rsidR="006B13B3" w:rsidRPr="0087323E">
        <w:rPr>
          <w:szCs w:val="28"/>
        </w:rPr>
        <w:t>изложить в следующей редакции:</w:t>
      </w:r>
    </w:p>
    <w:p w:rsidR="006C44E9" w:rsidRPr="0087323E" w:rsidRDefault="006B13B3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6C44E9" w:rsidRPr="0087323E">
        <w:rPr>
          <w:szCs w:val="28"/>
        </w:rPr>
        <w:t>7220. Арендованные активы.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общей суммы будущих расходов, относящихся к аренде активов с низкой стоимостью и краткосрочной аренде.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приходу счета проводится общая сумма будущих расходов, связанных с арендой активов с низкой стоимостью и с краткосрочной арендой.</w:t>
      </w:r>
    </w:p>
    <w:p w:rsidR="006B13B3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расходу счета проводится списание общей суммы будущих расходов, </w:t>
      </w:r>
      <w:r w:rsidRPr="0087323E">
        <w:rPr>
          <w:szCs w:val="28"/>
        </w:rPr>
        <w:lastRenderedPageBreak/>
        <w:t>связанных с арендой активов с низкой стоимостью и с краткосрочной арендой</w:t>
      </w:r>
      <w:r w:rsidR="002F1FD4" w:rsidRPr="0087323E">
        <w:rPr>
          <w:szCs w:val="28"/>
        </w:rPr>
        <w:t>,</w:t>
      </w:r>
      <w:r w:rsidRPr="0087323E">
        <w:rPr>
          <w:szCs w:val="28"/>
        </w:rPr>
        <w:t xml:space="preserve"> при их возврате в связи с истечением срока действия заключенного договора или выкупе с последующим зачислением их на баланс.</w:t>
      </w:r>
      <w:r w:rsidR="006B13B3" w:rsidRPr="0087323E">
        <w:rPr>
          <w:szCs w:val="28"/>
        </w:rPr>
        <w:t>»;</w:t>
      </w:r>
    </w:p>
    <w:p w:rsidR="006C44E9" w:rsidRPr="0087323E" w:rsidRDefault="00322DEC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</w:t>
      </w:r>
      <w:r w:rsidR="006C44E9" w:rsidRPr="0087323E">
        <w:rPr>
          <w:szCs w:val="28"/>
        </w:rPr>
        <w:t>азвания и описания счетов 7664 и 7665 изложить в следующей редакции: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«7664. Доходы от переоценки активов по справедливой стоимости.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доходов, полученных в результате положительного изменения стоимости активов.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доходов от положительного изменения стоимости активов, полученных при их выбытии.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доходов на </w:t>
      </w:r>
      <w:proofErr w:type="spellStart"/>
      <w:r w:rsidRPr="0087323E">
        <w:rPr>
          <w:szCs w:val="28"/>
        </w:rPr>
        <w:t>внебалансовый</w:t>
      </w:r>
      <w:proofErr w:type="spellEnd"/>
      <w:r w:rsidRPr="0087323E">
        <w:rPr>
          <w:szCs w:val="28"/>
        </w:rPr>
        <w:t xml:space="preserve"> счет № 7651.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7665. Доходы по курсовой разнице.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доходов, полученных в результате положительного изменения курса иностранной валюты.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кредиту счета проводится сумма доходов от положительного изменения курса иностранной валюты, полученных при ее выбытии.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дебету счета проводится списание сумм доходов на </w:t>
      </w:r>
      <w:proofErr w:type="spellStart"/>
      <w:r w:rsidRPr="0087323E">
        <w:rPr>
          <w:szCs w:val="28"/>
        </w:rPr>
        <w:t>внебалансовый</w:t>
      </w:r>
      <w:proofErr w:type="spellEnd"/>
      <w:r w:rsidRPr="0087323E">
        <w:rPr>
          <w:szCs w:val="28"/>
        </w:rPr>
        <w:t xml:space="preserve"> счет № 7651.»;</w:t>
      </w:r>
    </w:p>
    <w:p w:rsidR="00F01F12" w:rsidRPr="0087323E" w:rsidRDefault="00F01F12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номера, названия и описания счетов 7666 и 7667 исключить;</w:t>
      </w:r>
    </w:p>
    <w:p w:rsidR="006C44E9" w:rsidRPr="0087323E" w:rsidRDefault="006C44E9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названия и описания счетов 7684 и 7685 изложить в следующей редакции: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«7684. Расходы от переоценки активов по справедливой стоимости.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расходов, понесенных в результате отрицательного изменения стоимости активов.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расходов от отрицательного изменения стоимости активов, понесенных при их выбытии.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списание сумм понесенных расходов на </w:t>
      </w:r>
      <w:proofErr w:type="spellStart"/>
      <w:r w:rsidRPr="0087323E">
        <w:rPr>
          <w:szCs w:val="28"/>
        </w:rPr>
        <w:t>внебалансовый</w:t>
      </w:r>
      <w:proofErr w:type="spellEnd"/>
      <w:r w:rsidRPr="0087323E">
        <w:rPr>
          <w:szCs w:val="28"/>
        </w:rPr>
        <w:t xml:space="preserve"> счет № 7651.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7685. Расходы по курсовой разнице.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расходов, понесенных в результате отрицательного изменения курса иностранной валюты.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проводится сумма расходов от отрицательного изменения курса иностранной валюты, понесенных при ее выбытии.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По кредиту счета проводится списание сумм понесенных расходов на </w:t>
      </w:r>
      <w:proofErr w:type="spellStart"/>
      <w:r w:rsidRPr="0087323E">
        <w:rPr>
          <w:szCs w:val="28"/>
        </w:rPr>
        <w:t>внебалансовый</w:t>
      </w:r>
      <w:proofErr w:type="spellEnd"/>
      <w:r w:rsidRPr="0087323E">
        <w:rPr>
          <w:szCs w:val="28"/>
        </w:rPr>
        <w:t xml:space="preserve"> счет № 7651.»;</w:t>
      </w:r>
    </w:p>
    <w:p w:rsidR="00F01F12" w:rsidRPr="0087323E" w:rsidRDefault="00F01F12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номера, названия и описания счетов 7686 и 7687 исключить;</w:t>
      </w:r>
    </w:p>
    <w:p w:rsidR="00AE272E" w:rsidRPr="0087323E" w:rsidRDefault="00AE272E" w:rsidP="00F01F12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название и описание счета 7888 изложить в следующей редакции:</w:t>
      </w:r>
    </w:p>
    <w:p w:rsidR="006C44E9" w:rsidRPr="0087323E" w:rsidRDefault="00AE272E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6C44E9" w:rsidRPr="0087323E">
        <w:rPr>
          <w:szCs w:val="28"/>
        </w:rPr>
        <w:t>7888. Расходы по амортизации основных средств.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Назначение счета: Учет сумм расходов по амортизации основных средств, приобретенных за счет денег, принятых по договору об инвестиционном депозите.</w:t>
      </w:r>
    </w:p>
    <w:p w:rsidR="006C44E9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 дебету счета проводятся суммы начисленных расходов по амортизации основных средств, приобретенных за счет денег, принятых по договору об инвестиционном депозите.</w:t>
      </w:r>
    </w:p>
    <w:p w:rsidR="00E316D7" w:rsidRPr="0087323E" w:rsidRDefault="006C44E9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По кредиту счета проводится списание сумм понесенных расходов на балансовый счет № 7851.</w:t>
      </w:r>
      <w:r w:rsidR="003814AC" w:rsidRPr="0087323E">
        <w:rPr>
          <w:szCs w:val="28"/>
        </w:rPr>
        <w:t>».</w:t>
      </w:r>
    </w:p>
    <w:p w:rsidR="000B1C49" w:rsidRPr="0087323E" w:rsidRDefault="00310D03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2</w:t>
      </w:r>
      <w:r w:rsidR="00413BDB" w:rsidRPr="0087323E">
        <w:rPr>
          <w:szCs w:val="28"/>
        </w:rPr>
        <w:t xml:space="preserve">. </w:t>
      </w:r>
      <w:r w:rsidR="00B95BDB" w:rsidRPr="0087323E">
        <w:rPr>
          <w:szCs w:val="28"/>
        </w:rPr>
        <w:t xml:space="preserve">Внести в постановление Правления Национального Банка Республики Казахстан от 27 марта 2017 года № 46 </w:t>
      </w:r>
      <w:r w:rsidR="003814AC" w:rsidRPr="0087323E">
        <w:rPr>
          <w:szCs w:val="28"/>
        </w:rPr>
        <w:t>«</w:t>
      </w:r>
      <w:r w:rsidR="00B95BDB" w:rsidRPr="0087323E">
        <w:rPr>
          <w:szCs w:val="28"/>
        </w:rPr>
        <w:t xml:space="preserve">О внесении изменений и дополнений в постановление Правления Национального Банка Республики Казахстан </w:t>
      </w:r>
      <w:r w:rsidR="00212BA6" w:rsidRPr="0087323E">
        <w:rPr>
          <w:szCs w:val="28"/>
        </w:rPr>
        <w:br/>
      </w:r>
      <w:r w:rsidR="00B95BDB" w:rsidRPr="0087323E">
        <w:rPr>
          <w:szCs w:val="28"/>
        </w:rPr>
        <w:t xml:space="preserve">от 31 января 2011 года № 3 «Об утверждении Типового плана счетов бухгалтерского учета в банках второго уровня, ипотечных организациях и акционерном обществе «Банк Развития Казахстана» и утверждении Инструкции по ведению бухгалтерского учета исламскими банками» (зарегистрировано в Реестре государственной регистрации нормативных правовых актов под </w:t>
      </w:r>
      <w:r w:rsidR="00087AF5" w:rsidRPr="0087323E">
        <w:rPr>
          <w:szCs w:val="28"/>
        </w:rPr>
        <w:br/>
      </w:r>
      <w:r w:rsidR="00B95BDB" w:rsidRPr="0087323E">
        <w:rPr>
          <w:szCs w:val="28"/>
        </w:rPr>
        <w:t>№ 15117, опубликовано в газете «Казахстанская правда» от 15 февраля 2018 г</w:t>
      </w:r>
      <w:r w:rsidR="004E669B" w:rsidRPr="0087323E">
        <w:rPr>
          <w:szCs w:val="28"/>
        </w:rPr>
        <w:t>ода</w:t>
      </w:r>
      <w:r w:rsidR="00B95BDB" w:rsidRPr="0087323E">
        <w:rPr>
          <w:szCs w:val="28"/>
        </w:rPr>
        <w:t xml:space="preserve"> № 32 (28661)</w:t>
      </w:r>
      <w:r w:rsidR="00531307" w:rsidRPr="0087323E">
        <w:rPr>
          <w:szCs w:val="28"/>
        </w:rPr>
        <w:t>)</w:t>
      </w:r>
      <w:r w:rsidR="003814AC" w:rsidRPr="0087323E">
        <w:rPr>
          <w:szCs w:val="28"/>
        </w:rPr>
        <w:t xml:space="preserve"> </w:t>
      </w:r>
      <w:r w:rsidR="00B95BDB" w:rsidRPr="0087323E">
        <w:rPr>
          <w:szCs w:val="28"/>
        </w:rPr>
        <w:t>следующие изменения:</w:t>
      </w:r>
    </w:p>
    <w:p w:rsidR="00AA034C" w:rsidRPr="0087323E" w:rsidRDefault="00AA034C" w:rsidP="00210498">
      <w:pPr>
        <w:ind w:firstLine="709"/>
        <w:textAlignment w:val="baseline"/>
        <w:rPr>
          <w:szCs w:val="28"/>
        </w:rPr>
      </w:pPr>
      <w:r w:rsidRPr="0087323E">
        <w:rPr>
          <w:szCs w:val="28"/>
        </w:rPr>
        <w:t>В Инструкци</w:t>
      </w:r>
      <w:r w:rsidR="00210498" w:rsidRPr="0087323E">
        <w:rPr>
          <w:szCs w:val="28"/>
        </w:rPr>
        <w:t>и</w:t>
      </w:r>
      <w:r w:rsidRPr="0087323E">
        <w:rPr>
          <w:szCs w:val="28"/>
        </w:rPr>
        <w:t xml:space="preserve"> по ведению бухгалтерского учета исламскими банками, утвержденной указанным постановлением:</w:t>
      </w:r>
    </w:p>
    <w:p w:rsidR="00B95BDB" w:rsidRPr="0087323E" w:rsidRDefault="00B95BDB" w:rsidP="006C44E9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36 изложить в следующей редакции:</w:t>
      </w:r>
    </w:p>
    <w:p w:rsidR="00B95BDB" w:rsidRPr="0087323E" w:rsidRDefault="00B95BDB" w:rsidP="00B95BDB">
      <w:pPr>
        <w:widowControl w:val="0"/>
        <w:ind w:firstLine="709"/>
        <w:rPr>
          <w:szCs w:val="28"/>
        </w:rPr>
      </w:pPr>
      <w:r w:rsidRPr="0087323E">
        <w:rPr>
          <w:szCs w:val="28"/>
        </w:rPr>
        <w:t>«36. При классификации заключенного договора лизинга (аренды) в целях бухгалтерского учета в качестве операционной аренды приобретенное имущество амортизируется с периодичностью, предусмотренной учетной политикой, следующей бухгалтерской записью: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7888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амортизации основных средств»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7809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«Здания, машины, оборудование, транспортные и другие средства».»;</w:t>
            </w:r>
          </w:p>
        </w:tc>
      </w:tr>
    </w:tbl>
    <w:p w:rsidR="00B95BDB" w:rsidRPr="0087323E" w:rsidRDefault="00B95BDB" w:rsidP="00B95BDB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46 изложить в следующей редакции:</w:t>
      </w:r>
    </w:p>
    <w:p w:rsidR="00B95BDB" w:rsidRPr="0087323E" w:rsidRDefault="00290C5E" w:rsidP="00B95BDB">
      <w:pPr>
        <w:widowControl w:val="0"/>
        <w:ind w:firstLine="709"/>
        <w:rPr>
          <w:szCs w:val="28"/>
        </w:rPr>
      </w:pPr>
      <w:r w:rsidRPr="0087323E">
        <w:rPr>
          <w:szCs w:val="28"/>
        </w:rPr>
        <w:t>«</w:t>
      </w:r>
      <w:r w:rsidR="00B95BDB" w:rsidRPr="0087323E">
        <w:rPr>
          <w:szCs w:val="28"/>
        </w:rPr>
        <w:t>46. При выдаче банковского займа осуществляются следующие бухгалтерские записи: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1301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овердрафт по корреспондентским счетам других банков»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1302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другим банкам»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1303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овернайт, предоставленные другим банкам»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1304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другим банкам»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1411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клиентам»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1417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клиентам»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1429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займы, предоставленные клиентам»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B95BDB" w:rsidRPr="0087323E" w:rsidTr="00E95D1A">
        <w:tc>
          <w:tcPr>
            <w:tcW w:w="709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B95BDB" w:rsidRPr="0087323E" w:rsidRDefault="00B95BDB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654" w:type="dxa"/>
          </w:tcPr>
          <w:p w:rsidR="00B95BDB" w:rsidRPr="0087323E" w:rsidRDefault="00B95BDB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банках»;</w:t>
            </w:r>
          </w:p>
        </w:tc>
      </w:tr>
    </w:tbl>
    <w:p w:rsidR="00B95BDB" w:rsidRPr="0087323E" w:rsidRDefault="00B95BDB" w:rsidP="00B95BDB">
      <w:pPr>
        <w:widowControl w:val="0"/>
        <w:ind w:firstLine="709"/>
        <w:rPr>
          <w:szCs w:val="28"/>
        </w:rPr>
      </w:pPr>
      <w:r w:rsidRPr="0087323E">
        <w:rPr>
          <w:szCs w:val="28"/>
        </w:rPr>
        <w:t>на сумму дисконта, возникающего в связи с признанием займа по справедливой стоимости: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1301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овердрафт по корреспондентским счетам других банков»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1302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другим банкам»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1303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овернайт, предоставленные другим банкам»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1304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другим банкам»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1411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клиентам»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1417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клиентам»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1429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займы, предоставленные клиентам»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1312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другим банкам»</w:t>
            </w:r>
          </w:p>
        </w:tc>
      </w:tr>
      <w:tr w:rsidR="00290C5E" w:rsidRPr="0087323E" w:rsidTr="00E95D1A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1434</w:t>
            </w:r>
          </w:p>
        </w:tc>
        <w:tc>
          <w:tcPr>
            <w:tcW w:w="7654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клиентам».»;</w:t>
            </w:r>
          </w:p>
        </w:tc>
      </w:tr>
    </w:tbl>
    <w:p w:rsidR="00290C5E" w:rsidRPr="0087323E" w:rsidRDefault="00290C5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</w:t>
      </w:r>
      <w:r w:rsidR="005A73C2" w:rsidRPr="0087323E">
        <w:rPr>
          <w:szCs w:val="28"/>
        </w:rPr>
        <w:t>ы</w:t>
      </w:r>
      <w:r w:rsidRPr="0087323E">
        <w:rPr>
          <w:szCs w:val="28"/>
        </w:rPr>
        <w:t xml:space="preserve"> 50 </w:t>
      </w:r>
      <w:r w:rsidR="005A73C2" w:rsidRPr="0087323E">
        <w:rPr>
          <w:szCs w:val="28"/>
        </w:rPr>
        <w:t xml:space="preserve">и 51 </w:t>
      </w:r>
      <w:r w:rsidRPr="0087323E">
        <w:rPr>
          <w:szCs w:val="28"/>
        </w:rPr>
        <w:t>изложить в следующей редакции:</w:t>
      </w:r>
    </w:p>
    <w:p w:rsidR="00290C5E" w:rsidRPr="0087323E" w:rsidRDefault="00290C5E" w:rsidP="00290C5E">
      <w:pPr>
        <w:widowControl w:val="0"/>
        <w:ind w:firstLine="709"/>
        <w:rPr>
          <w:szCs w:val="28"/>
        </w:rPr>
      </w:pPr>
      <w:r w:rsidRPr="0087323E">
        <w:rPr>
          <w:szCs w:val="28"/>
        </w:rPr>
        <w:t>«50. При амортизации дисконта с периодичностью, установленной учетной политикой банка, осуществляется следующая бухгалтерская запись:</w:t>
      </w:r>
    </w:p>
    <w:tbl>
      <w:tblPr>
        <w:tblStyle w:val="a6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1312</w:t>
            </w:r>
          </w:p>
        </w:tc>
        <w:tc>
          <w:tcPr>
            <w:tcW w:w="7512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другим банкам»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1434</w:t>
            </w:r>
          </w:p>
        </w:tc>
        <w:tc>
          <w:tcPr>
            <w:tcW w:w="7512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клиентам»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4312</w:t>
            </w:r>
          </w:p>
        </w:tc>
        <w:tc>
          <w:tcPr>
            <w:tcW w:w="7512" w:type="dxa"/>
          </w:tcPr>
          <w:p w:rsidR="00290C5E" w:rsidRPr="0087323E" w:rsidRDefault="00290C5E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амортизации дисконта по займам,</w:t>
            </w:r>
            <w:r w:rsidR="00755C39" w:rsidRPr="0087323E">
              <w:rPr>
                <w:szCs w:val="28"/>
              </w:rPr>
              <w:t xml:space="preserve"> </w:t>
            </w:r>
            <w:r w:rsidRPr="0087323E">
              <w:rPr>
                <w:szCs w:val="28"/>
              </w:rPr>
              <w:t>предоставленным другим банкам»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290C5E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4434</w:t>
            </w:r>
          </w:p>
        </w:tc>
        <w:tc>
          <w:tcPr>
            <w:tcW w:w="7512" w:type="dxa"/>
          </w:tcPr>
          <w:p w:rsidR="00290C5E" w:rsidRPr="0087323E" w:rsidRDefault="00290C5E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амортизации дисконта по займам, предоставленным клиентам»</w:t>
            </w:r>
            <w:r w:rsidR="00177400" w:rsidRPr="0087323E">
              <w:rPr>
                <w:szCs w:val="28"/>
              </w:rPr>
              <w:t>.</w:t>
            </w:r>
          </w:p>
        </w:tc>
      </w:tr>
    </w:tbl>
    <w:p w:rsidR="00290C5E" w:rsidRPr="0087323E" w:rsidRDefault="00290C5E">
      <w:pPr>
        <w:widowControl w:val="0"/>
        <w:ind w:firstLine="709"/>
        <w:rPr>
          <w:szCs w:val="28"/>
        </w:rPr>
      </w:pPr>
      <w:r w:rsidRPr="0087323E">
        <w:rPr>
          <w:szCs w:val="28"/>
        </w:rPr>
        <w:t>51. При поступлении денег в счет погашения банковского займа осуществляется следующая бухгалтерская запись:</w:t>
      </w:r>
    </w:p>
    <w:tbl>
      <w:tblPr>
        <w:tblStyle w:val="a6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290C5E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512" w:type="dxa"/>
          </w:tcPr>
          <w:p w:rsidR="00290C5E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512" w:type="dxa"/>
          </w:tcPr>
          <w:p w:rsidR="00290C5E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512" w:type="dxa"/>
          </w:tcPr>
          <w:p w:rsidR="00612821" w:rsidRPr="0087323E" w:rsidRDefault="00612821" w:rsidP="00612821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290C5E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1301</w:t>
            </w:r>
          </w:p>
        </w:tc>
        <w:tc>
          <w:tcPr>
            <w:tcW w:w="7512" w:type="dxa"/>
          </w:tcPr>
          <w:p w:rsidR="00290C5E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овердрафт по корреспондентским счетам других банков»</w:t>
            </w:r>
          </w:p>
        </w:tc>
      </w:tr>
      <w:tr w:rsidR="00290C5E" w:rsidRPr="0087323E" w:rsidTr="00210498">
        <w:tc>
          <w:tcPr>
            <w:tcW w:w="709" w:type="dxa"/>
          </w:tcPr>
          <w:p w:rsidR="00290C5E" w:rsidRPr="0087323E" w:rsidRDefault="00290C5E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90C5E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1302</w:t>
            </w:r>
          </w:p>
        </w:tc>
        <w:tc>
          <w:tcPr>
            <w:tcW w:w="7512" w:type="dxa"/>
          </w:tcPr>
          <w:p w:rsidR="00290C5E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1303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овернайт,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1304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1411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клиентам»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1417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клиентам»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1429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займы, предоставленные клиентам».»;</w:t>
            </w:r>
          </w:p>
        </w:tc>
      </w:tr>
    </w:tbl>
    <w:p w:rsidR="00290C5E" w:rsidRPr="0087323E" w:rsidRDefault="00612821" w:rsidP="00290C5E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53 изложить в следующей редакции:</w:t>
      </w:r>
    </w:p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«53. Если при наступлении срока заемщик не погасил долг по банковскому займу, осуществляется следующая бухгалтерская запись:</w:t>
      </w:r>
    </w:p>
    <w:tbl>
      <w:tblPr>
        <w:tblStyle w:val="a6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1306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займам»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1424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клиентов по займам»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1301</w:t>
            </w:r>
          </w:p>
        </w:tc>
        <w:tc>
          <w:tcPr>
            <w:tcW w:w="7512" w:type="dxa"/>
          </w:tcPr>
          <w:p w:rsidR="00612821" w:rsidRPr="0087323E" w:rsidRDefault="00612821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овердрафт по корреспондентским счетам других</w:t>
            </w:r>
            <w:r w:rsidR="00755C39" w:rsidRPr="0087323E">
              <w:rPr>
                <w:szCs w:val="28"/>
              </w:rPr>
              <w:t xml:space="preserve"> </w:t>
            </w:r>
            <w:r w:rsidRPr="0087323E">
              <w:rPr>
                <w:szCs w:val="28"/>
              </w:rPr>
              <w:t>банков»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1302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1303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«Займы овернайт,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1304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другим банкам»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1411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«Краткосрочные займы, предоставленные клиентам»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1417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займы, предоставленные клиентам»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1429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займы, предоставленные клиентам».»;</w:t>
            </w:r>
          </w:p>
        </w:tc>
      </w:tr>
    </w:tbl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</w:t>
      </w:r>
      <w:r w:rsidR="000603B1" w:rsidRPr="0087323E">
        <w:rPr>
          <w:szCs w:val="28"/>
        </w:rPr>
        <w:t>ы</w:t>
      </w:r>
      <w:r w:rsidRPr="0087323E">
        <w:rPr>
          <w:szCs w:val="28"/>
        </w:rPr>
        <w:t xml:space="preserve"> 56</w:t>
      </w:r>
      <w:r w:rsidR="00C805F8" w:rsidRPr="0087323E">
        <w:rPr>
          <w:szCs w:val="28"/>
        </w:rPr>
        <w:t>,</w:t>
      </w:r>
      <w:r w:rsidR="000603B1" w:rsidRPr="0087323E">
        <w:rPr>
          <w:szCs w:val="28"/>
        </w:rPr>
        <w:t xml:space="preserve"> 57</w:t>
      </w:r>
      <w:r w:rsidR="007A32FA" w:rsidRPr="0087323E">
        <w:rPr>
          <w:szCs w:val="28"/>
        </w:rPr>
        <w:t>,</w:t>
      </w:r>
      <w:r w:rsidR="00C805F8" w:rsidRPr="0087323E">
        <w:rPr>
          <w:szCs w:val="28"/>
        </w:rPr>
        <w:t xml:space="preserve"> 58</w:t>
      </w:r>
      <w:r w:rsidR="007A32FA" w:rsidRPr="0087323E">
        <w:rPr>
          <w:szCs w:val="28"/>
        </w:rPr>
        <w:t>, 59 и 60</w:t>
      </w:r>
      <w:r w:rsidRPr="0087323E">
        <w:rPr>
          <w:szCs w:val="28"/>
        </w:rPr>
        <w:t xml:space="preserve"> изложить в следующей редакции:</w:t>
      </w:r>
    </w:p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lastRenderedPageBreak/>
        <w:t>«56. При поступлении денег в счет погашения просроченного долга по банковскому займу осуществляется следующая бухгалтерская запись:</w:t>
      </w:r>
    </w:p>
    <w:tbl>
      <w:tblPr>
        <w:tblStyle w:val="a6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1306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займам»</w:t>
            </w:r>
          </w:p>
        </w:tc>
      </w:tr>
      <w:tr w:rsidR="00612821" w:rsidRPr="0087323E" w:rsidTr="00210498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1424</w:t>
            </w:r>
          </w:p>
        </w:tc>
        <w:tc>
          <w:tcPr>
            <w:tcW w:w="7512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</w:t>
            </w:r>
            <w:r w:rsidR="003814AC" w:rsidRPr="0087323E">
              <w:rPr>
                <w:szCs w:val="28"/>
              </w:rPr>
              <w:t>долженность клиентов по займам».</w:t>
            </w:r>
          </w:p>
        </w:tc>
      </w:tr>
    </w:tbl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57. При создании резервов (провизий) на покрытие убытков от обесценения банковских займов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5452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займам и финансовому лизингу,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5455</w:t>
            </w:r>
          </w:p>
        </w:tc>
        <w:tc>
          <w:tcPr>
            <w:tcW w:w="7654" w:type="dxa"/>
          </w:tcPr>
          <w:p w:rsidR="00612821" w:rsidRPr="0087323E" w:rsidRDefault="00612821" w:rsidP="004E0345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займам и финансовому лизингу, предоставленным клиентам»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612821" w:rsidRPr="0087323E" w:rsidRDefault="00612821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</w:t>
            </w:r>
            <w:r w:rsidR="003814AC" w:rsidRPr="0087323E">
              <w:rPr>
                <w:szCs w:val="28"/>
              </w:rPr>
              <w:t>ингу, предоставленным клиентам».</w:t>
            </w:r>
          </w:p>
        </w:tc>
      </w:tr>
    </w:tbl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58. При погашении или улучшении кредитного качества банковского займа уменьшаются ранее сформированные резервы (провизии) и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клиентам»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4952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восстановления резервов (провизий), созданных по займам и финансовому лизингу,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4955</w:t>
            </w:r>
          </w:p>
        </w:tc>
        <w:tc>
          <w:tcPr>
            <w:tcW w:w="7654" w:type="dxa"/>
          </w:tcPr>
          <w:p w:rsidR="00612821" w:rsidRPr="0087323E" w:rsidRDefault="00612821" w:rsidP="00210498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восстановления резервов (провизий), созданных по займам и финансовому лиз</w:t>
            </w:r>
            <w:r w:rsidR="003814AC" w:rsidRPr="0087323E">
              <w:rPr>
                <w:szCs w:val="28"/>
              </w:rPr>
              <w:t>ингу, предоставленным клиентам».</w:t>
            </w:r>
          </w:p>
        </w:tc>
      </w:tr>
    </w:tbl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59. В случае принятия банком решения о списании с баланса неоплаченного просроченного банковского займа в порядке и сроки, установленные внутренними документами банка, осуществляются следующие бухгалтерские записи:</w:t>
      </w:r>
    </w:p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1) на основную сумму банковского займа в тенге: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клиентам»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1306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займам»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1424</w:t>
            </w:r>
          </w:p>
        </w:tc>
        <w:tc>
          <w:tcPr>
            <w:tcW w:w="7654" w:type="dxa"/>
          </w:tcPr>
          <w:p w:rsidR="00612821" w:rsidRPr="0087323E" w:rsidRDefault="00612821" w:rsidP="00612821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клиентов по займам»;</w:t>
            </w:r>
          </w:p>
        </w:tc>
      </w:tr>
    </w:tbl>
    <w:p w:rsidR="00612821" w:rsidRPr="0087323E" w:rsidRDefault="00612821" w:rsidP="00612821">
      <w:pPr>
        <w:widowControl w:val="0"/>
        <w:ind w:firstLine="708"/>
        <w:rPr>
          <w:szCs w:val="28"/>
        </w:rPr>
      </w:pPr>
      <w:r w:rsidRPr="0087323E">
        <w:rPr>
          <w:szCs w:val="28"/>
        </w:rPr>
        <w:lastRenderedPageBreak/>
        <w:t xml:space="preserve">2) на сумму </w:t>
      </w:r>
      <w:proofErr w:type="spellStart"/>
      <w:r w:rsidRPr="0087323E">
        <w:rPr>
          <w:szCs w:val="28"/>
        </w:rPr>
        <w:t>несамортизированного</w:t>
      </w:r>
      <w:proofErr w:type="spellEnd"/>
      <w:r w:rsidRPr="0087323E">
        <w:rPr>
          <w:szCs w:val="28"/>
        </w:rPr>
        <w:t xml:space="preserve"> дисконта, связанного с первоначальным признанием займа по справедливой стоимости: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1312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1434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«Дисконт по займам, предоставленным клиентам»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4312</w:t>
            </w:r>
          </w:p>
        </w:tc>
        <w:tc>
          <w:tcPr>
            <w:tcW w:w="7654" w:type="dxa"/>
          </w:tcPr>
          <w:p w:rsidR="00612821" w:rsidRPr="0087323E" w:rsidRDefault="00612821" w:rsidP="00612821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амортизации дисконта по займам, предоставленным другим банкам»</w:t>
            </w:r>
          </w:p>
        </w:tc>
      </w:tr>
      <w:tr w:rsidR="00612821" w:rsidRPr="0087323E" w:rsidTr="00E95D1A">
        <w:tc>
          <w:tcPr>
            <w:tcW w:w="709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2821" w:rsidRPr="0087323E" w:rsidRDefault="00612821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4434</w:t>
            </w:r>
          </w:p>
        </w:tc>
        <w:tc>
          <w:tcPr>
            <w:tcW w:w="7654" w:type="dxa"/>
          </w:tcPr>
          <w:p w:rsidR="00612821" w:rsidRPr="0087323E" w:rsidRDefault="00612821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амортизации дисконта по за</w:t>
            </w:r>
            <w:r w:rsidR="003814AC" w:rsidRPr="0087323E">
              <w:rPr>
                <w:szCs w:val="28"/>
              </w:rPr>
              <w:t>ймам, предоставленным клиентам».</w:t>
            </w:r>
          </w:p>
        </w:tc>
      </w:tr>
    </w:tbl>
    <w:p w:rsidR="00612821" w:rsidRPr="0087323E" w:rsidRDefault="00612821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60. При погашении заемщиком задолженности по банковскому займу, списанной с баланса, осуществля</w:t>
      </w:r>
      <w:r w:rsidR="003814AC" w:rsidRPr="0087323E">
        <w:rPr>
          <w:szCs w:val="28"/>
        </w:rPr>
        <w:t>ется следующая</w:t>
      </w:r>
      <w:r w:rsidRPr="0087323E">
        <w:rPr>
          <w:szCs w:val="28"/>
        </w:rPr>
        <w:t xml:space="preserve"> бухгалтерск</w:t>
      </w:r>
      <w:r w:rsidR="003814AC" w:rsidRPr="0087323E">
        <w:rPr>
          <w:szCs w:val="28"/>
        </w:rPr>
        <w:t>ая запись</w:t>
      </w:r>
      <w:r w:rsidRPr="0087323E">
        <w:rPr>
          <w:szCs w:val="28"/>
        </w:rPr>
        <w:t>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4952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восстановления резервов (провизий), созданных по займам и финансовому лизингу, предоставленным другим банкам»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4955</w:t>
            </w:r>
          </w:p>
        </w:tc>
        <w:tc>
          <w:tcPr>
            <w:tcW w:w="7654" w:type="dxa"/>
          </w:tcPr>
          <w:p w:rsidR="00764CF2" w:rsidRPr="0087323E" w:rsidRDefault="00764CF2" w:rsidP="0075073B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восстановления резервов (провизий), созданных по займам и финансовому лизингу, предоставленным клиентам».»;</w:t>
            </w:r>
          </w:p>
        </w:tc>
      </w:tr>
    </w:tbl>
    <w:p w:rsidR="00764CF2" w:rsidRPr="0087323E" w:rsidRDefault="00764CF2" w:rsidP="00612821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подпункт 3) пункта 63 изложить в следующей редакции:</w:t>
      </w:r>
    </w:p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«3) при завершении производства (изготовления) товара: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1602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запасы»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1610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активы, предназначенные для продажи»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1651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«Строящиеся (устанавливаемые) основные средства».»;</w:t>
            </w:r>
          </w:p>
        </w:tc>
      </w:tr>
    </w:tbl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</w:t>
      </w:r>
      <w:r w:rsidR="00C310CE" w:rsidRPr="0087323E">
        <w:rPr>
          <w:szCs w:val="28"/>
        </w:rPr>
        <w:t>ы</w:t>
      </w:r>
      <w:r w:rsidRPr="0087323E">
        <w:rPr>
          <w:szCs w:val="28"/>
        </w:rPr>
        <w:t xml:space="preserve"> 64 </w:t>
      </w:r>
      <w:r w:rsidR="00C310CE" w:rsidRPr="0087323E">
        <w:rPr>
          <w:szCs w:val="28"/>
        </w:rPr>
        <w:t xml:space="preserve">и 65 </w:t>
      </w:r>
      <w:r w:rsidRPr="0087323E">
        <w:rPr>
          <w:szCs w:val="28"/>
        </w:rPr>
        <w:t>изложить в следующей редакции:</w:t>
      </w:r>
    </w:p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«64. В случае приобретения банком товара на сумму фактической стоимости с учетом затрат, непосредственно связанных с его приобретением,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1602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запасы»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1610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активы, предназначенные для продажи»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654" w:type="dxa"/>
          </w:tcPr>
          <w:p w:rsidR="00764CF2" w:rsidRPr="0087323E" w:rsidRDefault="00764CF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</w:t>
            </w:r>
            <w:r w:rsidR="003814AC" w:rsidRPr="0087323E">
              <w:rPr>
                <w:szCs w:val="28"/>
              </w:rPr>
              <w:t>дентские счета в других банках».</w:t>
            </w:r>
          </w:p>
        </w:tc>
      </w:tr>
    </w:tbl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65. </w:t>
      </w:r>
      <w:r w:rsidR="002516F9" w:rsidRPr="0087323E">
        <w:rPr>
          <w:szCs w:val="28"/>
        </w:rPr>
        <w:t>При передаче товара клиенту в соответствии с договором о коммерческом кредите осуществля</w:t>
      </w:r>
      <w:r w:rsidR="003814AC" w:rsidRPr="0087323E">
        <w:rPr>
          <w:szCs w:val="28"/>
        </w:rPr>
        <w:t>е</w:t>
      </w:r>
      <w:r w:rsidR="002516F9" w:rsidRPr="0087323E">
        <w:rPr>
          <w:szCs w:val="28"/>
        </w:rPr>
        <w:t>тся следующ</w:t>
      </w:r>
      <w:r w:rsidR="003814AC" w:rsidRPr="0087323E">
        <w:rPr>
          <w:szCs w:val="28"/>
        </w:rPr>
        <w:t>ая</w:t>
      </w:r>
      <w:r w:rsidR="002516F9" w:rsidRPr="0087323E">
        <w:rPr>
          <w:szCs w:val="28"/>
        </w:rPr>
        <w:t xml:space="preserve"> бухгалтерск</w:t>
      </w:r>
      <w:r w:rsidR="003814AC" w:rsidRPr="0087323E">
        <w:rPr>
          <w:szCs w:val="28"/>
        </w:rPr>
        <w:t>ая</w:t>
      </w:r>
      <w:r w:rsidR="002516F9" w:rsidRPr="0087323E">
        <w:rPr>
          <w:szCs w:val="28"/>
        </w:rPr>
        <w:t xml:space="preserve"> запис</w:t>
      </w:r>
      <w:r w:rsidR="003814AC" w:rsidRPr="0087323E">
        <w:rPr>
          <w:szCs w:val="28"/>
        </w:rPr>
        <w:t>ь</w:t>
      </w:r>
      <w:r w:rsidR="002516F9" w:rsidRPr="0087323E">
        <w:rPr>
          <w:szCs w:val="28"/>
        </w:rPr>
        <w:t>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1426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«Требования к клиенту по операциям финансирования торговой деятельности»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1602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запасы»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1610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«Долгосрочные активы, предназначенные для продажи»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2794</w:t>
            </w:r>
          </w:p>
        </w:tc>
        <w:tc>
          <w:tcPr>
            <w:tcW w:w="7654" w:type="dxa"/>
          </w:tcPr>
          <w:p w:rsidR="00764CF2" w:rsidRPr="0087323E" w:rsidRDefault="00764CF2" w:rsidP="003D13E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будущих периодов» (на сумму нацен</w:t>
            </w:r>
            <w:r w:rsidR="008403DA" w:rsidRPr="0087323E">
              <w:rPr>
                <w:szCs w:val="28"/>
              </w:rPr>
              <w:t>ки)</w:t>
            </w:r>
            <w:r w:rsidRPr="0087323E">
              <w:rPr>
                <w:szCs w:val="28"/>
              </w:rPr>
              <w:t>;</w:t>
            </w:r>
          </w:p>
        </w:tc>
      </w:tr>
    </w:tbl>
    <w:p w:rsidR="00186298" w:rsidRPr="0087323E" w:rsidRDefault="00186298" w:rsidP="00764CF2">
      <w:pPr>
        <w:widowControl w:val="0"/>
        <w:ind w:firstLine="709"/>
        <w:rPr>
          <w:szCs w:val="28"/>
          <w:lang w:val="kk-KZ"/>
        </w:rPr>
      </w:pPr>
      <w:r w:rsidRPr="0087323E">
        <w:rPr>
          <w:szCs w:val="28"/>
        </w:rPr>
        <w:t xml:space="preserve">одновременно на сумму ранее полученной предоплаты от клиента, </w:t>
      </w:r>
      <w:r w:rsidRPr="0087323E">
        <w:rPr>
          <w:szCs w:val="28"/>
        </w:rPr>
        <w:lastRenderedPageBreak/>
        <w:t>числящейся на балансовом счете 2799 «Прочие предоплаты»: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186298" w:rsidRPr="0087323E" w:rsidTr="00186298">
        <w:tc>
          <w:tcPr>
            <w:tcW w:w="709" w:type="dxa"/>
          </w:tcPr>
          <w:p w:rsidR="00186298" w:rsidRPr="0087323E" w:rsidRDefault="00186298" w:rsidP="00186298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186298" w:rsidRPr="0087323E" w:rsidRDefault="00186298" w:rsidP="00186298">
            <w:pPr>
              <w:rPr>
                <w:szCs w:val="28"/>
              </w:rPr>
            </w:pPr>
            <w:r w:rsidRPr="0087323E">
              <w:rPr>
                <w:szCs w:val="28"/>
              </w:rPr>
              <w:t>2799</w:t>
            </w:r>
          </w:p>
        </w:tc>
        <w:tc>
          <w:tcPr>
            <w:tcW w:w="7654" w:type="dxa"/>
          </w:tcPr>
          <w:p w:rsidR="00186298" w:rsidRPr="0087323E" w:rsidRDefault="00186298" w:rsidP="00186298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предоплаты»</w:t>
            </w:r>
          </w:p>
        </w:tc>
      </w:tr>
      <w:tr w:rsidR="00186298" w:rsidRPr="0087323E" w:rsidTr="00186298">
        <w:tc>
          <w:tcPr>
            <w:tcW w:w="709" w:type="dxa"/>
          </w:tcPr>
          <w:p w:rsidR="00186298" w:rsidRPr="0087323E" w:rsidRDefault="00186298" w:rsidP="00186298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186298" w:rsidRPr="0087323E" w:rsidRDefault="00186298" w:rsidP="00186298">
            <w:pPr>
              <w:rPr>
                <w:szCs w:val="28"/>
              </w:rPr>
            </w:pPr>
            <w:r w:rsidRPr="0087323E">
              <w:rPr>
                <w:szCs w:val="28"/>
              </w:rPr>
              <w:t>1426</w:t>
            </w:r>
          </w:p>
        </w:tc>
        <w:tc>
          <w:tcPr>
            <w:tcW w:w="7654" w:type="dxa"/>
          </w:tcPr>
          <w:p w:rsidR="00186298" w:rsidRPr="0087323E" w:rsidRDefault="00186298" w:rsidP="00186298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«Требования к клиенту по операциям финансирования торговой деятельности».</w:t>
            </w:r>
            <w:r w:rsidR="007A05E5" w:rsidRPr="0087323E">
              <w:rPr>
                <w:szCs w:val="28"/>
              </w:rPr>
              <w:t>»;</w:t>
            </w:r>
          </w:p>
        </w:tc>
      </w:tr>
    </w:tbl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71 изложить в следующей редакции:</w:t>
      </w:r>
    </w:p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«71. С периодичностью, установленной учетной политикой банка, но не реже отчетной даты, банк проводит тест на обесценение требований по договору о коммерческом кредите. В случае создания резервов (провизий) на покрытие убытков от обесценения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5455</w:t>
            </w:r>
          </w:p>
        </w:tc>
        <w:tc>
          <w:tcPr>
            <w:tcW w:w="7654" w:type="dxa"/>
          </w:tcPr>
          <w:p w:rsidR="00764CF2" w:rsidRPr="0087323E" w:rsidRDefault="00764CF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займам и финансовому лизингу, предоставленным клиентам»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клиентам».»;</w:t>
            </w:r>
          </w:p>
        </w:tc>
      </w:tr>
    </w:tbl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</w:t>
      </w:r>
      <w:r w:rsidR="00755C39" w:rsidRPr="0087323E">
        <w:rPr>
          <w:szCs w:val="28"/>
        </w:rPr>
        <w:t>ы</w:t>
      </w:r>
      <w:r w:rsidRPr="0087323E">
        <w:rPr>
          <w:szCs w:val="28"/>
        </w:rPr>
        <w:t xml:space="preserve"> 87</w:t>
      </w:r>
      <w:r w:rsidR="00755C39" w:rsidRPr="0087323E">
        <w:rPr>
          <w:szCs w:val="28"/>
        </w:rPr>
        <w:t>, 88, 89, 90, 91 и 92</w:t>
      </w:r>
      <w:r w:rsidRPr="0087323E">
        <w:rPr>
          <w:szCs w:val="28"/>
        </w:rPr>
        <w:t xml:space="preserve"> изложить в следующей редакции:</w:t>
      </w:r>
    </w:p>
    <w:p w:rsidR="00764CF2" w:rsidRPr="0087323E" w:rsidRDefault="00764CF2" w:rsidP="00764CF2">
      <w:pPr>
        <w:widowControl w:val="0"/>
        <w:ind w:firstLine="709"/>
        <w:rPr>
          <w:szCs w:val="28"/>
        </w:rPr>
      </w:pPr>
      <w:r w:rsidRPr="0087323E">
        <w:rPr>
          <w:szCs w:val="28"/>
        </w:rPr>
        <w:t>«87. При классификации заключенного договора лизинга (аренды) в целях бухгалтерского учета в качестве операционной аренды приобретенное имущество амортизируется с периодичностью, предусмотренной учетной политикой</w:t>
      </w:r>
      <w:r w:rsidR="00755C39" w:rsidRPr="0087323E">
        <w:rPr>
          <w:szCs w:val="28"/>
        </w:rPr>
        <w:t xml:space="preserve"> банка</w:t>
      </w:r>
      <w:r w:rsidRPr="0087323E">
        <w:rPr>
          <w:szCs w:val="28"/>
        </w:rPr>
        <w:t>, следующей бухгалтерской записью: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5785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амортизации основных средств, предназначенных для сдачи в аренду»</w:t>
            </w:r>
          </w:p>
        </w:tc>
      </w:tr>
      <w:tr w:rsidR="00764CF2" w:rsidRPr="0087323E" w:rsidTr="00E95D1A">
        <w:tc>
          <w:tcPr>
            <w:tcW w:w="709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764CF2" w:rsidRPr="0087323E" w:rsidRDefault="00764CF2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1696</w:t>
            </w:r>
          </w:p>
        </w:tc>
        <w:tc>
          <w:tcPr>
            <w:tcW w:w="7654" w:type="dxa"/>
          </w:tcPr>
          <w:p w:rsidR="00764CF2" w:rsidRPr="0087323E" w:rsidRDefault="00764CF2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«Начисленная амортизация по основным средствам, пред</w:t>
            </w:r>
            <w:r w:rsidR="003814AC" w:rsidRPr="0087323E">
              <w:rPr>
                <w:szCs w:val="28"/>
              </w:rPr>
              <w:t>назначенным для сдачи в аренду».</w:t>
            </w:r>
          </w:p>
        </w:tc>
      </w:tr>
    </w:tbl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88. При классификации заключенного договора лизинга (аренды) в целях бухгалтерского учета в качестве финансовой аренды осуществляются следующие бухгалтерские записи:</w:t>
      </w:r>
    </w:p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1) при предоставлении лизингополучателю имущества в лизинг (аренду):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96110C" w:rsidRPr="0087323E" w:rsidTr="0096110C">
        <w:trPr>
          <w:trHeight w:val="343"/>
        </w:trPr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96110C" w:rsidRPr="0087323E" w:rsidRDefault="009F1B7D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1305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другим банкам»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1420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клиентам»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1656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«Основные средства, предназначенные для сдачи в аренду»;</w:t>
            </w:r>
          </w:p>
        </w:tc>
      </w:tr>
    </w:tbl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2) дополнительно к бухгалтерской записи, предусмотренной пунктом 84 Инструкции, согласно условиям договора лизинга (аренды)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96110C" w:rsidRPr="0087323E" w:rsidTr="00E95D1A">
        <w:trPr>
          <w:trHeight w:val="343"/>
        </w:trPr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654" w:type="dxa"/>
          </w:tcPr>
          <w:p w:rsidR="0096110C" w:rsidRPr="0087323E" w:rsidRDefault="0096110C" w:rsidP="0096110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1305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другим банкам»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1420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клиентам»;</w:t>
            </w:r>
          </w:p>
        </w:tc>
      </w:tr>
    </w:tbl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3) дополнительно к бухгалтерской записи, предусмотренной пунктом 85 Инструкции,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96110C" w:rsidRPr="0087323E" w:rsidTr="00E95D1A">
        <w:trPr>
          <w:trHeight w:val="343"/>
        </w:trPr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1309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финансовому лизингу»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1421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 xml:space="preserve">«Просроченная задолженность клиентов по финансовому </w:t>
            </w:r>
            <w:r w:rsidRPr="0087323E">
              <w:rPr>
                <w:szCs w:val="28"/>
              </w:rPr>
              <w:lastRenderedPageBreak/>
              <w:t>лизингу»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lastRenderedPageBreak/>
              <w:t>Кт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1305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другим банкам»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1420</w:t>
            </w:r>
          </w:p>
        </w:tc>
        <w:tc>
          <w:tcPr>
            <w:tcW w:w="7654" w:type="dxa"/>
          </w:tcPr>
          <w:p w:rsidR="0096110C" w:rsidRPr="0087323E" w:rsidRDefault="003814A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«Финансовый лизинг клиентам».</w:t>
            </w:r>
          </w:p>
        </w:tc>
      </w:tr>
    </w:tbl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89. При оплате клиентом просроченного платежа по договору лизинга (аренды)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96110C" w:rsidRPr="0087323E" w:rsidTr="00E95D1A">
        <w:trPr>
          <w:trHeight w:val="343"/>
        </w:trPr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1001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«Наличность в кассе»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1051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«Корреспондентский счет в Национальном Банке Республики Казахстан»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1052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«Корреспондентские счета в других банках»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1772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по инвестиционной деятельности на условиях аренды»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1309</w:t>
            </w:r>
          </w:p>
        </w:tc>
        <w:tc>
          <w:tcPr>
            <w:tcW w:w="7654" w:type="dxa"/>
          </w:tcPr>
          <w:p w:rsidR="0096110C" w:rsidRPr="0087323E" w:rsidRDefault="0096110C" w:rsidP="0096110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финансовому лизингу»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1421</w:t>
            </w:r>
          </w:p>
        </w:tc>
        <w:tc>
          <w:tcPr>
            <w:tcW w:w="7654" w:type="dxa"/>
          </w:tcPr>
          <w:p w:rsidR="0096110C" w:rsidRPr="0087323E" w:rsidRDefault="0096110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клиентов</w:t>
            </w:r>
            <w:r w:rsidR="003814AC" w:rsidRPr="0087323E">
              <w:rPr>
                <w:szCs w:val="28"/>
              </w:rPr>
              <w:t xml:space="preserve"> по финансовому лизингу».</w:t>
            </w:r>
          </w:p>
        </w:tc>
      </w:tr>
    </w:tbl>
    <w:p w:rsidR="0096110C" w:rsidRPr="0087323E" w:rsidRDefault="0096110C" w:rsidP="0096110C">
      <w:pPr>
        <w:widowControl w:val="0"/>
        <w:ind w:firstLine="709"/>
        <w:rPr>
          <w:szCs w:val="28"/>
        </w:rPr>
      </w:pPr>
      <w:r w:rsidRPr="0087323E">
        <w:rPr>
          <w:szCs w:val="28"/>
        </w:rPr>
        <w:t>90. С периодичностью, установленной учетной политикой банка, но не реже отчетной даты, банк проводит тест на обесценение требований по договору лизинга (аренды). В случае создания резервов (провизий) на покрытие убытков от обесценения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96110C" w:rsidRPr="0087323E" w:rsidTr="00E95D1A">
        <w:trPr>
          <w:trHeight w:val="343"/>
        </w:trPr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5453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дебиторской задолженности, связанной с банковской деятельностью»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5452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займам и финансовому лизингу, предоставленным другим банкам»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5455</w:t>
            </w:r>
          </w:p>
        </w:tc>
        <w:tc>
          <w:tcPr>
            <w:tcW w:w="7654" w:type="dxa"/>
          </w:tcPr>
          <w:p w:rsidR="0096110C" w:rsidRPr="0087323E" w:rsidRDefault="0096110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на формирование резервов (провизий) по займам и финансовому лизингу, предоставленным клиентам»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1877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дебиторской задолженности, связанной с банковской деятельностью»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96110C" w:rsidRPr="0087323E" w:rsidTr="00E95D1A">
        <w:tc>
          <w:tcPr>
            <w:tcW w:w="709" w:type="dxa"/>
          </w:tcPr>
          <w:p w:rsidR="0096110C" w:rsidRPr="0087323E" w:rsidRDefault="0096110C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96110C" w:rsidRPr="0087323E" w:rsidRDefault="0096110C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96110C" w:rsidRPr="0087323E" w:rsidRDefault="0096110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</w:t>
            </w:r>
            <w:r w:rsidR="003814AC" w:rsidRPr="0087323E">
              <w:rPr>
                <w:szCs w:val="28"/>
              </w:rPr>
              <w:t>ингу, предоставленным клиентам».</w:t>
            </w:r>
          </w:p>
        </w:tc>
      </w:tr>
    </w:tbl>
    <w:p w:rsidR="002516F9" w:rsidRPr="0087323E" w:rsidRDefault="002516F9" w:rsidP="002516F9">
      <w:pPr>
        <w:widowControl w:val="0"/>
        <w:ind w:firstLine="709"/>
        <w:rPr>
          <w:szCs w:val="28"/>
        </w:rPr>
      </w:pPr>
      <w:r w:rsidRPr="0087323E">
        <w:rPr>
          <w:szCs w:val="28"/>
        </w:rPr>
        <w:t>91. В случае принятия уполномоченным органом банка решения о списании неоплаченных просроченных требований по договору лизинга (аренды) осуществляется следующая бухгалтерская запись: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2516F9" w:rsidRPr="0087323E" w:rsidTr="00E95D1A">
        <w:trPr>
          <w:trHeight w:val="343"/>
        </w:trPr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1877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дебиторской задолженности, связанной с банковской деятельностью»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клиентам»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1772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по инвестиционной деятельности на условиях аренды»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1309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других банков по финансовому лизингу»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1421</w:t>
            </w:r>
          </w:p>
        </w:tc>
        <w:tc>
          <w:tcPr>
            <w:tcW w:w="7654" w:type="dxa"/>
          </w:tcPr>
          <w:p w:rsidR="002516F9" w:rsidRPr="0087323E" w:rsidRDefault="002516F9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«Просроченная задолженность к</w:t>
            </w:r>
            <w:r w:rsidR="003814AC" w:rsidRPr="0087323E">
              <w:rPr>
                <w:szCs w:val="28"/>
              </w:rPr>
              <w:t>лиентов по финансовому лизингу».</w:t>
            </w:r>
          </w:p>
        </w:tc>
      </w:tr>
    </w:tbl>
    <w:p w:rsidR="002516F9" w:rsidRPr="0087323E" w:rsidRDefault="002516F9" w:rsidP="002516F9">
      <w:pPr>
        <w:widowControl w:val="0"/>
        <w:ind w:firstLine="709"/>
        <w:rPr>
          <w:szCs w:val="28"/>
        </w:rPr>
      </w:pPr>
      <w:r w:rsidRPr="0087323E">
        <w:rPr>
          <w:szCs w:val="28"/>
        </w:rPr>
        <w:t>92. В случае погашения или улучшения кредитного качества требований по договору лизинга (аренды) ранее сформированные резервы (провизии) на покрытие убытков от обесценения уменьшаются следующей бухгалтерской записью: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2516F9" w:rsidRPr="0087323E" w:rsidTr="00E95D1A">
        <w:trPr>
          <w:trHeight w:val="343"/>
        </w:trPr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1877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дебиторской задолженности, связанной с банковской деятельностью»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1319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другим банкам»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1428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«Резервы (провизии) по займам и финансовому лизингу, предоставленным клиентам»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2516F9" w:rsidRPr="0087323E" w:rsidRDefault="002516F9" w:rsidP="00E95D1A">
            <w:pPr>
              <w:rPr>
                <w:szCs w:val="28"/>
              </w:rPr>
            </w:pPr>
            <w:r w:rsidRPr="0087323E">
              <w:rPr>
                <w:szCs w:val="28"/>
              </w:rPr>
              <w:t>4953</w:t>
            </w:r>
          </w:p>
        </w:tc>
        <w:tc>
          <w:tcPr>
            <w:tcW w:w="7654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восстановления резервов (провизий), созданных по дебиторской задолженности, связанной с банковской деятельностью»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r w:rsidRPr="0087323E">
              <w:t>4952</w:t>
            </w:r>
          </w:p>
        </w:tc>
        <w:tc>
          <w:tcPr>
            <w:tcW w:w="7654" w:type="dxa"/>
          </w:tcPr>
          <w:p w:rsidR="002516F9" w:rsidRPr="0087323E" w:rsidRDefault="002516F9" w:rsidP="00E95D1A">
            <w:r w:rsidRPr="0087323E">
              <w:t>«Доходы от восстановления резервов (провизий), созданных по займам и финансовому лизингу, предоставленным другим банкам»</w:t>
            </w:r>
          </w:p>
        </w:tc>
      </w:tr>
      <w:tr w:rsidR="002516F9" w:rsidRPr="0087323E" w:rsidTr="00E95D1A">
        <w:tc>
          <w:tcPr>
            <w:tcW w:w="709" w:type="dxa"/>
          </w:tcPr>
          <w:p w:rsidR="002516F9" w:rsidRPr="0087323E" w:rsidRDefault="002516F9" w:rsidP="00E95D1A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2516F9" w:rsidRPr="0087323E" w:rsidRDefault="002516F9" w:rsidP="00E95D1A">
            <w:r w:rsidRPr="0087323E">
              <w:t>4955</w:t>
            </w:r>
          </w:p>
        </w:tc>
        <w:tc>
          <w:tcPr>
            <w:tcW w:w="7654" w:type="dxa"/>
          </w:tcPr>
          <w:p w:rsidR="002516F9" w:rsidRPr="0087323E" w:rsidRDefault="002516F9" w:rsidP="00E95D1A">
            <w:r w:rsidRPr="0087323E">
              <w:t>«Доходы от восстановления резервов (провизий), созданных по займам и финансовому лизин</w:t>
            </w:r>
            <w:r w:rsidR="00E95D1A" w:rsidRPr="0087323E">
              <w:t>гу, предоставленным клиентам».</w:t>
            </w:r>
            <w:r w:rsidR="0043275A" w:rsidRPr="0087323E">
              <w:t>».</w:t>
            </w:r>
          </w:p>
        </w:tc>
      </w:tr>
    </w:tbl>
    <w:p w:rsidR="00465907" w:rsidRPr="0087323E" w:rsidRDefault="00E250EC" w:rsidP="00210498">
      <w:pPr>
        <w:widowControl w:val="0"/>
        <w:ind w:firstLine="709"/>
        <w:rPr>
          <w:szCs w:val="28"/>
        </w:rPr>
      </w:pPr>
      <w:r w:rsidRPr="0087323E">
        <w:rPr>
          <w:szCs w:val="28"/>
        </w:rPr>
        <w:t>3</w:t>
      </w:r>
      <w:r w:rsidR="00E95D1A" w:rsidRPr="0087323E">
        <w:rPr>
          <w:szCs w:val="28"/>
        </w:rPr>
        <w:t xml:space="preserve">. Внести в постановление Правления Национального Банка Республики Казахстан от 30 ноября 2007 года № 134 «Об утверждении Инструкции по ведению бухгалтерского учета доверительных операций и </w:t>
      </w:r>
      <w:proofErr w:type="spellStart"/>
      <w:r w:rsidR="00E95D1A" w:rsidRPr="0087323E">
        <w:rPr>
          <w:szCs w:val="28"/>
        </w:rPr>
        <w:t>кастодиальной</w:t>
      </w:r>
      <w:proofErr w:type="spellEnd"/>
      <w:r w:rsidR="00E95D1A" w:rsidRPr="0087323E">
        <w:rPr>
          <w:szCs w:val="28"/>
        </w:rPr>
        <w:t xml:space="preserve"> деятельности банками второго уровня» (зарегистрировано в Реестре государственной регистрации нормативных правовых актов под № 5089) следующие изменения:</w:t>
      </w:r>
    </w:p>
    <w:p w:rsidR="00465907" w:rsidRPr="0087323E" w:rsidRDefault="00465907" w:rsidP="00E95D1A">
      <w:pPr>
        <w:widowControl w:val="0"/>
        <w:ind w:firstLine="709"/>
        <w:rPr>
          <w:szCs w:val="28"/>
        </w:rPr>
      </w:pPr>
      <w:r w:rsidRPr="0087323E">
        <w:rPr>
          <w:szCs w:val="28"/>
        </w:rPr>
        <w:t xml:space="preserve">В Инструкции по ведению бухгалтерского учета доверительных операций и </w:t>
      </w:r>
      <w:proofErr w:type="spellStart"/>
      <w:r w:rsidRPr="0087323E">
        <w:rPr>
          <w:szCs w:val="28"/>
        </w:rPr>
        <w:t>кастодиальной</w:t>
      </w:r>
      <w:proofErr w:type="spellEnd"/>
      <w:r w:rsidRPr="0087323E">
        <w:rPr>
          <w:szCs w:val="28"/>
        </w:rPr>
        <w:t xml:space="preserve"> деятельности банками второго уровня, утвержденной указанным постановлением:</w:t>
      </w:r>
    </w:p>
    <w:p w:rsidR="00E95D1A" w:rsidRPr="0087323E" w:rsidRDefault="00E95D1A" w:rsidP="00E95D1A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10 изложить в следующей редакции:</w:t>
      </w:r>
    </w:p>
    <w:p w:rsidR="00E95D1A" w:rsidRPr="0087323E" w:rsidRDefault="00E95D1A" w:rsidP="00E95D1A">
      <w:pPr>
        <w:widowControl w:val="0"/>
        <w:ind w:firstLine="709"/>
        <w:rPr>
          <w:szCs w:val="28"/>
        </w:rPr>
      </w:pPr>
      <w:r w:rsidRPr="0087323E">
        <w:rPr>
          <w:szCs w:val="28"/>
        </w:rPr>
        <w:t>«10. При проведении переоценки по справедливой стоимости аффинированных драгоценных металлов осуществляются следующие бухгалтерские записи:</w:t>
      </w:r>
    </w:p>
    <w:p w:rsidR="00E95D1A" w:rsidRPr="0087323E" w:rsidRDefault="00E95D1A" w:rsidP="00E95D1A">
      <w:pPr>
        <w:widowControl w:val="0"/>
        <w:ind w:firstLine="709"/>
        <w:rPr>
          <w:szCs w:val="28"/>
        </w:rPr>
      </w:pPr>
      <w:r w:rsidRPr="0087323E">
        <w:rPr>
          <w:szCs w:val="28"/>
        </w:rPr>
        <w:t>1) при превышении справедливой стоимости аффинированных драгоценных металлов над их учетной стоимостью: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7602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«Аффинированные драгоценные металлы»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переоценки активов по справедливой стоимости»;</w:t>
            </w:r>
          </w:p>
        </w:tc>
      </w:tr>
    </w:tbl>
    <w:p w:rsidR="00E95D1A" w:rsidRPr="0087323E" w:rsidRDefault="00E95D1A" w:rsidP="00E95D1A">
      <w:pPr>
        <w:widowControl w:val="0"/>
        <w:ind w:firstLine="709"/>
        <w:rPr>
          <w:szCs w:val="28"/>
        </w:rPr>
      </w:pPr>
      <w:r w:rsidRPr="0087323E">
        <w:rPr>
          <w:szCs w:val="28"/>
        </w:rPr>
        <w:t>2) при превышении учетной стоимости аффинированных драгоценных металлов над их справедливой стоимостью: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от переоценки активов по справедливой стоимости»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lastRenderedPageBreak/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D05840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7602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«Аффинированные драгоценные металлы».»;</w:t>
            </w:r>
          </w:p>
        </w:tc>
      </w:tr>
    </w:tbl>
    <w:p w:rsidR="002516F9" w:rsidRPr="0087323E" w:rsidRDefault="006111F4" w:rsidP="006111F4">
      <w:pPr>
        <w:widowControl w:val="0"/>
        <w:ind w:firstLine="709"/>
        <w:rPr>
          <w:szCs w:val="28"/>
          <w:lang w:val="kk-KZ"/>
        </w:rPr>
      </w:pPr>
      <w:r w:rsidRPr="0087323E">
        <w:rPr>
          <w:szCs w:val="28"/>
        </w:rPr>
        <w:t>подпункты 4) и 5) пункта 15</w:t>
      </w:r>
      <w:r w:rsidR="007B0ED0" w:rsidRPr="0087323E">
        <w:rPr>
          <w:szCs w:val="28"/>
          <w:lang w:val="kk-KZ"/>
        </w:rPr>
        <w:t xml:space="preserve"> исключить;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18 изложить в следующей редакции: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«18. В случае если вклад размещен в иностранной валюте осуществляются следующие бухгалтерские записи: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1) при повышении рыночного курса обмена валют: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7604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«Вклады размещенные»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курсовой разнице»;</w:t>
            </w:r>
          </w:p>
        </w:tc>
      </w:tr>
    </w:tbl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2) при понижении рыночного курса обмена валют: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курсовой разнице»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7604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«Вклады размещенные».»;</w:t>
            </w:r>
          </w:p>
        </w:tc>
      </w:tr>
    </w:tbl>
    <w:p w:rsidR="006111F4" w:rsidRPr="0087323E" w:rsidRDefault="007B0ED0" w:rsidP="006111F4">
      <w:pPr>
        <w:widowControl w:val="0"/>
        <w:ind w:firstLine="709"/>
        <w:rPr>
          <w:szCs w:val="28"/>
          <w:lang w:val="kk-KZ"/>
        </w:rPr>
      </w:pPr>
      <w:r w:rsidRPr="0087323E">
        <w:rPr>
          <w:szCs w:val="28"/>
          <w:lang w:val="kk-KZ"/>
        </w:rPr>
        <w:t>под</w:t>
      </w:r>
      <w:r w:rsidR="006111F4" w:rsidRPr="0087323E">
        <w:rPr>
          <w:szCs w:val="28"/>
        </w:rPr>
        <w:t>пункт</w:t>
      </w:r>
      <w:r w:rsidRPr="0087323E">
        <w:rPr>
          <w:szCs w:val="28"/>
          <w:lang w:val="kk-KZ"/>
        </w:rPr>
        <w:t>ы 2) и 3)</w:t>
      </w:r>
      <w:r w:rsidR="006111F4" w:rsidRPr="0087323E">
        <w:rPr>
          <w:szCs w:val="28"/>
        </w:rPr>
        <w:t xml:space="preserve"> </w:t>
      </w:r>
      <w:r w:rsidRPr="0087323E">
        <w:rPr>
          <w:szCs w:val="28"/>
          <w:lang w:val="kk-KZ"/>
        </w:rPr>
        <w:t xml:space="preserve">пункта </w:t>
      </w:r>
      <w:r w:rsidR="006111F4" w:rsidRPr="0087323E">
        <w:rPr>
          <w:szCs w:val="28"/>
        </w:rPr>
        <w:t>20</w:t>
      </w:r>
      <w:r w:rsidRPr="0087323E">
        <w:rPr>
          <w:szCs w:val="28"/>
          <w:lang w:val="kk-KZ"/>
        </w:rPr>
        <w:t xml:space="preserve"> исключить;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пункт 29 изложить в следующей редакции: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«29. При определении результата доверительного управления активами за отчетный период осуществляются следующие бухгалтерские записи: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1) на сумму доходов, начисленных по операциям с активами клиента: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«Поступление активов от клиента»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7662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в виде вознаграждения»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7663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купли-продажи активов»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переоценки активов по справедливой стоимости»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курсовой разнице»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7668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доходы»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7651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«Капитал»;</w:t>
            </w:r>
          </w:p>
        </w:tc>
      </w:tr>
    </w:tbl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2) на сумму расходов, начисленных по операциям с активами клиента: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7651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«Капитал»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«Изъятие активов клиента»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7682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выплате комиссионных вознаграждений»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7683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от купли-продажи активов»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от переоценки активов по справедливой стоимости»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курсовой разнице»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7688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расходы».»;</w:t>
            </w:r>
          </w:p>
        </w:tc>
      </w:tr>
    </w:tbl>
    <w:p w:rsidR="006111F4" w:rsidRPr="0087323E" w:rsidRDefault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подпункты 1) и 2) пункта 30 изложить в следующей редакции:</w:t>
      </w:r>
    </w:p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«1) на сумму доходов по имеющимся в наличии активам: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«Поступление активов от клиента»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7662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в виде вознаграждения»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7663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купли-продажи активов»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от переоценки активов по справедливой стоимости»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«Доходы по курсовой разнице»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7668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доходы»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7651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«Капитал»;</w:t>
            </w:r>
          </w:p>
        </w:tc>
      </w:tr>
    </w:tbl>
    <w:p w:rsidR="006111F4" w:rsidRPr="0087323E" w:rsidRDefault="006111F4" w:rsidP="006111F4">
      <w:pPr>
        <w:widowControl w:val="0"/>
        <w:ind w:firstLine="709"/>
        <w:rPr>
          <w:szCs w:val="28"/>
        </w:rPr>
      </w:pPr>
      <w:r w:rsidRPr="0087323E">
        <w:rPr>
          <w:szCs w:val="28"/>
        </w:rPr>
        <w:t>2) на сумму расходов, начисленных по операциям с активами клиента:</w:t>
      </w:r>
    </w:p>
    <w:tbl>
      <w:tblPr>
        <w:tblStyle w:val="a6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54"/>
      </w:tblGrid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Дт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7651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«Капитал»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proofErr w:type="spellStart"/>
            <w:r w:rsidRPr="0087323E">
              <w:rPr>
                <w:szCs w:val="28"/>
              </w:rPr>
              <w:t>Кт</w:t>
            </w:r>
            <w:proofErr w:type="spellEnd"/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7683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от купли-продажи активов»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7684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от переоценки активов по справедливой стоимости»</w:t>
            </w:r>
          </w:p>
        </w:tc>
      </w:tr>
      <w:tr w:rsidR="006111F4" w:rsidRPr="0087323E" w:rsidTr="004317E2"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7685</w:t>
            </w:r>
          </w:p>
        </w:tc>
        <w:tc>
          <w:tcPr>
            <w:tcW w:w="7654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«Расходы по курсовой разнице»</w:t>
            </w:r>
          </w:p>
        </w:tc>
      </w:tr>
      <w:tr w:rsidR="006111F4" w:rsidRPr="0087323E" w:rsidTr="006E4E35">
        <w:trPr>
          <w:trHeight w:val="369"/>
        </w:trPr>
        <w:tc>
          <w:tcPr>
            <w:tcW w:w="709" w:type="dxa"/>
          </w:tcPr>
          <w:p w:rsidR="006111F4" w:rsidRPr="0087323E" w:rsidRDefault="006111F4" w:rsidP="004317E2">
            <w:pPr>
              <w:widowControl w:val="0"/>
              <w:rPr>
                <w:szCs w:val="28"/>
              </w:rPr>
            </w:pPr>
          </w:p>
        </w:tc>
        <w:tc>
          <w:tcPr>
            <w:tcW w:w="851" w:type="dxa"/>
          </w:tcPr>
          <w:p w:rsidR="006111F4" w:rsidRPr="0087323E" w:rsidRDefault="006111F4" w:rsidP="004317E2">
            <w:pPr>
              <w:rPr>
                <w:szCs w:val="28"/>
              </w:rPr>
            </w:pPr>
            <w:r w:rsidRPr="0087323E">
              <w:rPr>
                <w:szCs w:val="28"/>
              </w:rPr>
              <w:t>7688</w:t>
            </w:r>
          </w:p>
        </w:tc>
        <w:tc>
          <w:tcPr>
            <w:tcW w:w="7654" w:type="dxa"/>
          </w:tcPr>
          <w:p w:rsidR="006111F4" w:rsidRPr="0087323E" w:rsidRDefault="006111F4" w:rsidP="003814AC">
            <w:pPr>
              <w:widowControl w:val="0"/>
              <w:rPr>
                <w:szCs w:val="28"/>
              </w:rPr>
            </w:pPr>
            <w:r w:rsidRPr="0087323E">
              <w:rPr>
                <w:szCs w:val="28"/>
              </w:rPr>
              <w:t>«Прочие расходы»</w:t>
            </w:r>
            <w:r w:rsidR="0090208D" w:rsidRPr="0087323E">
              <w:rPr>
                <w:szCs w:val="28"/>
              </w:rPr>
              <w:t>;</w:t>
            </w:r>
            <w:r w:rsidRPr="0087323E">
              <w:rPr>
                <w:szCs w:val="28"/>
              </w:rPr>
              <w:t>».</w:t>
            </w:r>
          </w:p>
        </w:tc>
      </w:tr>
    </w:tbl>
    <w:p w:rsidR="006111F4" w:rsidRPr="0087323E" w:rsidRDefault="006111F4" w:rsidP="006111F4">
      <w:pPr>
        <w:widowControl w:val="0"/>
        <w:ind w:firstLine="709"/>
        <w:rPr>
          <w:szCs w:val="28"/>
        </w:rPr>
      </w:pPr>
    </w:p>
    <w:sectPr w:rsidR="006111F4" w:rsidRPr="0087323E" w:rsidSect="00C90270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57" w:rsidRDefault="00211557" w:rsidP="001C45AF">
      <w:r>
        <w:separator/>
      </w:r>
    </w:p>
  </w:endnote>
  <w:endnote w:type="continuationSeparator" w:id="0">
    <w:p w:rsidR="00211557" w:rsidRDefault="00211557" w:rsidP="001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57" w:rsidRDefault="00211557" w:rsidP="001C45AF">
      <w:r>
        <w:separator/>
      </w:r>
    </w:p>
  </w:footnote>
  <w:footnote w:type="continuationSeparator" w:id="0">
    <w:p w:rsidR="00211557" w:rsidRDefault="00211557" w:rsidP="001C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172163"/>
      <w:docPartObj>
        <w:docPartGallery w:val="Page Numbers (Top of Page)"/>
        <w:docPartUnique/>
      </w:docPartObj>
    </w:sdtPr>
    <w:sdtEndPr/>
    <w:sdtContent>
      <w:p w:rsidR="004F1808" w:rsidRDefault="004F18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61">
          <w:rPr>
            <w:noProof/>
          </w:rPr>
          <w:t>2</w:t>
        </w:r>
        <w:r>
          <w:fldChar w:fldCharType="end"/>
        </w:r>
      </w:p>
    </w:sdtContent>
  </w:sdt>
  <w:p w:rsidR="004F1808" w:rsidRDefault="004F180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1F" w:rsidRPr="008A3F45" w:rsidRDefault="00C20F1F" w:rsidP="00C20F1F">
    <w:pPr>
      <w:tabs>
        <w:tab w:val="center" w:pos="4677"/>
        <w:tab w:val="right" w:pos="9355"/>
      </w:tabs>
      <w:jc w:val="center"/>
      <w:rPr>
        <w:i/>
        <w:sz w:val="24"/>
      </w:rPr>
    </w:pPr>
    <w:r w:rsidRPr="008A3F45">
      <w:rPr>
        <w:i/>
        <w:sz w:val="24"/>
      </w:rPr>
      <w:t>Зарегистрировано в Министерстве юстиции Республики Казахстан</w:t>
    </w:r>
  </w:p>
  <w:p w:rsidR="00C20F1F" w:rsidRPr="00C20F1F" w:rsidRDefault="00C20F1F" w:rsidP="00C20F1F">
    <w:pPr>
      <w:tabs>
        <w:tab w:val="center" w:pos="4677"/>
        <w:tab w:val="right" w:pos="9355"/>
      </w:tabs>
      <w:jc w:val="center"/>
      <w:rPr>
        <w:i/>
        <w:sz w:val="24"/>
        <w:lang w:val="en-US"/>
      </w:rPr>
    </w:pPr>
    <w:r w:rsidRPr="008A3F45">
      <w:rPr>
        <w:i/>
        <w:sz w:val="24"/>
      </w:rPr>
      <w:t xml:space="preserve">от </w:t>
    </w:r>
    <w:r>
      <w:rPr>
        <w:i/>
        <w:sz w:val="24"/>
        <w:lang w:val="en-US"/>
      </w:rPr>
      <w:t xml:space="preserve">8 </w:t>
    </w:r>
    <w:r>
      <w:rPr>
        <w:i/>
        <w:sz w:val="24"/>
      </w:rPr>
      <w:t xml:space="preserve">января </w:t>
    </w:r>
    <w:r w:rsidRPr="008A3F45">
      <w:rPr>
        <w:i/>
        <w:sz w:val="24"/>
      </w:rPr>
      <w:t>20</w:t>
    </w:r>
    <w:r>
      <w:rPr>
        <w:i/>
        <w:sz w:val="24"/>
      </w:rPr>
      <w:t>20</w:t>
    </w:r>
    <w:r w:rsidRPr="008A3F45">
      <w:rPr>
        <w:i/>
        <w:sz w:val="24"/>
      </w:rPr>
      <w:t xml:space="preserve"> года под №</w:t>
    </w:r>
    <w:r w:rsidRPr="008A3F45">
      <w:rPr>
        <w:i/>
        <w:sz w:val="24"/>
        <w:lang w:val="kk-KZ"/>
      </w:rPr>
      <w:t xml:space="preserve"> </w:t>
    </w:r>
    <w:r>
      <w:rPr>
        <w:i/>
        <w:sz w:val="24"/>
      </w:rPr>
      <w:t>19843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262"/>
    <w:multiLevelType w:val="hybridMultilevel"/>
    <w:tmpl w:val="830AB272"/>
    <w:lvl w:ilvl="0" w:tplc="20E0726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B4E5A"/>
    <w:multiLevelType w:val="hybridMultilevel"/>
    <w:tmpl w:val="1DF80D20"/>
    <w:lvl w:ilvl="0" w:tplc="8228D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3199A"/>
    <w:multiLevelType w:val="hybridMultilevel"/>
    <w:tmpl w:val="5D923EF6"/>
    <w:lvl w:ilvl="0" w:tplc="6C50A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501CE6"/>
    <w:multiLevelType w:val="hybridMultilevel"/>
    <w:tmpl w:val="8C7E33EA"/>
    <w:lvl w:ilvl="0" w:tplc="5FFCDF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815784"/>
    <w:multiLevelType w:val="hybridMultilevel"/>
    <w:tmpl w:val="3A4C0034"/>
    <w:lvl w:ilvl="0" w:tplc="41829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8B5F97"/>
    <w:multiLevelType w:val="hybridMultilevel"/>
    <w:tmpl w:val="F25C45F2"/>
    <w:lvl w:ilvl="0" w:tplc="8A7C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F3C80"/>
    <w:multiLevelType w:val="hybridMultilevel"/>
    <w:tmpl w:val="A4EA3764"/>
    <w:lvl w:ilvl="0" w:tplc="F4E0FA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8"/>
    <w:rsid w:val="00000337"/>
    <w:rsid w:val="00000C9C"/>
    <w:rsid w:val="00001444"/>
    <w:rsid w:val="00002713"/>
    <w:rsid w:val="00007AAA"/>
    <w:rsid w:val="000110D3"/>
    <w:rsid w:val="000159AF"/>
    <w:rsid w:val="00020AF0"/>
    <w:rsid w:val="000227C8"/>
    <w:rsid w:val="000322EA"/>
    <w:rsid w:val="00034197"/>
    <w:rsid w:val="00037512"/>
    <w:rsid w:val="00037908"/>
    <w:rsid w:val="0004130C"/>
    <w:rsid w:val="0004159B"/>
    <w:rsid w:val="00043CDF"/>
    <w:rsid w:val="00051D64"/>
    <w:rsid w:val="00054290"/>
    <w:rsid w:val="00054BED"/>
    <w:rsid w:val="00055780"/>
    <w:rsid w:val="000603B1"/>
    <w:rsid w:val="000679C5"/>
    <w:rsid w:val="000716BA"/>
    <w:rsid w:val="000733EC"/>
    <w:rsid w:val="00075931"/>
    <w:rsid w:val="00083331"/>
    <w:rsid w:val="00084F2A"/>
    <w:rsid w:val="0008606D"/>
    <w:rsid w:val="00086373"/>
    <w:rsid w:val="00087AF5"/>
    <w:rsid w:val="00090879"/>
    <w:rsid w:val="00091A19"/>
    <w:rsid w:val="00094CB0"/>
    <w:rsid w:val="000968C5"/>
    <w:rsid w:val="00096C7F"/>
    <w:rsid w:val="0009756B"/>
    <w:rsid w:val="000A3CF5"/>
    <w:rsid w:val="000A6227"/>
    <w:rsid w:val="000B15F9"/>
    <w:rsid w:val="000B1C49"/>
    <w:rsid w:val="000B5903"/>
    <w:rsid w:val="000B68B8"/>
    <w:rsid w:val="000B6A78"/>
    <w:rsid w:val="000C040F"/>
    <w:rsid w:val="000C0B9C"/>
    <w:rsid w:val="000C309D"/>
    <w:rsid w:val="000C428F"/>
    <w:rsid w:val="000C53F3"/>
    <w:rsid w:val="000D0532"/>
    <w:rsid w:val="000D6211"/>
    <w:rsid w:val="000D6487"/>
    <w:rsid w:val="000D67AB"/>
    <w:rsid w:val="000E1CD5"/>
    <w:rsid w:val="000E1E62"/>
    <w:rsid w:val="000E21F1"/>
    <w:rsid w:val="000E24D0"/>
    <w:rsid w:val="000E3605"/>
    <w:rsid w:val="000E5997"/>
    <w:rsid w:val="000F0558"/>
    <w:rsid w:val="000F1AF3"/>
    <w:rsid w:val="000F47AC"/>
    <w:rsid w:val="000F56A1"/>
    <w:rsid w:val="000F5CD6"/>
    <w:rsid w:val="001007F1"/>
    <w:rsid w:val="00100F23"/>
    <w:rsid w:val="0010336B"/>
    <w:rsid w:val="00105174"/>
    <w:rsid w:val="00107596"/>
    <w:rsid w:val="00111261"/>
    <w:rsid w:val="001223DE"/>
    <w:rsid w:val="001246E4"/>
    <w:rsid w:val="00130305"/>
    <w:rsid w:val="00135D40"/>
    <w:rsid w:val="0013609D"/>
    <w:rsid w:val="0013748F"/>
    <w:rsid w:val="00143152"/>
    <w:rsid w:val="001450D8"/>
    <w:rsid w:val="001472C0"/>
    <w:rsid w:val="001476BB"/>
    <w:rsid w:val="00147859"/>
    <w:rsid w:val="00151746"/>
    <w:rsid w:val="00151D28"/>
    <w:rsid w:val="001558EE"/>
    <w:rsid w:val="00155BC6"/>
    <w:rsid w:val="00156B99"/>
    <w:rsid w:val="00157CEC"/>
    <w:rsid w:val="00161FF1"/>
    <w:rsid w:val="001645DF"/>
    <w:rsid w:val="00167EBF"/>
    <w:rsid w:val="00174597"/>
    <w:rsid w:val="00174880"/>
    <w:rsid w:val="00175D96"/>
    <w:rsid w:val="00177400"/>
    <w:rsid w:val="00181634"/>
    <w:rsid w:val="001831B9"/>
    <w:rsid w:val="00186298"/>
    <w:rsid w:val="00186EC1"/>
    <w:rsid w:val="00186F94"/>
    <w:rsid w:val="0018774E"/>
    <w:rsid w:val="00190C86"/>
    <w:rsid w:val="00196133"/>
    <w:rsid w:val="001964DB"/>
    <w:rsid w:val="001A04E2"/>
    <w:rsid w:val="001A0658"/>
    <w:rsid w:val="001A0FF1"/>
    <w:rsid w:val="001A1B27"/>
    <w:rsid w:val="001A313A"/>
    <w:rsid w:val="001A52CA"/>
    <w:rsid w:val="001A5B82"/>
    <w:rsid w:val="001B0B40"/>
    <w:rsid w:val="001B0C44"/>
    <w:rsid w:val="001B3265"/>
    <w:rsid w:val="001B5219"/>
    <w:rsid w:val="001B5792"/>
    <w:rsid w:val="001B58A5"/>
    <w:rsid w:val="001B7C33"/>
    <w:rsid w:val="001C45AF"/>
    <w:rsid w:val="001C66A2"/>
    <w:rsid w:val="001D10B5"/>
    <w:rsid w:val="001D3F3A"/>
    <w:rsid w:val="001E6275"/>
    <w:rsid w:val="001E6B24"/>
    <w:rsid w:val="001F4BA8"/>
    <w:rsid w:val="001F5164"/>
    <w:rsid w:val="001F5893"/>
    <w:rsid w:val="001F6085"/>
    <w:rsid w:val="0020334C"/>
    <w:rsid w:val="00203699"/>
    <w:rsid w:val="00204381"/>
    <w:rsid w:val="00205D7C"/>
    <w:rsid w:val="00206E1E"/>
    <w:rsid w:val="002078A2"/>
    <w:rsid w:val="00210498"/>
    <w:rsid w:val="002106C4"/>
    <w:rsid w:val="00211557"/>
    <w:rsid w:val="00212BA6"/>
    <w:rsid w:val="0021432D"/>
    <w:rsid w:val="00220053"/>
    <w:rsid w:val="00220490"/>
    <w:rsid w:val="0022193E"/>
    <w:rsid w:val="00221E48"/>
    <w:rsid w:val="00222644"/>
    <w:rsid w:val="00222AA6"/>
    <w:rsid w:val="00222E71"/>
    <w:rsid w:val="0022423D"/>
    <w:rsid w:val="00225E49"/>
    <w:rsid w:val="00226601"/>
    <w:rsid w:val="00227B94"/>
    <w:rsid w:val="0023127D"/>
    <w:rsid w:val="00232F91"/>
    <w:rsid w:val="002338F2"/>
    <w:rsid w:val="00235F5B"/>
    <w:rsid w:val="00236D79"/>
    <w:rsid w:val="00242975"/>
    <w:rsid w:val="0024406D"/>
    <w:rsid w:val="002443C8"/>
    <w:rsid w:val="00245142"/>
    <w:rsid w:val="002452BB"/>
    <w:rsid w:val="002469C1"/>
    <w:rsid w:val="00247562"/>
    <w:rsid w:val="00250226"/>
    <w:rsid w:val="00250614"/>
    <w:rsid w:val="002516F9"/>
    <w:rsid w:val="00251B35"/>
    <w:rsid w:val="0025316B"/>
    <w:rsid w:val="00256C68"/>
    <w:rsid w:val="00262553"/>
    <w:rsid w:val="00263D43"/>
    <w:rsid w:val="00267C71"/>
    <w:rsid w:val="0027630F"/>
    <w:rsid w:val="002818CA"/>
    <w:rsid w:val="002853AC"/>
    <w:rsid w:val="002868DE"/>
    <w:rsid w:val="0028705A"/>
    <w:rsid w:val="00290C5E"/>
    <w:rsid w:val="00290D33"/>
    <w:rsid w:val="002914A0"/>
    <w:rsid w:val="002961F0"/>
    <w:rsid w:val="00296D20"/>
    <w:rsid w:val="002A0175"/>
    <w:rsid w:val="002B1129"/>
    <w:rsid w:val="002B1534"/>
    <w:rsid w:val="002B7615"/>
    <w:rsid w:val="002C0A18"/>
    <w:rsid w:val="002C2D17"/>
    <w:rsid w:val="002C3315"/>
    <w:rsid w:val="002C4DEC"/>
    <w:rsid w:val="002C66BB"/>
    <w:rsid w:val="002D2768"/>
    <w:rsid w:val="002D54C1"/>
    <w:rsid w:val="002D5725"/>
    <w:rsid w:val="002D58E5"/>
    <w:rsid w:val="002D674F"/>
    <w:rsid w:val="002E2A7B"/>
    <w:rsid w:val="002E2F44"/>
    <w:rsid w:val="002E590A"/>
    <w:rsid w:val="002E6011"/>
    <w:rsid w:val="002E773B"/>
    <w:rsid w:val="002F01D6"/>
    <w:rsid w:val="002F1FD4"/>
    <w:rsid w:val="002F322D"/>
    <w:rsid w:val="002F343E"/>
    <w:rsid w:val="002F45D1"/>
    <w:rsid w:val="002F4F97"/>
    <w:rsid w:val="002F5DC5"/>
    <w:rsid w:val="002F7423"/>
    <w:rsid w:val="0030133E"/>
    <w:rsid w:val="00303DD7"/>
    <w:rsid w:val="00307A65"/>
    <w:rsid w:val="00310D03"/>
    <w:rsid w:val="003119A1"/>
    <w:rsid w:val="0031417C"/>
    <w:rsid w:val="003151BD"/>
    <w:rsid w:val="00315528"/>
    <w:rsid w:val="0031627D"/>
    <w:rsid w:val="00316F6F"/>
    <w:rsid w:val="00321A3E"/>
    <w:rsid w:val="00321B34"/>
    <w:rsid w:val="00322DEC"/>
    <w:rsid w:val="003268EB"/>
    <w:rsid w:val="00326B84"/>
    <w:rsid w:val="00331211"/>
    <w:rsid w:val="00332020"/>
    <w:rsid w:val="0033564B"/>
    <w:rsid w:val="0033605F"/>
    <w:rsid w:val="00336849"/>
    <w:rsid w:val="00340437"/>
    <w:rsid w:val="003405DE"/>
    <w:rsid w:val="003407BF"/>
    <w:rsid w:val="00340DD9"/>
    <w:rsid w:val="0034350D"/>
    <w:rsid w:val="003444E5"/>
    <w:rsid w:val="0034515E"/>
    <w:rsid w:val="003458D5"/>
    <w:rsid w:val="00345EA8"/>
    <w:rsid w:val="00350D24"/>
    <w:rsid w:val="003511E6"/>
    <w:rsid w:val="00356263"/>
    <w:rsid w:val="00356E9D"/>
    <w:rsid w:val="00357B9C"/>
    <w:rsid w:val="00361BEB"/>
    <w:rsid w:val="003704D7"/>
    <w:rsid w:val="00370AC1"/>
    <w:rsid w:val="0037371A"/>
    <w:rsid w:val="003777FF"/>
    <w:rsid w:val="003814AC"/>
    <w:rsid w:val="0038195F"/>
    <w:rsid w:val="00386775"/>
    <w:rsid w:val="003874B6"/>
    <w:rsid w:val="0039251B"/>
    <w:rsid w:val="003A04C9"/>
    <w:rsid w:val="003A065F"/>
    <w:rsid w:val="003A1D75"/>
    <w:rsid w:val="003A1F0C"/>
    <w:rsid w:val="003A49EB"/>
    <w:rsid w:val="003B1B1D"/>
    <w:rsid w:val="003B1FFE"/>
    <w:rsid w:val="003B7EE2"/>
    <w:rsid w:val="003C16A8"/>
    <w:rsid w:val="003C3A59"/>
    <w:rsid w:val="003C427E"/>
    <w:rsid w:val="003D13EA"/>
    <w:rsid w:val="003D5739"/>
    <w:rsid w:val="003D6467"/>
    <w:rsid w:val="003D6DC4"/>
    <w:rsid w:val="003E026E"/>
    <w:rsid w:val="003E11C9"/>
    <w:rsid w:val="003E12B2"/>
    <w:rsid w:val="003E6DC9"/>
    <w:rsid w:val="003F1AE0"/>
    <w:rsid w:val="003F1C7B"/>
    <w:rsid w:val="003F2A51"/>
    <w:rsid w:val="003F2BE0"/>
    <w:rsid w:val="003F528E"/>
    <w:rsid w:val="004004D3"/>
    <w:rsid w:val="00400519"/>
    <w:rsid w:val="00401FF6"/>
    <w:rsid w:val="00403EE1"/>
    <w:rsid w:val="004069CF"/>
    <w:rsid w:val="0040705C"/>
    <w:rsid w:val="004106E5"/>
    <w:rsid w:val="00411771"/>
    <w:rsid w:val="00412094"/>
    <w:rsid w:val="004122DD"/>
    <w:rsid w:val="00413BDB"/>
    <w:rsid w:val="00414B45"/>
    <w:rsid w:val="00420050"/>
    <w:rsid w:val="00421E4C"/>
    <w:rsid w:val="00422378"/>
    <w:rsid w:val="00427806"/>
    <w:rsid w:val="004301DB"/>
    <w:rsid w:val="004317E2"/>
    <w:rsid w:val="0043275A"/>
    <w:rsid w:val="00435098"/>
    <w:rsid w:val="00435859"/>
    <w:rsid w:val="00436167"/>
    <w:rsid w:val="00443F61"/>
    <w:rsid w:val="004444D9"/>
    <w:rsid w:val="00445D3E"/>
    <w:rsid w:val="0044686B"/>
    <w:rsid w:val="00451CDD"/>
    <w:rsid w:val="0045368E"/>
    <w:rsid w:val="00456899"/>
    <w:rsid w:val="00457635"/>
    <w:rsid w:val="00461495"/>
    <w:rsid w:val="00465907"/>
    <w:rsid w:val="004705D5"/>
    <w:rsid w:val="0047169D"/>
    <w:rsid w:val="004724CA"/>
    <w:rsid w:val="00475E08"/>
    <w:rsid w:val="004769D6"/>
    <w:rsid w:val="004772F9"/>
    <w:rsid w:val="00480429"/>
    <w:rsid w:val="00487D9F"/>
    <w:rsid w:val="004900A8"/>
    <w:rsid w:val="00493047"/>
    <w:rsid w:val="00493BA6"/>
    <w:rsid w:val="0049686D"/>
    <w:rsid w:val="004A14DE"/>
    <w:rsid w:val="004A1DFF"/>
    <w:rsid w:val="004B0378"/>
    <w:rsid w:val="004B1A34"/>
    <w:rsid w:val="004B3B9C"/>
    <w:rsid w:val="004B5712"/>
    <w:rsid w:val="004B681A"/>
    <w:rsid w:val="004B789F"/>
    <w:rsid w:val="004C07D6"/>
    <w:rsid w:val="004C0AA1"/>
    <w:rsid w:val="004C0F34"/>
    <w:rsid w:val="004C186D"/>
    <w:rsid w:val="004C52D2"/>
    <w:rsid w:val="004C78D4"/>
    <w:rsid w:val="004C7D0B"/>
    <w:rsid w:val="004D222C"/>
    <w:rsid w:val="004D2DBB"/>
    <w:rsid w:val="004D5DBB"/>
    <w:rsid w:val="004E0345"/>
    <w:rsid w:val="004E13E3"/>
    <w:rsid w:val="004E151D"/>
    <w:rsid w:val="004E3242"/>
    <w:rsid w:val="004E6020"/>
    <w:rsid w:val="004E669B"/>
    <w:rsid w:val="004F10ED"/>
    <w:rsid w:val="004F15D2"/>
    <w:rsid w:val="004F1808"/>
    <w:rsid w:val="004F235D"/>
    <w:rsid w:val="00500512"/>
    <w:rsid w:val="00502FB0"/>
    <w:rsid w:val="00510FC7"/>
    <w:rsid w:val="00512460"/>
    <w:rsid w:val="00512DCB"/>
    <w:rsid w:val="00512F93"/>
    <w:rsid w:val="00527F71"/>
    <w:rsid w:val="00531307"/>
    <w:rsid w:val="00542F00"/>
    <w:rsid w:val="00543EDE"/>
    <w:rsid w:val="00545B3F"/>
    <w:rsid w:val="00547C56"/>
    <w:rsid w:val="0055002C"/>
    <w:rsid w:val="00554103"/>
    <w:rsid w:val="00554287"/>
    <w:rsid w:val="00556A50"/>
    <w:rsid w:val="00556DBE"/>
    <w:rsid w:val="00562C13"/>
    <w:rsid w:val="00562DBC"/>
    <w:rsid w:val="00564094"/>
    <w:rsid w:val="005712A8"/>
    <w:rsid w:val="005732F2"/>
    <w:rsid w:val="00573F21"/>
    <w:rsid w:val="00575209"/>
    <w:rsid w:val="00575FFB"/>
    <w:rsid w:val="00576C8C"/>
    <w:rsid w:val="005775A8"/>
    <w:rsid w:val="00581177"/>
    <w:rsid w:val="00583B48"/>
    <w:rsid w:val="005856CF"/>
    <w:rsid w:val="005900F0"/>
    <w:rsid w:val="00590F25"/>
    <w:rsid w:val="005919F4"/>
    <w:rsid w:val="005921B3"/>
    <w:rsid w:val="005A2700"/>
    <w:rsid w:val="005A3C46"/>
    <w:rsid w:val="005A4C96"/>
    <w:rsid w:val="005A4DEF"/>
    <w:rsid w:val="005A6AA9"/>
    <w:rsid w:val="005A7121"/>
    <w:rsid w:val="005A73C2"/>
    <w:rsid w:val="005B2856"/>
    <w:rsid w:val="005B33E2"/>
    <w:rsid w:val="005B74AC"/>
    <w:rsid w:val="005C63F0"/>
    <w:rsid w:val="005D5078"/>
    <w:rsid w:val="005E1523"/>
    <w:rsid w:val="005E2A57"/>
    <w:rsid w:val="005E40B7"/>
    <w:rsid w:val="005E4795"/>
    <w:rsid w:val="005E5B86"/>
    <w:rsid w:val="005F0102"/>
    <w:rsid w:val="005F2771"/>
    <w:rsid w:val="005F5E56"/>
    <w:rsid w:val="005F687A"/>
    <w:rsid w:val="005F6C47"/>
    <w:rsid w:val="005F7EF6"/>
    <w:rsid w:val="00601111"/>
    <w:rsid w:val="006039C7"/>
    <w:rsid w:val="00603BDE"/>
    <w:rsid w:val="00607388"/>
    <w:rsid w:val="006111A3"/>
    <w:rsid w:val="006111F4"/>
    <w:rsid w:val="00612821"/>
    <w:rsid w:val="00612C40"/>
    <w:rsid w:val="00616118"/>
    <w:rsid w:val="0062378A"/>
    <w:rsid w:val="006238F7"/>
    <w:rsid w:val="00634566"/>
    <w:rsid w:val="00640B52"/>
    <w:rsid w:val="006449F7"/>
    <w:rsid w:val="00646F89"/>
    <w:rsid w:val="00657007"/>
    <w:rsid w:val="00657F03"/>
    <w:rsid w:val="00673A52"/>
    <w:rsid w:val="00673B61"/>
    <w:rsid w:val="00676566"/>
    <w:rsid w:val="00676DD0"/>
    <w:rsid w:val="00681BB1"/>
    <w:rsid w:val="00681E48"/>
    <w:rsid w:val="00682D5D"/>
    <w:rsid w:val="00683A7E"/>
    <w:rsid w:val="0068453F"/>
    <w:rsid w:val="00685DFF"/>
    <w:rsid w:val="00685F9E"/>
    <w:rsid w:val="00686743"/>
    <w:rsid w:val="006868F8"/>
    <w:rsid w:val="00692479"/>
    <w:rsid w:val="006941BD"/>
    <w:rsid w:val="006A2E61"/>
    <w:rsid w:val="006A645F"/>
    <w:rsid w:val="006B13B3"/>
    <w:rsid w:val="006B185C"/>
    <w:rsid w:val="006B1965"/>
    <w:rsid w:val="006B20F9"/>
    <w:rsid w:val="006B61D1"/>
    <w:rsid w:val="006B6383"/>
    <w:rsid w:val="006C0FCE"/>
    <w:rsid w:val="006C1FCD"/>
    <w:rsid w:val="006C44E9"/>
    <w:rsid w:val="006C4546"/>
    <w:rsid w:val="006C5A0D"/>
    <w:rsid w:val="006C5F5D"/>
    <w:rsid w:val="006C6274"/>
    <w:rsid w:val="006C6B39"/>
    <w:rsid w:val="006D0DE0"/>
    <w:rsid w:val="006D56A3"/>
    <w:rsid w:val="006D6355"/>
    <w:rsid w:val="006E04E3"/>
    <w:rsid w:val="006E4E35"/>
    <w:rsid w:val="006E77D7"/>
    <w:rsid w:val="006F2F1F"/>
    <w:rsid w:val="007003E8"/>
    <w:rsid w:val="007008AA"/>
    <w:rsid w:val="0070160C"/>
    <w:rsid w:val="0070322B"/>
    <w:rsid w:val="007035C0"/>
    <w:rsid w:val="007046D5"/>
    <w:rsid w:val="00704AFC"/>
    <w:rsid w:val="00707EBE"/>
    <w:rsid w:val="007100B3"/>
    <w:rsid w:val="00712458"/>
    <w:rsid w:val="00712F8F"/>
    <w:rsid w:val="00715BEE"/>
    <w:rsid w:val="007169D3"/>
    <w:rsid w:val="0072110D"/>
    <w:rsid w:val="0072161C"/>
    <w:rsid w:val="00721EE7"/>
    <w:rsid w:val="00722359"/>
    <w:rsid w:val="00723291"/>
    <w:rsid w:val="0072347F"/>
    <w:rsid w:val="0073162B"/>
    <w:rsid w:val="00733DF3"/>
    <w:rsid w:val="00733F86"/>
    <w:rsid w:val="00735CCB"/>
    <w:rsid w:val="00736053"/>
    <w:rsid w:val="007362DA"/>
    <w:rsid w:val="007364AD"/>
    <w:rsid w:val="00736956"/>
    <w:rsid w:val="00736EA9"/>
    <w:rsid w:val="007406F9"/>
    <w:rsid w:val="00740B5C"/>
    <w:rsid w:val="00740FCA"/>
    <w:rsid w:val="00741B9E"/>
    <w:rsid w:val="007430BB"/>
    <w:rsid w:val="007450EF"/>
    <w:rsid w:val="007460B5"/>
    <w:rsid w:val="007500BC"/>
    <w:rsid w:val="007502E3"/>
    <w:rsid w:val="0075073B"/>
    <w:rsid w:val="007515BF"/>
    <w:rsid w:val="0075279B"/>
    <w:rsid w:val="00755C39"/>
    <w:rsid w:val="00757E31"/>
    <w:rsid w:val="00760831"/>
    <w:rsid w:val="0076088D"/>
    <w:rsid w:val="00763E16"/>
    <w:rsid w:val="00764CF2"/>
    <w:rsid w:val="00767F66"/>
    <w:rsid w:val="00767FF5"/>
    <w:rsid w:val="00776F38"/>
    <w:rsid w:val="00781A0B"/>
    <w:rsid w:val="00784851"/>
    <w:rsid w:val="0078491C"/>
    <w:rsid w:val="00790934"/>
    <w:rsid w:val="0079150D"/>
    <w:rsid w:val="00794B05"/>
    <w:rsid w:val="00794F81"/>
    <w:rsid w:val="00795257"/>
    <w:rsid w:val="0079638B"/>
    <w:rsid w:val="007A05E5"/>
    <w:rsid w:val="007A094A"/>
    <w:rsid w:val="007A1A67"/>
    <w:rsid w:val="007A21B2"/>
    <w:rsid w:val="007A2B82"/>
    <w:rsid w:val="007A32FA"/>
    <w:rsid w:val="007A5BD3"/>
    <w:rsid w:val="007B0DF1"/>
    <w:rsid w:val="007B0ED0"/>
    <w:rsid w:val="007B3AC8"/>
    <w:rsid w:val="007B40ED"/>
    <w:rsid w:val="007B6FD5"/>
    <w:rsid w:val="007C2FA8"/>
    <w:rsid w:val="007C72C3"/>
    <w:rsid w:val="007C7637"/>
    <w:rsid w:val="007D2E98"/>
    <w:rsid w:val="007D31A8"/>
    <w:rsid w:val="007E1B14"/>
    <w:rsid w:val="007E4596"/>
    <w:rsid w:val="007E5259"/>
    <w:rsid w:val="007F1BBE"/>
    <w:rsid w:val="007F38FA"/>
    <w:rsid w:val="007F42C6"/>
    <w:rsid w:val="00800B7F"/>
    <w:rsid w:val="00802BAD"/>
    <w:rsid w:val="00803695"/>
    <w:rsid w:val="00804AFD"/>
    <w:rsid w:val="00807AF5"/>
    <w:rsid w:val="00810390"/>
    <w:rsid w:val="00812A12"/>
    <w:rsid w:val="00813C1A"/>
    <w:rsid w:val="00813D35"/>
    <w:rsid w:val="00816C28"/>
    <w:rsid w:val="00817A30"/>
    <w:rsid w:val="0082007E"/>
    <w:rsid w:val="00825713"/>
    <w:rsid w:val="0083212F"/>
    <w:rsid w:val="0083297A"/>
    <w:rsid w:val="00833865"/>
    <w:rsid w:val="00837A83"/>
    <w:rsid w:val="008401C6"/>
    <w:rsid w:val="008403DA"/>
    <w:rsid w:val="00843211"/>
    <w:rsid w:val="00845B09"/>
    <w:rsid w:val="00846DF2"/>
    <w:rsid w:val="008474E4"/>
    <w:rsid w:val="00847D2C"/>
    <w:rsid w:val="00851349"/>
    <w:rsid w:val="00851CCE"/>
    <w:rsid w:val="0085212C"/>
    <w:rsid w:val="008577BF"/>
    <w:rsid w:val="0086396D"/>
    <w:rsid w:val="0087323E"/>
    <w:rsid w:val="00873501"/>
    <w:rsid w:val="00874C0A"/>
    <w:rsid w:val="00875AD8"/>
    <w:rsid w:val="00875F59"/>
    <w:rsid w:val="00877DDE"/>
    <w:rsid w:val="00880C47"/>
    <w:rsid w:val="0088337B"/>
    <w:rsid w:val="00883ECD"/>
    <w:rsid w:val="00884E71"/>
    <w:rsid w:val="00893324"/>
    <w:rsid w:val="00893DFE"/>
    <w:rsid w:val="00897D08"/>
    <w:rsid w:val="008A0442"/>
    <w:rsid w:val="008A161F"/>
    <w:rsid w:val="008A5165"/>
    <w:rsid w:val="008A61A8"/>
    <w:rsid w:val="008A748F"/>
    <w:rsid w:val="008B2B95"/>
    <w:rsid w:val="008B7E30"/>
    <w:rsid w:val="008C0483"/>
    <w:rsid w:val="008C22C9"/>
    <w:rsid w:val="008C7A6F"/>
    <w:rsid w:val="008C7CE8"/>
    <w:rsid w:val="008D0D6F"/>
    <w:rsid w:val="008D14AC"/>
    <w:rsid w:val="008D37BC"/>
    <w:rsid w:val="008D3C4A"/>
    <w:rsid w:val="008E0577"/>
    <w:rsid w:val="008E0CF4"/>
    <w:rsid w:val="008E3BBA"/>
    <w:rsid w:val="008E707A"/>
    <w:rsid w:val="008E72D3"/>
    <w:rsid w:val="008F1E14"/>
    <w:rsid w:val="008F4D46"/>
    <w:rsid w:val="008F565D"/>
    <w:rsid w:val="008F6394"/>
    <w:rsid w:val="00901013"/>
    <w:rsid w:val="0090208D"/>
    <w:rsid w:val="00902F57"/>
    <w:rsid w:val="009036F4"/>
    <w:rsid w:val="0090479C"/>
    <w:rsid w:val="00904DED"/>
    <w:rsid w:val="009051A2"/>
    <w:rsid w:val="00906698"/>
    <w:rsid w:val="00912F61"/>
    <w:rsid w:val="00915591"/>
    <w:rsid w:val="00917784"/>
    <w:rsid w:val="0091790B"/>
    <w:rsid w:val="00921F75"/>
    <w:rsid w:val="0092253D"/>
    <w:rsid w:val="00923E01"/>
    <w:rsid w:val="00924ED4"/>
    <w:rsid w:val="009252F3"/>
    <w:rsid w:val="009268CC"/>
    <w:rsid w:val="00926D07"/>
    <w:rsid w:val="00930026"/>
    <w:rsid w:val="00932A6A"/>
    <w:rsid w:val="0093444F"/>
    <w:rsid w:val="00934647"/>
    <w:rsid w:val="0093562D"/>
    <w:rsid w:val="00941171"/>
    <w:rsid w:val="0094142F"/>
    <w:rsid w:val="00943B0B"/>
    <w:rsid w:val="009446A0"/>
    <w:rsid w:val="009474AC"/>
    <w:rsid w:val="009518AF"/>
    <w:rsid w:val="00952620"/>
    <w:rsid w:val="00954CB5"/>
    <w:rsid w:val="0096110C"/>
    <w:rsid w:val="009623D0"/>
    <w:rsid w:val="00962FB0"/>
    <w:rsid w:val="00964EDB"/>
    <w:rsid w:val="00973997"/>
    <w:rsid w:val="009739E8"/>
    <w:rsid w:val="00973F4E"/>
    <w:rsid w:val="00974C4B"/>
    <w:rsid w:val="009768BC"/>
    <w:rsid w:val="00976A31"/>
    <w:rsid w:val="009775A1"/>
    <w:rsid w:val="00977C45"/>
    <w:rsid w:val="009819B7"/>
    <w:rsid w:val="00986E3A"/>
    <w:rsid w:val="00993734"/>
    <w:rsid w:val="009A02BA"/>
    <w:rsid w:val="009A032D"/>
    <w:rsid w:val="009A1412"/>
    <w:rsid w:val="009A654A"/>
    <w:rsid w:val="009A6A37"/>
    <w:rsid w:val="009A7AE7"/>
    <w:rsid w:val="009B1E51"/>
    <w:rsid w:val="009B5426"/>
    <w:rsid w:val="009B6DAA"/>
    <w:rsid w:val="009B7098"/>
    <w:rsid w:val="009C0956"/>
    <w:rsid w:val="009C4F86"/>
    <w:rsid w:val="009C525F"/>
    <w:rsid w:val="009C5F86"/>
    <w:rsid w:val="009D49D4"/>
    <w:rsid w:val="009D6C7E"/>
    <w:rsid w:val="009D6F5B"/>
    <w:rsid w:val="009D7D7F"/>
    <w:rsid w:val="009E139B"/>
    <w:rsid w:val="009E4287"/>
    <w:rsid w:val="009E5CB6"/>
    <w:rsid w:val="009E6C89"/>
    <w:rsid w:val="009E7A07"/>
    <w:rsid w:val="009F1749"/>
    <w:rsid w:val="009F1B7D"/>
    <w:rsid w:val="009F5D5C"/>
    <w:rsid w:val="009F7CF5"/>
    <w:rsid w:val="009F7F05"/>
    <w:rsid w:val="00A019F3"/>
    <w:rsid w:val="00A029A5"/>
    <w:rsid w:val="00A03FBC"/>
    <w:rsid w:val="00A11587"/>
    <w:rsid w:val="00A116BC"/>
    <w:rsid w:val="00A129E8"/>
    <w:rsid w:val="00A145FE"/>
    <w:rsid w:val="00A15B1F"/>
    <w:rsid w:val="00A233A1"/>
    <w:rsid w:val="00A2469E"/>
    <w:rsid w:val="00A274DF"/>
    <w:rsid w:val="00A313BB"/>
    <w:rsid w:val="00A33D6A"/>
    <w:rsid w:val="00A3727D"/>
    <w:rsid w:val="00A37C9C"/>
    <w:rsid w:val="00A42FFE"/>
    <w:rsid w:val="00A43B6B"/>
    <w:rsid w:val="00A53574"/>
    <w:rsid w:val="00A54141"/>
    <w:rsid w:val="00A61280"/>
    <w:rsid w:val="00A6263E"/>
    <w:rsid w:val="00A62D47"/>
    <w:rsid w:val="00A634E6"/>
    <w:rsid w:val="00A65961"/>
    <w:rsid w:val="00A75FFD"/>
    <w:rsid w:val="00A806F5"/>
    <w:rsid w:val="00A85157"/>
    <w:rsid w:val="00A91A80"/>
    <w:rsid w:val="00A92044"/>
    <w:rsid w:val="00A93670"/>
    <w:rsid w:val="00A945CD"/>
    <w:rsid w:val="00A95AE6"/>
    <w:rsid w:val="00AA034C"/>
    <w:rsid w:val="00AA1DA9"/>
    <w:rsid w:val="00AA574C"/>
    <w:rsid w:val="00AA755F"/>
    <w:rsid w:val="00AB0E08"/>
    <w:rsid w:val="00AB3B62"/>
    <w:rsid w:val="00AB583F"/>
    <w:rsid w:val="00AC0BF5"/>
    <w:rsid w:val="00AC317A"/>
    <w:rsid w:val="00AC63FC"/>
    <w:rsid w:val="00AC6799"/>
    <w:rsid w:val="00AC7466"/>
    <w:rsid w:val="00AD04DD"/>
    <w:rsid w:val="00AD0DCE"/>
    <w:rsid w:val="00AD3D90"/>
    <w:rsid w:val="00AD447C"/>
    <w:rsid w:val="00AD4D87"/>
    <w:rsid w:val="00AE0875"/>
    <w:rsid w:val="00AE1F4A"/>
    <w:rsid w:val="00AE272E"/>
    <w:rsid w:val="00AE42BA"/>
    <w:rsid w:val="00AE58CE"/>
    <w:rsid w:val="00AE6475"/>
    <w:rsid w:val="00AE7DB5"/>
    <w:rsid w:val="00AF1CB9"/>
    <w:rsid w:val="00AF3657"/>
    <w:rsid w:val="00AF61E0"/>
    <w:rsid w:val="00B00D32"/>
    <w:rsid w:val="00B01408"/>
    <w:rsid w:val="00B01E6F"/>
    <w:rsid w:val="00B030A0"/>
    <w:rsid w:val="00B04001"/>
    <w:rsid w:val="00B0744C"/>
    <w:rsid w:val="00B10E39"/>
    <w:rsid w:val="00B12ECD"/>
    <w:rsid w:val="00B13E31"/>
    <w:rsid w:val="00B14A78"/>
    <w:rsid w:val="00B1738C"/>
    <w:rsid w:val="00B17C6F"/>
    <w:rsid w:val="00B2187C"/>
    <w:rsid w:val="00B22CE6"/>
    <w:rsid w:val="00B24191"/>
    <w:rsid w:val="00B241B9"/>
    <w:rsid w:val="00B2743A"/>
    <w:rsid w:val="00B27D73"/>
    <w:rsid w:val="00B30DF7"/>
    <w:rsid w:val="00B32F2E"/>
    <w:rsid w:val="00B33AE0"/>
    <w:rsid w:val="00B351AB"/>
    <w:rsid w:val="00B40674"/>
    <w:rsid w:val="00B415E8"/>
    <w:rsid w:val="00B45A2B"/>
    <w:rsid w:val="00B45D95"/>
    <w:rsid w:val="00B46217"/>
    <w:rsid w:val="00B46818"/>
    <w:rsid w:val="00B46D00"/>
    <w:rsid w:val="00B50592"/>
    <w:rsid w:val="00B542F8"/>
    <w:rsid w:val="00B61B9E"/>
    <w:rsid w:val="00B63949"/>
    <w:rsid w:val="00B670A5"/>
    <w:rsid w:val="00B72149"/>
    <w:rsid w:val="00B72489"/>
    <w:rsid w:val="00B74E9E"/>
    <w:rsid w:val="00B80B35"/>
    <w:rsid w:val="00B814B4"/>
    <w:rsid w:val="00B81C5B"/>
    <w:rsid w:val="00B83DD3"/>
    <w:rsid w:val="00B85012"/>
    <w:rsid w:val="00B944F3"/>
    <w:rsid w:val="00B94DC7"/>
    <w:rsid w:val="00B95BDB"/>
    <w:rsid w:val="00B973BB"/>
    <w:rsid w:val="00B97D2B"/>
    <w:rsid w:val="00BA0685"/>
    <w:rsid w:val="00BA0C79"/>
    <w:rsid w:val="00BA2B63"/>
    <w:rsid w:val="00BA432B"/>
    <w:rsid w:val="00BA68A9"/>
    <w:rsid w:val="00BB1443"/>
    <w:rsid w:val="00BB584E"/>
    <w:rsid w:val="00BB7C82"/>
    <w:rsid w:val="00BC1AF8"/>
    <w:rsid w:val="00BC2226"/>
    <w:rsid w:val="00BC22CF"/>
    <w:rsid w:val="00BC3AFA"/>
    <w:rsid w:val="00BD2D31"/>
    <w:rsid w:val="00BD681D"/>
    <w:rsid w:val="00BE3A75"/>
    <w:rsid w:val="00BE48F0"/>
    <w:rsid w:val="00BE660B"/>
    <w:rsid w:val="00BF003E"/>
    <w:rsid w:val="00BF1FC2"/>
    <w:rsid w:val="00BF2631"/>
    <w:rsid w:val="00BF5A05"/>
    <w:rsid w:val="00BF6690"/>
    <w:rsid w:val="00BF7152"/>
    <w:rsid w:val="00C0128F"/>
    <w:rsid w:val="00C0160D"/>
    <w:rsid w:val="00C0173B"/>
    <w:rsid w:val="00C04D60"/>
    <w:rsid w:val="00C05D6D"/>
    <w:rsid w:val="00C15FB1"/>
    <w:rsid w:val="00C175C2"/>
    <w:rsid w:val="00C1773B"/>
    <w:rsid w:val="00C20441"/>
    <w:rsid w:val="00C20A11"/>
    <w:rsid w:val="00C20F1F"/>
    <w:rsid w:val="00C26517"/>
    <w:rsid w:val="00C310CE"/>
    <w:rsid w:val="00C3498B"/>
    <w:rsid w:val="00C34CD0"/>
    <w:rsid w:val="00C376AC"/>
    <w:rsid w:val="00C40B58"/>
    <w:rsid w:val="00C40F84"/>
    <w:rsid w:val="00C45839"/>
    <w:rsid w:val="00C53636"/>
    <w:rsid w:val="00C6037B"/>
    <w:rsid w:val="00C60A08"/>
    <w:rsid w:val="00C62A67"/>
    <w:rsid w:val="00C63821"/>
    <w:rsid w:val="00C63DEE"/>
    <w:rsid w:val="00C64928"/>
    <w:rsid w:val="00C64A9E"/>
    <w:rsid w:val="00C72663"/>
    <w:rsid w:val="00C76DCF"/>
    <w:rsid w:val="00C77696"/>
    <w:rsid w:val="00C804B9"/>
    <w:rsid w:val="00C805F8"/>
    <w:rsid w:val="00C82BD6"/>
    <w:rsid w:val="00C839BC"/>
    <w:rsid w:val="00C84BF7"/>
    <w:rsid w:val="00C876F8"/>
    <w:rsid w:val="00C90270"/>
    <w:rsid w:val="00C93115"/>
    <w:rsid w:val="00C939D9"/>
    <w:rsid w:val="00C93F10"/>
    <w:rsid w:val="00C942F9"/>
    <w:rsid w:val="00C943FC"/>
    <w:rsid w:val="00C977AA"/>
    <w:rsid w:val="00CA0E7B"/>
    <w:rsid w:val="00CA2056"/>
    <w:rsid w:val="00CA2D2E"/>
    <w:rsid w:val="00CA65F8"/>
    <w:rsid w:val="00CA6796"/>
    <w:rsid w:val="00CB2A2A"/>
    <w:rsid w:val="00CB311D"/>
    <w:rsid w:val="00CB3BA2"/>
    <w:rsid w:val="00CB5986"/>
    <w:rsid w:val="00CB59FE"/>
    <w:rsid w:val="00CB6372"/>
    <w:rsid w:val="00CC0148"/>
    <w:rsid w:val="00CC548C"/>
    <w:rsid w:val="00CC7584"/>
    <w:rsid w:val="00CD0FE6"/>
    <w:rsid w:val="00CD1615"/>
    <w:rsid w:val="00CD28C9"/>
    <w:rsid w:val="00CD451C"/>
    <w:rsid w:val="00CE4153"/>
    <w:rsid w:val="00CF0680"/>
    <w:rsid w:val="00CF11F1"/>
    <w:rsid w:val="00CF1582"/>
    <w:rsid w:val="00CF7B26"/>
    <w:rsid w:val="00D05840"/>
    <w:rsid w:val="00D07CD5"/>
    <w:rsid w:val="00D11F96"/>
    <w:rsid w:val="00D15174"/>
    <w:rsid w:val="00D151E5"/>
    <w:rsid w:val="00D1549E"/>
    <w:rsid w:val="00D17958"/>
    <w:rsid w:val="00D21DC9"/>
    <w:rsid w:val="00D2333C"/>
    <w:rsid w:val="00D26E36"/>
    <w:rsid w:val="00D316F1"/>
    <w:rsid w:val="00D333B0"/>
    <w:rsid w:val="00D34324"/>
    <w:rsid w:val="00D36F19"/>
    <w:rsid w:val="00D3712E"/>
    <w:rsid w:val="00D37B45"/>
    <w:rsid w:val="00D42DC9"/>
    <w:rsid w:val="00D46065"/>
    <w:rsid w:val="00D54510"/>
    <w:rsid w:val="00D64D53"/>
    <w:rsid w:val="00D64D88"/>
    <w:rsid w:val="00D6569F"/>
    <w:rsid w:val="00D713DE"/>
    <w:rsid w:val="00D7176D"/>
    <w:rsid w:val="00D73755"/>
    <w:rsid w:val="00D775CB"/>
    <w:rsid w:val="00D91410"/>
    <w:rsid w:val="00D93DC7"/>
    <w:rsid w:val="00D9639A"/>
    <w:rsid w:val="00D96A90"/>
    <w:rsid w:val="00D978EE"/>
    <w:rsid w:val="00DA3F7D"/>
    <w:rsid w:val="00DA7998"/>
    <w:rsid w:val="00DB6153"/>
    <w:rsid w:val="00DB719B"/>
    <w:rsid w:val="00DB736B"/>
    <w:rsid w:val="00DC026D"/>
    <w:rsid w:val="00DC0322"/>
    <w:rsid w:val="00DC1C7C"/>
    <w:rsid w:val="00DC2791"/>
    <w:rsid w:val="00DC2F0C"/>
    <w:rsid w:val="00DC2F50"/>
    <w:rsid w:val="00DC43E8"/>
    <w:rsid w:val="00DC6233"/>
    <w:rsid w:val="00DC74B6"/>
    <w:rsid w:val="00DC7AEB"/>
    <w:rsid w:val="00DC7FB2"/>
    <w:rsid w:val="00DD020A"/>
    <w:rsid w:val="00DD2C56"/>
    <w:rsid w:val="00DD4E8B"/>
    <w:rsid w:val="00DD6765"/>
    <w:rsid w:val="00DD6AB5"/>
    <w:rsid w:val="00DE12A9"/>
    <w:rsid w:val="00DE18AA"/>
    <w:rsid w:val="00DE3AEB"/>
    <w:rsid w:val="00DE6BB3"/>
    <w:rsid w:val="00DF01B8"/>
    <w:rsid w:val="00DF43C0"/>
    <w:rsid w:val="00DF6C7A"/>
    <w:rsid w:val="00DF6F45"/>
    <w:rsid w:val="00E01351"/>
    <w:rsid w:val="00E1115C"/>
    <w:rsid w:val="00E11B65"/>
    <w:rsid w:val="00E12812"/>
    <w:rsid w:val="00E13EAB"/>
    <w:rsid w:val="00E1433D"/>
    <w:rsid w:val="00E231C8"/>
    <w:rsid w:val="00E238CD"/>
    <w:rsid w:val="00E24460"/>
    <w:rsid w:val="00E2493F"/>
    <w:rsid w:val="00E250EC"/>
    <w:rsid w:val="00E27924"/>
    <w:rsid w:val="00E30A8F"/>
    <w:rsid w:val="00E316D7"/>
    <w:rsid w:val="00E3511A"/>
    <w:rsid w:val="00E36D08"/>
    <w:rsid w:val="00E37F53"/>
    <w:rsid w:val="00E40CAC"/>
    <w:rsid w:val="00E41B28"/>
    <w:rsid w:val="00E423BD"/>
    <w:rsid w:val="00E4452B"/>
    <w:rsid w:val="00E46682"/>
    <w:rsid w:val="00E47155"/>
    <w:rsid w:val="00E47707"/>
    <w:rsid w:val="00E501E4"/>
    <w:rsid w:val="00E51A3B"/>
    <w:rsid w:val="00E54E31"/>
    <w:rsid w:val="00E57249"/>
    <w:rsid w:val="00E67102"/>
    <w:rsid w:val="00E67186"/>
    <w:rsid w:val="00E7169C"/>
    <w:rsid w:val="00E73440"/>
    <w:rsid w:val="00E739E8"/>
    <w:rsid w:val="00E75FFD"/>
    <w:rsid w:val="00E8009E"/>
    <w:rsid w:val="00E82572"/>
    <w:rsid w:val="00E84161"/>
    <w:rsid w:val="00E84F54"/>
    <w:rsid w:val="00E87356"/>
    <w:rsid w:val="00E91E19"/>
    <w:rsid w:val="00E95D1A"/>
    <w:rsid w:val="00EA1169"/>
    <w:rsid w:val="00EA14FE"/>
    <w:rsid w:val="00EA76CF"/>
    <w:rsid w:val="00EB2466"/>
    <w:rsid w:val="00EB32CE"/>
    <w:rsid w:val="00EB4207"/>
    <w:rsid w:val="00EB51FE"/>
    <w:rsid w:val="00EB785E"/>
    <w:rsid w:val="00EC0183"/>
    <w:rsid w:val="00EC1A29"/>
    <w:rsid w:val="00EC6773"/>
    <w:rsid w:val="00ED11FE"/>
    <w:rsid w:val="00ED1E88"/>
    <w:rsid w:val="00ED2076"/>
    <w:rsid w:val="00ED4C0C"/>
    <w:rsid w:val="00ED4E34"/>
    <w:rsid w:val="00ED5534"/>
    <w:rsid w:val="00ED5C0A"/>
    <w:rsid w:val="00ED721A"/>
    <w:rsid w:val="00EE6C3A"/>
    <w:rsid w:val="00EF1194"/>
    <w:rsid w:val="00EF1B78"/>
    <w:rsid w:val="00EF24C1"/>
    <w:rsid w:val="00EF364D"/>
    <w:rsid w:val="00EF4163"/>
    <w:rsid w:val="00F01F12"/>
    <w:rsid w:val="00F023BC"/>
    <w:rsid w:val="00F028EB"/>
    <w:rsid w:val="00F02957"/>
    <w:rsid w:val="00F07267"/>
    <w:rsid w:val="00F115A3"/>
    <w:rsid w:val="00F12E76"/>
    <w:rsid w:val="00F16A4F"/>
    <w:rsid w:val="00F16FAD"/>
    <w:rsid w:val="00F2052B"/>
    <w:rsid w:val="00F2105D"/>
    <w:rsid w:val="00F21299"/>
    <w:rsid w:val="00F2415D"/>
    <w:rsid w:val="00F24E2E"/>
    <w:rsid w:val="00F27376"/>
    <w:rsid w:val="00F32019"/>
    <w:rsid w:val="00F33305"/>
    <w:rsid w:val="00F34C84"/>
    <w:rsid w:val="00F40736"/>
    <w:rsid w:val="00F440A2"/>
    <w:rsid w:val="00F4457E"/>
    <w:rsid w:val="00F502E6"/>
    <w:rsid w:val="00F537AD"/>
    <w:rsid w:val="00F53C00"/>
    <w:rsid w:val="00F53D3C"/>
    <w:rsid w:val="00F543D9"/>
    <w:rsid w:val="00F5492B"/>
    <w:rsid w:val="00F5795A"/>
    <w:rsid w:val="00F607F2"/>
    <w:rsid w:val="00F66A48"/>
    <w:rsid w:val="00F71008"/>
    <w:rsid w:val="00F73D31"/>
    <w:rsid w:val="00F74C44"/>
    <w:rsid w:val="00F750FE"/>
    <w:rsid w:val="00F76D65"/>
    <w:rsid w:val="00F76E47"/>
    <w:rsid w:val="00F819FA"/>
    <w:rsid w:val="00F82C9B"/>
    <w:rsid w:val="00F84A61"/>
    <w:rsid w:val="00F84F60"/>
    <w:rsid w:val="00F85526"/>
    <w:rsid w:val="00F857C8"/>
    <w:rsid w:val="00F85A94"/>
    <w:rsid w:val="00F93A2C"/>
    <w:rsid w:val="00F94AEC"/>
    <w:rsid w:val="00FA0019"/>
    <w:rsid w:val="00FB179D"/>
    <w:rsid w:val="00FB33A5"/>
    <w:rsid w:val="00FB515A"/>
    <w:rsid w:val="00FB5509"/>
    <w:rsid w:val="00FB5B5E"/>
    <w:rsid w:val="00FB5D8E"/>
    <w:rsid w:val="00FC1E5D"/>
    <w:rsid w:val="00FC4B36"/>
    <w:rsid w:val="00FC7C33"/>
    <w:rsid w:val="00FD342A"/>
    <w:rsid w:val="00FD3ACA"/>
    <w:rsid w:val="00FD47F0"/>
    <w:rsid w:val="00FD5F7F"/>
    <w:rsid w:val="00FD6C37"/>
    <w:rsid w:val="00FE04A8"/>
    <w:rsid w:val="00FE345A"/>
    <w:rsid w:val="00FE3BF5"/>
    <w:rsid w:val="00FE3E52"/>
    <w:rsid w:val="00FE5D25"/>
    <w:rsid w:val="00FF480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9128-E8A7-4791-8C37-9283F3D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B4681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C60A08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0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0">
    <w:name w:val="s0"/>
    <w:basedOn w:val="a0"/>
    <w:rsid w:val="00C60A08"/>
    <w:rPr>
      <w:color w:val="000000"/>
    </w:rPr>
  </w:style>
  <w:style w:type="character" w:styleId="a5">
    <w:name w:val="Hyperlink"/>
    <w:uiPriority w:val="99"/>
    <w:semiHidden/>
    <w:unhideWhenUsed/>
    <w:rsid w:val="00AD447C"/>
    <w:rPr>
      <w:color w:val="333399"/>
      <w:u w:val="single"/>
    </w:rPr>
  </w:style>
  <w:style w:type="character" w:customStyle="1" w:styleId="s2">
    <w:name w:val="s2"/>
    <w:rsid w:val="003407B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E13EAB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13EAB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table" w:styleId="a6">
    <w:name w:val="Table Grid"/>
    <w:basedOn w:val="a1"/>
    <w:rsid w:val="00C05D6D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68B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93D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3DC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3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D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3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AC3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C3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C45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C4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C45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C4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9B76-C29C-4624-88E9-5C4CE1F8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20874</Words>
  <Characters>118988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Akhtanov</dc:creator>
  <cp:lastModifiedBy>User</cp:lastModifiedBy>
  <cp:revision>3</cp:revision>
  <cp:lastPrinted>2019-10-09T07:09:00Z</cp:lastPrinted>
  <dcterms:created xsi:type="dcterms:W3CDTF">2020-01-14T06:32:00Z</dcterms:created>
  <dcterms:modified xsi:type="dcterms:W3CDTF">2020-01-14T06:37:00Z</dcterms:modified>
</cp:coreProperties>
</file>