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C8" w:rsidRPr="009B2FCC" w:rsidRDefault="00A80EC8" w:rsidP="006212AA">
      <w:pPr>
        <w:pStyle w:val="BodyText1"/>
        <w:keepNext/>
        <w:keepLines/>
        <w:jc w:val="center"/>
        <w:rPr>
          <w:rFonts w:ascii="Times New Roman" w:hAnsi="Times New Roman" w:cs="Times New Roman"/>
          <w:b/>
          <w:bCs/>
          <w:sz w:val="24"/>
          <w:szCs w:val="24"/>
          <w:lang w:val="kk-KZ"/>
        </w:rPr>
      </w:pPr>
    </w:p>
    <w:p w:rsidR="008F3F17" w:rsidRPr="009B2FCC" w:rsidRDefault="00163489" w:rsidP="006212AA">
      <w:pPr>
        <w:pStyle w:val="BodyText1"/>
        <w:keepNext/>
        <w:keepLines/>
        <w:jc w:val="center"/>
        <w:rPr>
          <w:rFonts w:ascii="Times New Roman" w:hAnsi="Times New Roman" w:cs="Times New Roman"/>
          <w:b/>
          <w:bCs/>
          <w:sz w:val="24"/>
          <w:szCs w:val="24"/>
          <w:lang w:val="kk-KZ"/>
        </w:rPr>
      </w:pPr>
      <w:r w:rsidRPr="009B2FCC">
        <w:rPr>
          <w:rFonts w:ascii="Times New Roman" w:hAnsi="Times New Roman" w:cs="Times New Roman"/>
          <w:b/>
          <w:bCs/>
          <w:sz w:val="24"/>
          <w:szCs w:val="24"/>
          <w:lang w:val="kk-KZ"/>
        </w:rPr>
        <w:t>Общий конкурс</w:t>
      </w:r>
    </w:p>
    <w:p w:rsidR="00E4132F" w:rsidRPr="009B2FCC" w:rsidRDefault="008F3F17" w:rsidP="006212AA">
      <w:pPr>
        <w:pStyle w:val="BodyText1"/>
        <w:keepNext/>
        <w:keepLines/>
        <w:rPr>
          <w:rFonts w:ascii="Times New Roman" w:hAnsi="Times New Roman" w:cs="Times New Roman"/>
          <w:b/>
          <w:bCs/>
          <w:sz w:val="24"/>
          <w:szCs w:val="24"/>
        </w:rPr>
      </w:pPr>
      <w:r w:rsidRPr="009B2FCC">
        <w:rPr>
          <w:rFonts w:ascii="Times New Roman" w:hAnsi="Times New Roman" w:cs="Times New Roman"/>
          <w:b/>
          <w:bCs/>
          <w:sz w:val="24"/>
          <w:szCs w:val="24"/>
        </w:rPr>
        <w:t>Общие квалификационные требования ко всем участникам конкурсов:</w:t>
      </w:r>
    </w:p>
    <w:p w:rsidR="003F5830" w:rsidRPr="003F5830" w:rsidRDefault="003F5830" w:rsidP="006212AA">
      <w:pPr>
        <w:pStyle w:val="BodyText1"/>
        <w:keepNext/>
        <w:keepLines/>
        <w:tabs>
          <w:tab w:val="left" w:pos="9923"/>
        </w:tabs>
        <w:jc w:val="both"/>
        <w:rPr>
          <w:rFonts w:ascii="Times New Roman" w:hAnsi="Times New Roman" w:cs="Times New Roman"/>
          <w:spacing w:val="2"/>
          <w:sz w:val="24"/>
          <w:szCs w:val="24"/>
        </w:rPr>
      </w:pPr>
      <w:r w:rsidRPr="003F5830">
        <w:rPr>
          <w:rFonts w:ascii="Times New Roman" w:hAnsi="Times New Roman" w:cs="Times New Roman"/>
          <w:b/>
          <w:sz w:val="24"/>
          <w:szCs w:val="24"/>
        </w:rPr>
        <w:t>Для категории С-О-5:</w:t>
      </w:r>
      <w:r w:rsidRPr="003F5830">
        <w:rPr>
          <w:rFonts w:ascii="Times New Roman" w:hAnsi="Times New Roman" w:cs="Times New Roman"/>
          <w:spacing w:val="2"/>
          <w:sz w:val="24"/>
          <w:szCs w:val="24"/>
        </w:rPr>
        <w:t xml:space="preserve">     высшее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3F5830">
        <w:rPr>
          <w:rFonts w:ascii="Times New Roman" w:hAnsi="Times New Roman" w:cs="Times New Roman"/>
          <w:color w:val="000000"/>
          <w:sz w:val="24"/>
          <w:szCs w:val="24"/>
        </w:rPr>
        <w:t>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3F5830">
        <w:rPr>
          <w:rFonts w:ascii="Times New Roman" w:hAnsi="Times New Roman" w:cs="Times New Roman"/>
          <w:spacing w:val="2"/>
          <w:sz w:val="24"/>
          <w:szCs w:val="24"/>
        </w:rPr>
        <w:t xml:space="preserve"> или </w:t>
      </w:r>
      <w:r w:rsidRPr="003F5830">
        <w:rPr>
          <w:rFonts w:ascii="Times New Roman" w:hAnsi="Times New Roman" w:cs="Times New Roman"/>
          <w:color w:val="000000"/>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C436FD">
        <w:rPr>
          <w:rFonts w:ascii="Times New Roman" w:hAnsi="Times New Roman" w:cs="Times New Roman"/>
          <w:color w:val="000000"/>
          <w:sz w:val="24"/>
          <w:szCs w:val="24"/>
        </w:rPr>
        <w:t xml:space="preserve"> </w:t>
      </w:r>
      <w:r w:rsidRPr="003F5830">
        <w:rPr>
          <w:rFonts w:ascii="Times New Roman" w:hAnsi="Times New Roman" w:cs="Times New Roman"/>
          <w:spacing w:val="2"/>
          <w:sz w:val="24"/>
          <w:szCs w:val="24"/>
        </w:rPr>
        <w:t>наличие ученой степени.</w:t>
      </w:r>
    </w:p>
    <w:p w:rsidR="0067605B" w:rsidRDefault="0067605B" w:rsidP="006212AA">
      <w:pPr>
        <w:pStyle w:val="BodyText1"/>
        <w:keepNext/>
        <w:keepLines/>
        <w:tabs>
          <w:tab w:val="left" w:pos="9923"/>
        </w:tabs>
        <w:jc w:val="both"/>
        <w:rPr>
          <w:rFonts w:ascii="Times New Roman" w:hAnsi="Times New Roman" w:cs="Times New Roman"/>
          <w:bCs/>
          <w:iCs/>
          <w:sz w:val="24"/>
          <w:szCs w:val="24"/>
        </w:rPr>
      </w:pPr>
      <w:r>
        <w:rPr>
          <w:rFonts w:ascii="Times New Roman" w:hAnsi="Times New Roman" w:cs="Times New Roman"/>
          <w:b/>
          <w:bCs/>
          <w:sz w:val="24"/>
          <w:szCs w:val="24"/>
          <w:lang w:val="kk-KZ"/>
        </w:rPr>
        <w:t>Д</w:t>
      </w:r>
      <w:r w:rsidRPr="009B2FCC">
        <w:rPr>
          <w:rFonts w:ascii="Times New Roman" w:hAnsi="Times New Roman" w:cs="Times New Roman"/>
          <w:b/>
          <w:bCs/>
          <w:sz w:val="24"/>
          <w:szCs w:val="24"/>
          <w:lang w:val="kk-KZ"/>
        </w:rPr>
        <w:t xml:space="preserve">ля категории </w:t>
      </w:r>
      <w:r w:rsidRPr="009B2FCC">
        <w:rPr>
          <w:rFonts w:ascii="Times New Roman" w:hAnsi="Times New Roman" w:cs="Times New Roman"/>
          <w:b/>
          <w:bCs/>
          <w:sz w:val="24"/>
          <w:szCs w:val="24"/>
          <w:lang w:val="en-US"/>
        </w:rPr>
        <w:t>C</w:t>
      </w:r>
      <w:r w:rsidRPr="009B2FCC">
        <w:rPr>
          <w:rFonts w:ascii="Times New Roman" w:hAnsi="Times New Roman" w:cs="Times New Roman"/>
          <w:b/>
          <w:bCs/>
          <w:sz w:val="24"/>
          <w:szCs w:val="24"/>
          <w:lang w:val="kk-KZ"/>
        </w:rPr>
        <w:t>-О-6:</w:t>
      </w:r>
      <w:r w:rsidRPr="009B2FCC">
        <w:rPr>
          <w:rFonts w:ascii="Times New Roman" w:hAnsi="Times New Roman" w:cs="Times New Roman"/>
          <w:b/>
          <w:bCs/>
          <w:sz w:val="24"/>
          <w:szCs w:val="24"/>
        </w:rPr>
        <w:t xml:space="preserve"> </w:t>
      </w:r>
      <w:r w:rsidRPr="009B2FCC">
        <w:rPr>
          <w:rFonts w:ascii="Times New Roman" w:hAnsi="Times New Roman" w:cs="Times New Roman"/>
          <w:spacing w:val="2"/>
          <w:sz w:val="24"/>
          <w:szCs w:val="24"/>
        </w:rPr>
        <w:t>высшее и послесреднее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опыт работы не требуется.</w:t>
      </w:r>
      <w:r w:rsidR="00F02767">
        <w:rPr>
          <w:rFonts w:ascii="Times New Roman" w:hAnsi="Times New Roman" w:cs="Times New Roman"/>
          <w:spacing w:val="2"/>
          <w:sz w:val="24"/>
          <w:szCs w:val="24"/>
        </w:rPr>
        <w:t xml:space="preserve"> </w:t>
      </w:r>
      <w:r w:rsidR="00F02767" w:rsidRPr="003E25DE">
        <w:rPr>
          <w:sz w:val="24"/>
          <w:szCs w:val="24"/>
        </w:rPr>
        <w:t>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w:t>
      </w:r>
    </w:p>
    <w:p w:rsidR="0067605B" w:rsidRPr="009B2FCC" w:rsidRDefault="0067605B" w:rsidP="006212AA">
      <w:pPr>
        <w:pStyle w:val="BodyText1"/>
        <w:keepNext/>
        <w:keepLines/>
        <w:tabs>
          <w:tab w:val="left" w:pos="9923"/>
        </w:tabs>
        <w:jc w:val="both"/>
        <w:rPr>
          <w:rFonts w:ascii="Times New Roman" w:hAnsi="Times New Roman" w:cs="Times New Roman"/>
          <w:bCs/>
          <w:iCs/>
          <w:sz w:val="24"/>
          <w:szCs w:val="24"/>
        </w:rPr>
      </w:pPr>
    </w:p>
    <w:p w:rsidR="000007EC" w:rsidRPr="009B2FCC" w:rsidRDefault="000007EC" w:rsidP="006212AA">
      <w:pPr>
        <w:tabs>
          <w:tab w:val="left" w:pos="9923"/>
        </w:tabs>
        <w:ind w:right="99"/>
        <w:rPr>
          <w:bCs w:val="0"/>
          <w:i w:val="0"/>
          <w:sz w:val="24"/>
          <w:szCs w:val="24"/>
        </w:rPr>
      </w:pPr>
      <w:r w:rsidRPr="009B2FCC">
        <w:rPr>
          <w:bCs w:val="0"/>
          <w:i w:val="0"/>
          <w:sz w:val="24"/>
          <w:szCs w:val="24"/>
        </w:rPr>
        <w:t>Должностные оклады административных государственных служащих:</w:t>
      </w:r>
    </w:p>
    <w:p w:rsidR="00A43C0D" w:rsidRPr="009B2FCC" w:rsidRDefault="00A43C0D" w:rsidP="006212AA">
      <w:pPr>
        <w:tabs>
          <w:tab w:val="left" w:pos="9923"/>
        </w:tabs>
        <w:ind w:right="99"/>
        <w:rPr>
          <w:bCs w:val="0"/>
          <w:i w:val="0"/>
          <w:sz w:val="24"/>
          <w:szCs w:val="24"/>
        </w:rPr>
      </w:pPr>
    </w:p>
    <w:tbl>
      <w:tblPr>
        <w:tblW w:w="737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52"/>
        <w:gridCol w:w="2392"/>
        <w:gridCol w:w="2427"/>
      </w:tblGrid>
      <w:tr w:rsidR="009077DE" w:rsidRPr="009B2FCC" w:rsidTr="0067605B">
        <w:trPr>
          <w:cantSplit/>
          <w:trHeight w:val="233"/>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9077DE" w:rsidRPr="009B2FCC" w:rsidRDefault="009077DE" w:rsidP="006212AA">
            <w:pPr>
              <w:keepNext/>
              <w:keepLines/>
              <w:widowControl/>
              <w:tabs>
                <w:tab w:val="left" w:pos="132"/>
                <w:tab w:val="left" w:pos="6663"/>
                <w:tab w:val="left" w:pos="9923"/>
              </w:tabs>
              <w:rPr>
                <w:i w:val="0"/>
                <w:iCs w:val="0"/>
                <w:sz w:val="24"/>
                <w:szCs w:val="24"/>
              </w:rPr>
            </w:pPr>
            <w:r w:rsidRPr="009B2FCC">
              <w:rPr>
                <w:i w:val="0"/>
                <w:iCs w:val="0"/>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077DE" w:rsidRPr="009B2FCC" w:rsidRDefault="009077DE" w:rsidP="006212AA">
            <w:pPr>
              <w:keepNext/>
              <w:keepLines/>
              <w:widowControl/>
              <w:tabs>
                <w:tab w:val="left" w:pos="132"/>
                <w:tab w:val="left" w:pos="6663"/>
                <w:tab w:val="left" w:pos="9923"/>
              </w:tabs>
              <w:rPr>
                <w:i w:val="0"/>
                <w:iCs w:val="0"/>
                <w:sz w:val="24"/>
                <w:szCs w:val="24"/>
              </w:rPr>
            </w:pPr>
            <w:r w:rsidRPr="009B2FCC">
              <w:rPr>
                <w:i w:val="0"/>
                <w:iCs w:val="0"/>
                <w:sz w:val="24"/>
                <w:szCs w:val="24"/>
              </w:rPr>
              <w:t>В зависимости от выслуги лет</w:t>
            </w:r>
          </w:p>
        </w:tc>
      </w:tr>
      <w:tr w:rsidR="009077DE" w:rsidRPr="009B2FCC" w:rsidTr="0067605B">
        <w:trPr>
          <w:cantSplit/>
          <w:trHeight w:val="457"/>
        </w:trPr>
        <w:tc>
          <w:tcPr>
            <w:tcW w:w="2552" w:type="dxa"/>
            <w:vMerge/>
            <w:tcBorders>
              <w:top w:val="single" w:sz="4" w:space="0" w:color="auto"/>
              <w:left w:val="single" w:sz="4" w:space="0" w:color="auto"/>
              <w:bottom w:val="single" w:sz="4" w:space="0" w:color="auto"/>
              <w:right w:val="single" w:sz="4" w:space="0" w:color="auto"/>
            </w:tcBorders>
            <w:vAlign w:val="center"/>
          </w:tcPr>
          <w:p w:rsidR="009077DE" w:rsidRPr="009B2FCC" w:rsidRDefault="009077DE" w:rsidP="006212AA">
            <w:pPr>
              <w:keepNext/>
              <w:keepLines/>
              <w:widowControl/>
              <w:tabs>
                <w:tab w:val="left" w:pos="132"/>
                <w:tab w:val="left" w:pos="6663"/>
                <w:tab w:val="left" w:pos="9923"/>
              </w:tabs>
              <w:rPr>
                <w:i w:val="0"/>
                <w:iCs w:val="0"/>
                <w:sz w:val="24"/>
                <w:szCs w:val="24"/>
              </w:rPr>
            </w:pPr>
          </w:p>
        </w:tc>
        <w:tc>
          <w:tcPr>
            <w:tcW w:w="2392" w:type="dxa"/>
            <w:tcBorders>
              <w:top w:val="single" w:sz="4" w:space="0" w:color="auto"/>
              <w:left w:val="single" w:sz="4" w:space="0" w:color="auto"/>
              <w:bottom w:val="single" w:sz="4" w:space="0" w:color="auto"/>
              <w:right w:val="single" w:sz="4" w:space="0" w:color="auto"/>
            </w:tcBorders>
            <w:vAlign w:val="center"/>
          </w:tcPr>
          <w:p w:rsidR="009077DE" w:rsidRPr="009B2FCC" w:rsidRDefault="009077DE" w:rsidP="006212AA">
            <w:pPr>
              <w:pStyle w:val="a6"/>
              <w:keepNext/>
              <w:keepLines/>
              <w:widowControl/>
              <w:tabs>
                <w:tab w:val="clear" w:pos="959"/>
                <w:tab w:val="left" w:pos="132"/>
                <w:tab w:val="left" w:pos="766"/>
                <w:tab w:val="left" w:pos="908"/>
                <w:tab w:val="left" w:pos="1426"/>
                <w:tab w:val="left" w:pos="9923"/>
              </w:tabs>
              <w:jc w:val="center"/>
              <w:rPr>
                <w:rFonts w:ascii="Times New Roman" w:hAnsi="Times New Roman" w:cs="Times New Roman"/>
                <w:b/>
                <w:bCs/>
                <w:sz w:val="24"/>
                <w:szCs w:val="24"/>
              </w:rPr>
            </w:pPr>
            <w:r w:rsidRPr="009B2FCC">
              <w:rPr>
                <w:rFonts w:ascii="Times New Roman" w:hAnsi="Times New Roman" w:cs="Times New Roman"/>
                <w:b/>
                <w:bCs/>
                <w:sz w:val="24"/>
                <w:szCs w:val="24"/>
              </w:rPr>
              <w:t>min</w:t>
            </w:r>
          </w:p>
        </w:tc>
        <w:tc>
          <w:tcPr>
            <w:tcW w:w="2427" w:type="dxa"/>
            <w:tcBorders>
              <w:top w:val="single" w:sz="4" w:space="0" w:color="auto"/>
              <w:left w:val="single" w:sz="4" w:space="0" w:color="auto"/>
              <w:bottom w:val="single" w:sz="4" w:space="0" w:color="auto"/>
              <w:right w:val="single" w:sz="4" w:space="0" w:color="auto"/>
            </w:tcBorders>
            <w:vAlign w:val="center"/>
          </w:tcPr>
          <w:p w:rsidR="009077DE" w:rsidRPr="009B2FCC" w:rsidRDefault="009077DE" w:rsidP="006212AA">
            <w:pPr>
              <w:pStyle w:val="a6"/>
              <w:keepNext/>
              <w:keepLines/>
              <w:widowControl/>
              <w:tabs>
                <w:tab w:val="clear" w:pos="959"/>
                <w:tab w:val="left" w:pos="1769"/>
                <w:tab w:val="left" w:pos="1800"/>
                <w:tab w:val="left" w:pos="9923"/>
              </w:tabs>
              <w:jc w:val="center"/>
              <w:rPr>
                <w:rFonts w:ascii="Times New Roman" w:hAnsi="Times New Roman" w:cs="Times New Roman"/>
                <w:b/>
                <w:bCs/>
                <w:sz w:val="24"/>
                <w:szCs w:val="24"/>
              </w:rPr>
            </w:pPr>
            <w:r w:rsidRPr="009B2FCC">
              <w:rPr>
                <w:rFonts w:ascii="Times New Roman" w:hAnsi="Times New Roman" w:cs="Times New Roman"/>
                <w:b/>
                <w:bCs/>
                <w:sz w:val="24"/>
                <w:szCs w:val="24"/>
              </w:rPr>
              <w:t>max</w:t>
            </w:r>
          </w:p>
        </w:tc>
      </w:tr>
      <w:tr w:rsidR="0067605B" w:rsidRPr="009B2FCC" w:rsidTr="002678D1">
        <w:trPr>
          <w:cantSplit/>
          <w:trHeight w:val="457"/>
        </w:trPr>
        <w:tc>
          <w:tcPr>
            <w:tcW w:w="2552" w:type="dxa"/>
            <w:tcBorders>
              <w:top w:val="single" w:sz="4" w:space="0" w:color="auto"/>
              <w:left w:val="single" w:sz="4" w:space="0" w:color="auto"/>
              <w:bottom w:val="single" w:sz="4" w:space="0" w:color="auto"/>
              <w:right w:val="single" w:sz="4" w:space="0" w:color="auto"/>
            </w:tcBorders>
            <w:vAlign w:val="center"/>
          </w:tcPr>
          <w:p w:rsidR="0067605B" w:rsidRPr="0067605B" w:rsidRDefault="0067605B" w:rsidP="006212AA">
            <w:pPr>
              <w:keepNext/>
              <w:keepLines/>
              <w:widowControl/>
              <w:tabs>
                <w:tab w:val="left" w:pos="132"/>
                <w:tab w:val="left" w:pos="6663"/>
                <w:tab w:val="left" w:pos="9923"/>
              </w:tabs>
              <w:rPr>
                <w:i w:val="0"/>
                <w:iCs w:val="0"/>
                <w:sz w:val="24"/>
                <w:szCs w:val="24"/>
                <w:lang w:val="kk-KZ"/>
              </w:rPr>
            </w:pPr>
            <w:r w:rsidRPr="0067605B">
              <w:rPr>
                <w:i w:val="0"/>
                <w:iCs w:val="0"/>
                <w:sz w:val="24"/>
                <w:szCs w:val="24"/>
                <w:lang w:val="kk-KZ"/>
              </w:rPr>
              <w:t>C-О-5</w:t>
            </w:r>
          </w:p>
        </w:tc>
        <w:tc>
          <w:tcPr>
            <w:tcW w:w="2392" w:type="dxa"/>
            <w:tcBorders>
              <w:top w:val="single" w:sz="4" w:space="0" w:color="auto"/>
              <w:left w:val="single" w:sz="4" w:space="0" w:color="auto"/>
              <w:bottom w:val="single" w:sz="4" w:space="0" w:color="auto"/>
              <w:right w:val="single" w:sz="4" w:space="0" w:color="auto"/>
            </w:tcBorders>
          </w:tcPr>
          <w:p w:rsidR="0067605B" w:rsidRPr="0067605B" w:rsidRDefault="0067605B" w:rsidP="006212AA">
            <w:pPr>
              <w:widowControl/>
              <w:tabs>
                <w:tab w:val="left" w:pos="9923"/>
              </w:tabs>
              <w:rPr>
                <w:i w:val="0"/>
                <w:iCs w:val="0"/>
                <w:sz w:val="24"/>
                <w:szCs w:val="24"/>
                <w:lang w:val="kk-KZ"/>
              </w:rPr>
            </w:pPr>
            <w:r w:rsidRPr="0067605B">
              <w:rPr>
                <w:i w:val="0"/>
                <w:iCs w:val="0"/>
                <w:sz w:val="24"/>
                <w:szCs w:val="24"/>
                <w:lang w:val="kk-KZ"/>
              </w:rPr>
              <w:t>83 282</w:t>
            </w:r>
          </w:p>
        </w:tc>
        <w:tc>
          <w:tcPr>
            <w:tcW w:w="2427" w:type="dxa"/>
            <w:tcBorders>
              <w:top w:val="single" w:sz="4" w:space="0" w:color="auto"/>
              <w:left w:val="single" w:sz="4" w:space="0" w:color="auto"/>
              <w:bottom w:val="single" w:sz="4" w:space="0" w:color="auto"/>
              <w:right w:val="single" w:sz="4" w:space="0" w:color="auto"/>
            </w:tcBorders>
          </w:tcPr>
          <w:p w:rsidR="0067605B" w:rsidRPr="0067605B" w:rsidRDefault="0067605B" w:rsidP="006212AA">
            <w:pPr>
              <w:widowControl/>
              <w:tabs>
                <w:tab w:val="left" w:pos="9923"/>
              </w:tabs>
              <w:rPr>
                <w:i w:val="0"/>
                <w:iCs w:val="0"/>
                <w:sz w:val="24"/>
                <w:szCs w:val="24"/>
                <w:lang w:val="kk-KZ"/>
              </w:rPr>
            </w:pPr>
            <w:r w:rsidRPr="0067605B">
              <w:rPr>
                <w:i w:val="0"/>
                <w:iCs w:val="0"/>
                <w:sz w:val="24"/>
                <w:szCs w:val="24"/>
                <w:lang w:val="kk-KZ"/>
              </w:rPr>
              <w:t>112 430</w:t>
            </w:r>
          </w:p>
        </w:tc>
      </w:tr>
      <w:tr w:rsidR="0067605B" w:rsidRPr="009B2FCC" w:rsidTr="0067605B">
        <w:trPr>
          <w:cantSplit/>
          <w:trHeight w:val="457"/>
        </w:trPr>
        <w:tc>
          <w:tcPr>
            <w:tcW w:w="2552" w:type="dxa"/>
            <w:tcBorders>
              <w:top w:val="single" w:sz="4" w:space="0" w:color="auto"/>
              <w:left w:val="single" w:sz="4" w:space="0" w:color="auto"/>
              <w:bottom w:val="single" w:sz="4" w:space="0" w:color="auto"/>
              <w:right w:val="single" w:sz="4" w:space="0" w:color="auto"/>
            </w:tcBorders>
            <w:vAlign w:val="center"/>
          </w:tcPr>
          <w:p w:rsidR="0067605B" w:rsidRPr="009B2FCC" w:rsidRDefault="0067605B" w:rsidP="006212AA">
            <w:pPr>
              <w:keepNext/>
              <w:keepLines/>
              <w:widowControl/>
              <w:tabs>
                <w:tab w:val="left" w:pos="132"/>
                <w:tab w:val="left" w:pos="6663"/>
                <w:tab w:val="left" w:pos="9923"/>
              </w:tabs>
              <w:rPr>
                <w:i w:val="0"/>
                <w:iCs w:val="0"/>
                <w:sz w:val="24"/>
                <w:szCs w:val="24"/>
                <w:lang w:val="kk-KZ"/>
              </w:rPr>
            </w:pPr>
            <w:r w:rsidRPr="009B2FCC">
              <w:rPr>
                <w:i w:val="0"/>
                <w:iCs w:val="0"/>
                <w:sz w:val="24"/>
                <w:szCs w:val="24"/>
                <w:lang w:val="kk-KZ"/>
              </w:rPr>
              <w:t xml:space="preserve">С-О-6 </w:t>
            </w:r>
          </w:p>
        </w:tc>
        <w:tc>
          <w:tcPr>
            <w:tcW w:w="2392" w:type="dxa"/>
            <w:tcBorders>
              <w:top w:val="single" w:sz="4" w:space="0" w:color="auto"/>
              <w:left w:val="single" w:sz="4" w:space="0" w:color="auto"/>
              <w:bottom w:val="single" w:sz="4" w:space="0" w:color="auto"/>
              <w:right w:val="single" w:sz="4" w:space="0" w:color="auto"/>
            </w:tcBorders>
            <w:vAlign w:val="center"/>
          </w:tcPr>
          <w:p w:rsidR="0067605B" w:rsidRPr="009B2FCC" w:rsidRDefault="0067605B" w:rsidP="006212AA">
            <w:pPr>
              <w:pStyle w:val="a6"/>
              <w:keepNext/>
              <w:keepLines/>
              <w:widowControl/>
              <w:tabs>
                <w:tab w:val="clear" w:pos="959"/>
                <w:tab w:val="left" w:pos="132"/>
                <w:tab w:val="left" w:pos="766"/>
                <w:tab w:val="left" w:pos="908"/>
                <w:tab w:val="left" w:pos="1426"/>
                <w:tab w:val="left" w:pos="9923"/>
              </w:tabs>
              <w:jc w:val="center"/>
              <w:rPr>
                <w:rFonts w:ascii="Times New Roman" w:hAnsi="Times New Roman" w:cs="Times New Roman"/>
                <w:b/>
                <w:bCs/>
                <w:sz w:val="24"/>
                <w:szCs w:val="24"/>
                <w:lang w:val="kk-KZ"/>
              </w:rPr>
            </w:pPr>
            <w:r w:rsidRPr="009B2FCC">
              <w:rPr>
                <w:rFonts w:ascii="Times New Roman" w:hAnsi="Times New Roman" w:cs="Times New Roman"/>
                <w:b/>
                <w:bCs/>
                <w:sz w:val="24"/>
                <w:szCs w:val="24"/>
                <w:lang w:val="kk-KZ"/>
              </w:rPr>
              <w:t>74954</w:t>
            </w:r>
          </w:p>
        </w:tc>
        <w:tc>
          <w:tcPr>
            <w:tcW w:w="2427" w:type="dxa"/>
            <w:tcBorders>
              <w:top w:val="single" w:sz="4" w:space="0" w:color="auto"/>
              <w:left w:val="single" w:sz="4" w:space="0" w:color="auto"/>
              <w:bottom w:val="single" w:sz="4" w:space="0" w:color="auto"/>
              <w:right w:val="single" w:sz="4" w:space="0" w:color="auto"/>
            </w:tcBorders>
            <w:vAlign w:val="center"/>
          </w:tcPr>
          <w:p w:rsidR="0067605B" w:rsidRPr="009B2FCC" w:rsidRDefault="0067605B" w:rsidP="006212AA">
            <w:pPr>
              <w:pStyle w:val="a6"/>
              <w:keepNext/>
              <w:keepLines/>
              <w:widowControl/>
              <w:tabs>
                <w:tab w:val="clear" w:pos="959"/>
                <w:tab w:val="left" w:pos="1769"/>
                <w:tab w:val="left" w:pos="1800"/>
                <w:tab w:val="left" w:pos="9923"/>
              </w:tabs>
              <w:jc w:val="center"/>
              <w:rPr>
                <w:rFonts w:ascii="Times New Roman" w:hAnsi="Times New Roman" w:cs="Times New Roman"/>
                <w:b/>
                <w:bCs/>
                <w:sz w:val="24"/>
                <w:szCs w:val="24"/>
                <w:lang w:val="kk-KZ"/>
              </w:rPr>
            </w:pPr>
            <w:r w:rsidRPr="009B2FCC">
              <w:rPr>
                <w:rFonts w:ascii="Times New Roman" w:hAnsi="Times New Roman" w:cs="Times New Roman"/>
                <w:b/>
                <w:bCs/>
                <w:sz w:val="24"/>
                <w:szCs w:val="24"/>
                <w:lang w:val="kk-KZ"/>
              </w:rPr>
              <w:t>101604</w:t>
            </w:r>
          </w:p>
        </w:tc>
      </w:tr>
    </w:tbl>
    <w:p w:rsidR="002A1B6E" w:rsidRPr="009B2FCC" w:rsidRDefault="002A1B6E" w:rsidP="006212AA">
      <w:pPr>
        <w:tabs>
          <w:tab w:val="left" w:pos="9923"/>
        </w:tabs>
        <w:jc w:val="both"/>
        <w:rPr>
          <w:i w:val="0"/>
          <w:iCs w:val="0"/>
          <w:sz w:val="24"/>
          <w:szCs w:val="24"/>
          <w:highlight w:val="cyan"/>
          <w:lang w:val="en-US"/>
        </w:rPr>
      </w:pPr>
    </w:p>
    <w:p w:rsidR="00CF65C0" w:rsidRPr="00C436FD" w:rsidRDefault="00DD0E1A" w:rsidP="006212AA">
      <w:pPr>
        <w:tabs>
          <w:tab w:val="left" w:pos="9923"/>
        </w:tabs>
        <w:jc w:val="both"/>
        <w:rPr>
          <w:i w:val="0"/>
          <w:iCs w:val="0"/>
          <w:sz w:val="24"/>
          <w:szCs w:val="24"/>
        </w:rPr>
      </w:pPr>
      <w:r w:rsidRPr="00C436FD">
        <w:rPr>
          <w:i w:val="0"/>
          <w:sz w:val="24"/>
          <w:szCs w:val="24"/>
          <w:highlight w:val="cyan"/>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C436FD">
          <w:rPr>
            <w:i w:val="0"/>
            <w:sz w:val="24"/>
            <w:szCs w:val="24"/>
            <w:highlight w:val="cyan"/>
            <w:lang w:val="kk-KZ"/>
          </w:rPr>
          <w:t>050000, г</w:t>
        </w:r>
      </w:smartTag>
      <w:r w:rsidRPr="00C436FD">
        <w:rPr>
          <w:i w:val="0"/>
          <w:sz w:val="24"/>
          <w:szCs w:val="24"/>
          <w:highlight w:val="cyan"/>
          <w:lang w:val="kk-KZ"/>
        </w:rPr>
        <w:t xml:space="preserve">.Алматы, проспект Абылай хана 93/95, телефон для справок: 8(7272)67-15-62, факс 8(7272)67-15-55, </w:t>
      </w:r>
      <w:r w:rsidRPr="00C436FD">
        <w:rPr>
          <w:i w:val="0"/>
          <w:sz w:val="24"/>
          <w:szCs w:val="24"/>
          <w:highlight w:val="cyan"/>
          <w:lang w:val="en-US"/>
        </w:rPr>
        <w:t>e</w:t>
      </w:r>
      <w:r w:rsidRPr="00C436FD">
        <w:rPr>
          <w:i w:val="0"/>
          <w:sz w:val="24"/>
          <w:szCs w:val="24"/>
          <w:highlight w:val="cyan"/>
        </w:rPr>
        <w:t>-</w:t>
      </w:r>
      <w:r w:rsidRPr="00C436FD">
        <w:rPr>
          <w:i w:val="0"/>
          <w:sz w:val="24"/>
          <w:szCs w:val="24"/>
          <w:highlight w:val="cyan"/>
          <w:lang w:val="en-US"/>
        </w:rPr>
        <w:t>mail</w:t>
      </w:r>
      <w:r w:rsidRPr="00C436FD">
        <w:rPr>
          <w:i w:val="0"/>
          <w:sz w:val="24"/>
          <w:szCs w:val="24"/>
          <w:highlight w:val="cyan"/>
          <w:lang w:val="kk-KZ"/>
        </w:rPr>
        <w:t xml:space="preserve">: </w:t>
      </w:r>
      <w:hyperlink r:id="rId8" w:history="1">
        <w:r w:rsidRPr="00C436FD">
          <w:rPr>
            <w:rStyle w:val="a5"/>
            <w:rFonts w:eastAsiaTheme="majorEastAsia"/>
            <w:i w:val="0"/>
            <w:color w:val="auto"/>
            <w:sz w:val="24"/>
            <w:szCs w:val="24"/>
            <w:highlight w:val="cyan"/>
            <w:lang w:val="kk-KZ"/>
          </w:rPr>
          <w:t>kadry_2_6001@taxgalmaty.mgd.kz</w:t>
        </w:r>
      </w:hyperlink>
      <w:r w:rsidRPr="00C436FD">
        <w:rPr>
          <w:i w:val="0"/>
          <w:sz w:val="24"/>
          <w:szCs w:val="24"/>
          <w:highlight w:val="cyan"/>
          <w:lang w:val="kk-KZ"/>
        </w:rPr>
        <w:t xml:space="preserve"> и  </w:t>
      </w:r>
      <w:hyperlink r:id="rId9" w:history="1">
        <w:r w:rsidRPr="00C436FD">
          <w:rPr>
            <w:rStyle w:val="a5"/>
            <w:i w:val="0"/>
            <w:color w:val="auto"/>
            <w:sz w:val="24"/>
            <w:szCs w:val="24"/>
            <w:highlight w:val="cyan"/>
            <w:lang w:val="kk-KZ"/>
          </w:rPr>
          <w:t>j.mashirova@kgd.gov.kz</w:t>
        </w:r>
      </w:hyperlink>
      <w:r w:rsidR="00C04F63" w:rsidRPr="00C436FD">
        <w:rPr>
          <w:i w:val="0"/>
          <w:sz w:val="24"/>
          <w:szCs w:val="24"/>
          <w:highlight w:val="cyan"/>
          <w:lang w:val="kk-KZ"/>
        </w:rPr>
        <w:t xml:space="preserve"> </w:t>
      </w:r>
      <w:r w:rsidR="00A80EC8" w:rsidRPr="00C436FD">
        <w:rPr>
          <w:i w:val="0"/>
          <w:iCs w:val="0"/>
          <w:sz w:val="24"/>
          <w:szCs w:val="24"/>
          <w:highlight w:val="cyan"/>
        </w:rPr>
        <w:t>об</w:t>
      </w:r>
      <w:r w:rsidR="00A73498" w:rsidRPr="00C436FD">
        <w:rPr>
          <w:i w:val="0"/>
          <w:iCs w:val="0"/>
          <w:sz w:val="24"/>
          <w:szCs w:val="24"/>
          <w:highlight w:val="cyan"/>
          <w:lang w:val="kk-KZ"/>
        </w:rPr>
        <w:t xml:space="preserve">ъявляет </w:t>
      </w:r>
      <w:r w:rsidR="007D2F4C" w:rsidRPr="00C436FD">
        <w:rPr>
          <w:i w:val="0"/>
          <w:iCs w:val="0"/>
          <w:sz w:val="24"/>
          <w:szCs w:val="24"/>
          <w:highlight w:val="cyan"/>
        </w:rPr>
        <w:t>общий</w:t>
      </w:r>
      <w:r w:rsidR="00CF65C0" w:rsidRPr="00C436FD">
        <w:rPr>
          <w:i w:val="0"/>
          <w:iCs w:val="0"/>
          <w:sz w:val="24"/>
          <w:szCs w:val="24"/>
          <w:highlight w:val="cyan"/>
        </w:rPr>
        <w:t xml:space="preserve"> конкурс на занятие вакантных административных государственных должностей:</w:t>
      </w:r>
    </w:p>
    <w:p w:rsidR="007E1EAD" w:rsidRDefault="007E1EAD" w:rsidP="007E1EAD">
      <w:pPr>
        <w:jc w:val="both"/>
        <w:rPr>
          <w:i w:val="0"/>
          <w:sz w:val="24"/>
          <w:szCs w:val="24"/>
          <w:lang w:val="kk-KZ"/>
        </w:rPr>
      </w:pPr>
      <w:r>
        <w:rPr>
          <w:i w:val="0"/>
          <w:sz w:val="24"/>
          <w:szCs w:val="24"/>
        </w:rPr>
        <w:t xml:space="preserve">1. </w:t>
      </w:r>
      <w:r w:rsidRPr="00784030">
        <w:rPr>
          <w:i w:val="0"/>
          <w:sz w:val="24"/>
          <w:szCs w:val="24"/>
        </w:rPr>
        <w:t xml:space="preserve">Главный  специалист отдела </w:t>
      </w:r>
      <w:r>
        <w:rPr>
          <w:i w:val="0"/>
          <w:sz w:val="24"/>
          <w:szCs w:val="24"/>
          <w:lang w:val="kk-KZ"/>
        </w:rPr>
        <w:t>по работе с персоналом</w:t>
      </w:r>
      <w:r w:rsidRPr="00784030">
        <w:rPr>
          <w:i w:val="0"/>
          <w:sz w:val="24"/>
          <w:szCs w:val="24"/>
        </w:rPr>
        <w:t xml:space="preserve"> Управления </w:t>
      </w:r>
      <w:r w:rsidRPr="002D2BFB">
        <w:rPr>
          <w:i w:val="0"/>
          <w:sz w:val="24"/>
          <w:szCs w:val="24"/>
        </w:rPr>
        <w:t>человеческих ресурсов</w:t>
      </w:r>
      <w:r w:rsidRPr="00784030">
        <w:rPr>
          <w:i w:val="0"/>
          <w:sz w:val="24"/>
          <w:szCs w:val="24"/>
          <w:lang w:val="kk-KZ"/>
        </w:rPr>
        <w:t xml:space="preserve">, </w:t>
      </w:r>
      <w:r>
        <w:rPr>
          <w:i w:val="0"/>
          <w:sz w:val="24"/>
          <w:szCs w:val="24"/>
          <w:lang w:val="kk-KZ"/>
        </w:rPr>
        <w:t>(</w:t>
      </w:r>
      <w:r w:rsidRPr="00784030">
        <w:rPr>
          <w:i w:val="0"/>
          <w:sz w:val="24"/>
          <w:szCs w:val="24"/>
        </w:rPr>
        <w:t xml:space="preserve">временно, на период нахождения основного сотрудника в отпуске по уходу за ребенком до </w:t>
      </w:r>
      <w:r>
        <w:rPr>
          <w:i w:val="0"/>
          <w:sz w:val="24"/>
          <w:szCs w:val="24"/>
          <w:lang w:val="kk-KZ"/>
        </w:rPr>
        <w:t>22</w:t>
      </w:r>
      <w:r w:rsidRPr="00784030">
        <w:rPr>
          <w:i w:val="0"/>
          <w:sz w:val="24"/>
          <w:szCs w:val="24"/>
          <w:lang w:val="kk-KZ"/>
        </w:rPr>
        <w:t>.0</w:t>
      </w:r>
      <w:r>
        <w:rPr>
          <w:i w:val="0"/>
          <w:sz w:val="24"/>
          <w:szCs w:val="24"/>
          <w:lang w:val="kk-KZ"/>
        </w:rPr>
        <w:t>5</w:t>
      </w:r>
      <w:r w:rsidRPr="00784030">
        <w:rPr>
          <w:i w:val="0"/>
          <w:sz w:val="24"/>
          <w:szCs w:val="24"/>
          <w:lang w:val="kk-KZ"/>
        </w:rPr>
        <w:t>.2019</w:t>
      </w:r>
      <w:r w:rsidRPr="00784030">
        <w:rPr>
          <w:i w:val="0"/>
          <w:sz w:val="24"/>
          <w:szCs w:val="24"/>
        </w:rPr>
        <w:t>г.</w:t>
      </w:r>
      <w:r>
        <w:rPr>
          <w:i w:val="0"/>
          <w:sz w:val="24"/>
          <w:szCs w:val="24"/>
          <w:lang w:val="kk-KZ"/>
        </w:rPr>
        <w:t xml:space="preserve">),  </w:t>
      </w:r>
      <w:r w:rsidRPr="00784030">
        <w:rPr>
          <w:i w:val="0"/>
          <w:sz w:val="24"/>
          <w:szCs w:val="24"/>
        </w:rPr>
        <w:t>С-О-5 категория</w:t>
      </w:r>
      <w:r w:rsidRPr="00784030">
        <w:rPr>
          <w:i w:val="0"/>
          <w:sz w:val="24"/>
          <w:szCs w:val="24"/>
          <w:lang w:val="kk-KZ"/>
        </w:rPr>
        <w:t>.</w:t>
      </w:r>
    </w:p>
    <w:p w:rsidR="007E1EAD" w:rsidRDefault="007E1EAD" w:rsidP="007E1EAD">
      <w:pPr>
        <w:jc w:val="both"/>
        <w:rPr>
          <w:b w:val="0"/>
          <w:i w:val="0"/>
          <w:sz w:val="24"/>
          <w:szCs w:val="24"/>
        </w:rPr>
      </w:pPr>
      <w:r w:rsidRPr="0013118C">
        <w:rPr>
          <w:rFonts w:eastAsia="Calibri"/>
          <w:i w:val="0"/>
          <w:iCs w:val="0"/>
          <w:sz w:val="24"/>
          <w:szCs w:val="24"/>
          <w:lang w:eastAsia="en-US"/>
        </w:rPr>
        <w:t>Функциональные обязанности:</w:t>
      </w:r>
      <w:r w:rsidRPr="00784030">
        <w:rPr>
          <w:b w:val="0"/>
          <w:i w:val="0"/>
        </w:rPr>
        <w:t xml:space="preserve">  </w:t>
      </w:r>
      <w:r w:rsidRPr="007D656A">
        <w:rPr>
          <w:b w:val="0"/>
          <w:i w:val="0"/>
          <w:sz w:val="24"/>
          <w:szCs w:val="24"/>
        </w:rPr>
        <w:t xml:space="preserve">Исполнение возложенных функциональных обязанностей в соответствии  с действующим законодательством по вопросам конкурсного отбора, кадрового резерва, аттестации госслужащих,  формирования и использования кадрового резерва, обучения и повышения квалификации работников Департамента государственных доходов г.Алматы и его структурных подразделений. Оформление документов, связанных с прохождением государственными служащими государственной службы; обеспечение соблюдения ограничений, связанных с пребыванием на государственной службе; учет персональных данных государственных служащих, сведений о результатах оценки, аттестации и прохождения обучения. Осуществление мониторинга состояния кадров и результатов конкурсов, подготовка отчетов в КГД МФ  РК, в Агентство по делам госслужащих,  консультация госслужащих  по вопросам </w:t>
      </w:r>
      <w:r w:rsidRPr="007D656A">
        <w:rPr>
          <w:b w:val="0"/>
          <w:i w:val="0"/>
          <w:sz w:val="24"/>
          <w:szCs w:val="24"/>
        </w:rPr>
        <w:lastRenderedPageBreak/>
        <w:t>применения законодательства о труде и порядка прохождения государственной службы, рассмотрение обращений и заявлений граждан в пределах компетенции Управления. Осуществление иных обязанностей в соответствии с должностными инструкциями. Проведение консультации должностным лицам департамента по вопросам их правого положения за соблюдением ограничений, связанных с пребыванием на службе в ДГД. Оформление личных дел сотрудников департамента.</w:t>
      </w:r>
    </w:p>
    <w:p w:rsidR="007E1EAD" w:rsidRDefault="007E1EAD" w:rsidP="007E1EAD">
      <w:pPr>
        <w:jc w:val="both"/>
        <w:rPr>
          <w:b w:val="0"/>
          <w:i w:val="0"/>
          <w:sz w:val="24"/>
          <w:szCs w:val="24"/>
        </w:rPr>
      </w:pPr>
      <w:r w:rsidRPr="0013118C">
        <w:rPr>
          <w:rFonts w:eastAsia="Calibri"/>
          <w:i w:val="0"/>
          <w:sz w:val="24"/>
          <w:szCs w:val="24"/>
          <w:lang w:eastAsia="en-US"/>
        </w:rPr>
        <w:t>Требования к участникам конкурса:</w:t>
      </w:r>
      <w:r w:rsidRPr="0013118C">
        <w:rPr>
          <w:rFonts w:eastAsia="Calibri"/>
          <w:b w:val="0"/>
          <w:i w:val="0"/>
          <w:sz w:val="24"/>
          <w:szCs w:val="24"/>
          <w:lang w:eastAsia="en-US"/>
        </w:rPr>
        <w:t xml:space="preserve"> </w:t>
      </w:r>
      <w:r w:rsidRPr="00A2444F">
        <w:rPr>
          <w:b w:val="0"/>
          <w:i w:val="0"/>
          <w:sz w:val="24"/>
          <w:szCs w:val="24"/>
        </w:rPr>
        <w:t xml:space="preserve">Высшее образование в области экономики и бизнеса или в области права или в области технических наук </w:t>
      </w:r>
      <w:r w:rsidRPr="00A2444F">
        <w:rPr>
          <w:b w:val="0"/>
          <w:i w:val="0"/>
          <w:color w:val="000000"/>
          <w:sz w:val="24"/>
          <w:szCs w:val="24"/>
        </w:rPr>
        <w:t>и технологии или в области образования или в области гуманитарных наук или в области социальных наук</w:t>
      </w:r>
      <w:r w:rsidRPr="00A2444F">
        <w:rPr>
          <w:b w:val="0"/>
          <w:i w:val="0"/>
          <w:sz w:val="24"/>
          <w:szCs w:val="24"/>
        </w:rPr>
        <w:t xml:space="preserve">. </w:t>
      </w:r>
      <w:r>
        <w:rPr>
          <w:b w:val="0"/>
          <w:i w:val="0"/>
          <w:sz w:val="24"/>
          <w:szCs w:val="24"/>
        </w:rPr>
        <w:t>И</w:t>
      </w:r>
      <w:r w:rsidRPr="00A2444F">
        <w:rPr>
          <w:b w:val="0"/>
          <w:i w:val="0"/>
          <w:sz w:val="24"/>
          <w:szCs w:val="24"/>
        </w:rPr>
        <w:t xml:space="preserve">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A2444F">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A2444F">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A2444F">
        <w:t xml:space="preserve"> </w:t>
      </w:r>
      <w:r w:rsidRPr="00A2444F">
        <w:rPr>
          <w:b w:val="0"/>
          <w:i w:val="0"/>
          <w:sz w:val="24"/>
          <w:szCs w:val="24"/>
        </w:rPr>
        <w:t>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MicrosoftOffice.</w:t>
      </w:r>
    </w:p>
    <w:p w:rsidR="007E1EAD" w:rsidRPr="007E1EAD" w:rsidRDefault="007E1EAD" w:rsidP="007E1EAD">
      <w:pPr>
        <w:jc w:val="both"/>
        <w:rPr>
          <w:i w:val="0"/>
          <w:sz w:val="24"/>
          <w:szCs w:val="24"/>
          <w:lang w:val="kk-KZ"/>
        </w:rPr>
      </w:pPr>
      <w:r>
        <w:rPr>
          <w:rFonts w:eastAsia="Calibri"/>
          <w:i w:val="0"/>
          <w:sz w:val="24"/>
          <w:szCs w:val="24"/>
          <w:lang w:eastAsia="en-US"/>
        </w:rPr>
        <w:t>2</w:t>
      </w:r>
      <w:r w:rsidRPr="007E1EAD">
        <w:rPr>
          <w:rFonts w:eastAsia="Calibri"/>
          <w:i w:val="0"/>
          <w:sz w:val="24"/>
          <w:szCs w:val="24"/>
          <w:lang w:eastAsia="en-US"/>
        </w:rPr>
        <w:t>.</w:t>
      </w:r>
      <w:r w:rsidRPr="007E1EAD">
        <w:rPr>
          <w:i w:val="0"/>
          <w:sz w:val="24"/>
          <w:szCs w:val="24"/>
        </w:rPr>
        <w:t xml:space="preserve"> Главный специалист </w:t>
      </w:r>
      <w:r>
        <w:rPr>
          <w:i w:val="0"/>
          <w:sz w:val="24"/>
          <w:szCs w:val="24"/>
        </w:rPr>
        <w:t>о</w:t>
      </w:r>
      <w:r w:rsidRPr="007E1EAD">
        <w:rPr>
          <w:i w:val="0"/>
          <w:sz w:val="24"/>
          <w:szCs w:val="24"/>
        </w:rPr>
        <w:t>тдела  аудита №3 Управления аудита</w:t>
      </w:r>
      <w:r w:rsidRPr="007E1EAD">
        <w:rPr>
          <w:i w:val="0"/>
          <w:sz w:val="24"/>
          <w:szCs w:val="24"/>
          <w:lang w:val="kk-KZ"/>
        </w:rPr>
        <w:t>, (</w:t>
      </w:r>
      <w:r w:rsidRPr="007E1EAD">
        <w:rPr>
          <w:i w:val="0"/>
          <w:sz w:val="24"/>
          <w:szCs w:val="24"/>
        </w:rPr>
        <w:t>временно, на период нахождения основного сотрудника в отпуске по уходу за ребенком до 15</w:t>
      </w:r>
      <w:r w:rsidRPr="007E1EAD">
        <w:rPr>
          <w:i w:val="0"/>
          <w:sz w:val="24"/>
          <w:szCs w:val="24"/>
          <w:lang w:val="kk-KZ"/>
        </w:rPr>
        <w:t>.05.2018</w:t>
      </w:r>
      <w:r w:rsidRPr="007E1EAD">
        <w:rPr>
          <w:i w:val="0"/>
          <w:sz w:val="24"/>
          <w:szCs w:val="24"/>
        </w:rPr>
        <w:t>г.</w:t>
      </w:r>
      <w:r w:rsidRPr="007E1EAD">
        <w:rPr>
          <w:i w:val="0"/>
          <w:sz w:val="24"/>
          <w:szCs w:val="24"/>
          <w:lang w:val="kk-KZ"/>
        </w:rPr>
        <w:t xml:space="preserve">), </w:t>
      </w:r>
      <w:r w:rsidRPr="007E1EAD">
        <w:rPr>
          <w:i w:val="0"/>
          <w:sz w:val="24"/>
          <w:szCs w:val="24"/>
        </w:rPr>
        <w:t>С-О-5 категория</w:t>
      </w:r>
      <w:r w:rsidRPr="007E1EAD">
        <w:rPr>
          <w:i w:val="0"/>
          <w:sz w:val="24"/>
          <w:szCs w:val="24"/>
          <w:lang w:val="kk-KZ"/>
        </w:rPr>
        <w:t>.</w:t>
      </w:r>
    </w:p>
    <w:p w:rsidR="007E1EAD" w:rsidRPr="00CF1EAF" w:rsidRDefault="007E1EAD" w:rsidP="007E1EAD">
      <w:pPr>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r w:rsidRPr="00CF1EAF">
        <w:rPr>
          <w:b w:val="0"/>
          <w:i w:val="0"/>
          <w:sz w:val="24"/>
          <w:szCs w:val="24"/>
        </w:rPr>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информационно- аналитической работыи мониторинга, в разработке Положения об отделе. Выполнение в установленные  сроки поручения руководства. Несетперсональную ответственность за своевременностьи качество представления информациипо заданиями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7E1EAD" w:rsidRDefault="007E1EAD" w:rsidP="007E1EAD">
      <w:pPr>
        <w:jc w:val="both"/>
        <w:rPr>
          <w:i w:val="0"/>
          <w:iCs w:val="0"/>
          <w:sz w:val="24"/>
          <w:szCs w:val="24"/>
          <w:lang w:val="kk-KZ"/>
        </w:rPr>
      </w:pPr>
      <w:r w:rsidRPr="00784030">
        <w:rPr>
          <w:rFonts w:eastAsia="Calibri"/>
          <w:i w:val="0"/>
          <w:sz w:val="24"/>
          <w:szCs w:val="24"/>
          <w:lang w:eastAsia="en-US"/>
        </w:rPr>
        <w:t>Требования к участникам конкурса:</w:t>
      </w:r>
      <w:r w:rsidRPr="00784030">
        <w:rPr>
          <w:rFonts w:eastAsia="Calibri"/>
          <w:b w:val="0"/>
          <w:lang w:eastAsia="en-US"/>
        </w:rPr>
        <w:t xml:space="preserve"> </w:t>
      </w:r>
      <w:r w:rsidRPr="00CF1EAF">
        <w:rPr>
          <w:b w:val="0"/>
          <w:i w:val="0"/>
          <w:sz w:val="24"/>
          <w:szCs w:val="24"/>
        </w:rPr>
        <w:t xml:space="preserve">Высшее образование в области экономики и бизнеса </w:t>
      </w:r>
      <w:r w:rsidRPr="00A2444F">
        <w:rPr>
          <w:sz w:val="24"/>
          <w:szCs w:val="24"/>
        </w:rPr>
        <w:t xml:space="preserve">               </w:t>
      </w:r>
      <w:r w:rsidRPr="00A2444F">
        <w:rPr>
          <w:b w:val="0"/>
          <w:i w:val="0"/>
          <w:sz w:val="24"/>
          <w:szCs w:val="24"/>
        </w:rPr>
        <w:t xml:space="preserve">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A2444F">
        <w:t xml:space="preserve"> </w:t>
      </w:r>
      <w:r w:rsidRPr="00A2444F">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MicrosoftOffice.</w:t>
      </w:r>
    </w:p>
    <w:p w:rsidR="007E1EAD" w:rsidRDefault="007E1EAD" w:rsidP="009E609E">
      <w:pPr>
        <w:jc w:val="both"/>
        <w:rPr>
          <w:i w:val="0"/>
          <w:iCs w:val="0"/>
          <w:sz w:val="24"/>
          <w:szCs w:val="24"/>
          <w:lang w:val="kk-KZ"/>
        </w:rPr>
      </w:pPr>
    </w:p>
    <w:p w:rsidR="007E1EAD" w:rsidRPr="007E1EAD" w:rsidRDefault="007E1EAD" w:rsidP="007E1EAD">
      <w:pPr>
        <w:jc w:val="both"/>
        <w:rPr>
          <w:i w:val="0"/>
          <w:sz w:val="24"/>
          <w:szCs w:val="24"/>
          <w:lang w:val="kk-KZ"/>
        </w:rPr>
      </w:pPr>
      <w:r>
        <w:rPr>
          <w:i w:val="0"/>
          <w:sz w:val="24"/>
          <w:szCs w:val="24"/>
        </w:rPr>
        <w:lastRenderedPageBreak/>
        <w:t>3</w:t>
      </w:r>
      <w:r w:rsidRPr="00784030">
        <w:rPr>
          <w:i w:val="0"/>
          <w:sz w:val="24"/>
          <w:szCs w:val="24"/>
        </w:rPr>
        <w:t xml:space="preserve">. </w:t>
      </w:r>
      <w:r w:rsidRPr="007E1EAD">
        <w:rPr>
          <w:i w:val="0"/>
          <w:sz w:val="24"/>
          <w:szCs w:val="24"/>
        </w:rPr>
        <w:t>Ведущий  специалист организационного отдела Организационно - финансово</w:t>
      </w:r>
      <w:r w:rsidR="00DC54DB">
        <w:rPr>
          <w:i w:val="0"/>
          <w:sz w:val="24"/>
          <w:szCs w:val="24"/>
        </w:rPr>
        <w:t>го</w:t>
      </w:r>
      <w:r w:rsidRPr="007E1EAD">
        <w:rPr>
          <w:i w:val="0"/>
          <w:sz w:val="24"/>
          <w:szCs w:val="24"/>
        </w:rPr>
        <w:t xml:space="preserve"> управления</w:t>
      </w:r>
      <w:r w:rsidRPr="007E1EAD">
        <w:rPr>
          <w:i w:val="0"/>
          <w:sz w:val="24"/>
          <w:szCs w:val="24"/>
          <w:lang w:val="kk-KZ"/>
        </w:rPr>
        <w:t xml:space="preserve">,  </w:t>
      </w:r>
      <w:r w:rsidRPr="007E1EAD">
        <w:rPr>
          <w:i w:val="0"/>
          <w:sz w:val="24"/>
          <w:szCs w:val="24"/>
        </w:rPr>
        <w:t>С-О-6 категория</w:t>
      </w:r>
      <w:r w:rsidRPr="007E1EAD">
        <w:rPr>
          <w:i w:val="0"/>
          <w:sz w:val="24"/>
          <w:szCs w:val="24"/>
          <w:lang w:val="kk-KZ"/>
        </w:rPr>
        <w:t>.</w:t>
      </w:r>
    </w:p>
    <w:p w:rsidR="007E1EAD" w:rsidRDefault="007E1EAD" w:rsidP="007E1EAD">
      <w:pPr>
        <w:jc w:val="both"/>
        <w:rPr>
          <w:b w:val="0"/>
          <w:i w:val="0"/>
          <w:spacing w:val="-8"/>
          <w:sz w:val="24"/>
          <w:szCs w:val="24"/>
        </w:rPr>
      </w:pPr>
      <w:r w:rsidRPr="0013118C">
        <w:rPr>
          <w:rFonts w:eastAsia="Calibri"/>
          <w:i w:val="0"/>
          <w:iCs w:val="0"/>
          <w:sz w:val="24"/>
          <w:szCs w:val="24"/>
          <w:lang w:eastAsia="en-US"/>
        </w:rPr>
        <w:t>Функциональные обязанности:</w:t>
      </w:r>
      <w:r w:rsidRPr="00784030">
        <w:rPr>
          <w:b w:val="0"/>
          <w:i w:val="0"/>
        </w:rPr>
        <w:t xml:space="preserve"> </w:t>
      </w:r>
      <w:r w:rsidRPr="007D656A">
        <w:rPr>
          <w:b w:val="0"/>
          <w:i w:val="0"/>
          <w:sz w:val="24"/>
          <w:szCs w:val="24"/>
        </w:rPr>
        <w:t xml:space="preserve">Регистрация входящей и исходящей корреспонденции первоначальная обработка, предварительное рассмотрение,  рассылка документов, копирование, и размножение документов (обращение физических, юридических лиц, корреспонденция из РУГД, ДСП и другая корреспонденция); в соответствие с ЗРК № 221-III  12.01.2007г. «О порядке рассмотрения обращений физических и юридических лиц», ежедневный мониторинг сроков исполнения обращений, запросов, исполнения документов на государственном языке, еженедельное информирование руководства о результатах исполнения документов. </w:t>
      </w:r>
      <w:r w:rsidRPr="007D656A">
        <w:rPr>
          <w:b w:val="0"/>
          <w:i w:val="0"/>
          <w:spacing w:val="-8"/>
          <w:sz w:val="24"/>
          <w:szCs w:val="24"/>
        </w:rPr>
        <w:t>О</w:t>
      </w:r>
      <w:r w:rsidRPr="007D656A">
        <w:rPr>
          <w:b w:val="0"/>
          <w:i w:val="0"/>
          <w:spacing w:val="2"/>
          <w:sz w:val="24"/>
          <w:szCs w:val="24"/>
        </w:rPr>
        <w:t xml:space="preserve">рганизация и обеспечение  исполнения в установленные сроки </w:t>
      </w:r>
      <w:r w:rsidRPr="007D656A">
        <w:rPr>
          <w:b w:val="0"/>
          <w:i w:val="0"/>
          <w:spacing w:val="3"/>
          <w:sz w:val="24"/>
          <w:szCs w:val="24"/>
        </w:rPr>
        <w:t xml:space="preserve">поручений </w:t>
      </w:r>
      <w:r w:rsidRPr="007D656A">
        <w:rPr>
          <w:b w:val="0"/>
          <w:i w:val="0"/>
          <w:spacing w:val="1"/>
          <w:sz w:val="24"/>
          <w:szCs w:val="24"/>
        </w:rPr>
        <w:t xml:space="preserve">руководства вышестоящего органа. </w:t>
      </w:r>
      <w:r w:rsidRPr="007D656A">
        <w:rPr>
          <w:b w:val="0"/>
          <w:i w:val="0"/>
          <w:sz w:val="24"/>
          <w:szCs w:val="24"/>
        </w:rPr>
        <w:t xml:space="preserve">Оказание практической и методологической помощи нижестоящим налоговым органам в организации работы по вопросам, входящим в компетенцию отдела. Участие в разработке, внесений изменений в инструкцию по делопроизводству и другие нормативно-методические документы  по документированию и управлению документацией. Составление отчета </w:t>
      </w:r>
      <w:r w:rsidRPr="007D656A">
        <w:rPr>
          <w:b w:val="0"/>
          <w:i w:val="0"/>
          <w:spacing w:val="-8"/>
          <w:sz w:val="24"/>
          <w:szCs w:val="24"/>
        </w:rPr>
        <w:t>формы № 1-ОЛ «О рассмотрении обращений физических и юридических лиц».</w:t>
      </w:r>
    </w:p>
    <w:p w:rsidR="007E1EAD" w:rsidRDefault="007E1EAD" w:rsidP="007E1EAD">
      <w:pPr>
        <w:jc w:val="both"/>
        <w:rPr>
          <w:i w:val="0"/>
          <w:iCs w:val="0"/>
          <w:sz w:val="24"/>
          <w:szCs w:val="24"/>
          <w:lang w:val="kk-KZ"/>
        </w:rPr>
      </w:pPr>
      <w:r w:rsidRPr="0013118C">
        <w:rPr>
          <w:rFonts w:eastAsia="Calibri"/>
          <w:i w:val="0"/>
          <w:sz w:val="24"/>
          <w:szCs w:val="24"/>
          <w:lang w:eastAsia="en-US"/>
        </w:rPr>
        <w:t>Требования к участникам конкурса:</w:t>
      </w:r>
      <w:r w:rsidRPr="0013118C">
        <w:rPr>
          <w:rFonts w:eastAsia="Calibri"/>
          <w:b w:val="0"/>
          <w:i w:val="0"/>
          <w:sz w:val="24"/>
          <w:szCs w:val="24"/>
          <w:lang w:eastAsia="en-US"/>
        </w:rPr>
        <w:t xml:space="preserve"> </w:t>
      </w:r>
      <w:r w:rsidRPr="007E1EAD">
        <w:rPr>
          <w:b w:val="0"/>
          <w:i w:val="0"/>
          <w:sz w:val="24"/>
          <w:szCs w:val="24"/>
        </w:rPr>
        <w:t xml:space="preserve">Высшее образование в области экономики и бизнеса или в области права или в области технических наук </w:t>
      </w:r>
      <w:r w:rsidRPr="007E1EAD">
        <w:rPr>
          <w:b w:val="0"/>
          <w:i w:val="0"/>
          <w:color w:val="000000"/>
          <w:sz w:val="24"/>
          <w:szCs w:val="24"/>
        </w:rPr>
        <w:t>и технологии или в области образования или в области гуманитарных наук или в области социальных наук</w:t>
      </w:r>
      <w:r w:rsidRPr="007E1EAD">
        <w:rPr>
          <w:b w:val="0"/>
          <w:i w:val="0"/>
          <w:sz w:val="24"/>
          <w:szCs w:val="24"/>
        </w:rPr>
        <w:t xml:space="preserve"> либо послесреднее образование в области права или в области сервис, экономика и управление (финансы (по отраслям), статистика, учет и аудит, экономика (по отраслям) или в области образование в области связь, телекоммуникации и информационные технологии.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7E1EAD">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7E1EAD">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9E609E" w:rsidRDefault="00AB024B" w:rsidP="009E609E">
      <w:pPr>
        <w:jc w:val="both"/>
        <w:rPr>
          <w:bCs w:val="0"/>
          <w:i w:val="0"/>
          <w:sz w:val="24"/>
          <w:szCs w:val="24"/>
          <w:lang w:eastAsia="ko-KR"/>
        </w:rPr>
      </w:pPr>
      <w:r>
        <w:rPr>
          <w:i w:val="0"/>
          <w:iCs w:val="0"/>
          <w:sz w:val="24"/>
          <w:szCs w:val="24"/>
          <w:lang w:val="kk-KZ"/>
        </w:rPr>
        <w:t xml:space="preserve">4. </w:t>
      </w:r>
      <w:r w:rsidR="009E609E" w:rsidRPr="009B2FCC">
        <w:rPr>
          <w:i w:val="0"/>
          <w:iCs w:val="0"/>
          <w:sz w:val="24"/>
          <w:szCs w:val="24"/>
          <w:lang w:val="kk-KZ"/>
        </w:rPr>
        <w:t>Ведущего</w:t>
      </w:r>
      <w:r w:rsidR="009E609E" w:rsidRPr="00AC74DD">
        <w:rPr>
          <w:i w:val="0"/>
          <w:sz w:val="24"/>
          <w:szCs w:val="24"/>
        </w:rPr>
        <w:t xml:space="preserve"> специалист</w:t>
      </w:r>
      <w:r w:rsidR="009E609E">
        <w:rPr>
          <w:i w:val="0"/>
          <w:sz w:val="24"/>
          <w:szCs w:val="24"/>
        </w:rPr>
        <w:t>а</w:t>
      </w:r>
      <w:r w:rsidR="009E609E" w:rsidRPr="00AC74DD">
        <w:rPr>
          <w:i w:val="0"/>
          <w:sz w:val="24"/>
          <w:szCs w:val="24"/>
        </w:rPr>
        <w:t xml:space="preserve"> отдела</w:t>
      </w:r>
      <w:r w:rsidR="009E609E" w:rsidRPr="009E609E">
        <w:t xml:space="preserve"> </w:t>
      </w:r>
      <w:r w:rsidR="009E609E" w:rsidRPr="009E609E">
        <w:rPr>
          <w:i w:val="0"/>
          <w:sz w:val="24"/>
          <w:szCs w:val="24"/>
        </w:rPr>
        <w:t xml:space="preserve">товарной номенклатуры и страны происхождения товаров Управления товарной номенклатуры и страны происхождения товаров </w:t>
      </w:r>
      <w:r w:rsidR="00DC54DB">
        <w:rPr>
          <w:i w:val="0"/>
          <w:sz w:val="24"/>
          <w:szCs w:val="24"/>
        </w:rPr>
        <w:t>(</w:t>
      </w:r>
      <w:r w:rsidR="009E609E" w:rsidRPr="00784030">
        <w:rPr>
          <w:i w:val="0"/>
          <w:sz w:val="24"/>
          <w:szCs w:val="24"/>
        </w:rPr>
        <w:t xml:space="preserve">временно, на период нахождения основного сотрудника в </w:t>
      </w:r>
      <w:r w:rsidR="007E1EAD">
        <w:rPr>
          <w:i w:val="0"/>
          <w:sz w:val="24"/>
          <w:szCs w:val="24"/>
        </w:rPr>
        <w:t xml:space="preserve">учебном </w:t>
      </w:r>
      <w:r w:rsidR="009E609E" w:rsidRPr="00784030">
        <w:rPr>
          <w:i w:val="0"/>
          <w:sz w:val="24"/>
          <w:szCs w:val="24"/>
        </w:rPr>
        <w:t xml:space="preserve">отпуске </w:t>
      </w:r>
      <w:r w:rsidR="009E609E" w:rsidRPr="00A5721C">
        <w:rPr>
          <w:i w:val="0"/>
          <w:sz w:val="24"/>
          <w:szCs w:val="24"/>
        </w:rPr>
        <w:t xml:space="preserve">до </w:t>
      </w:r>
      <w:r w:rsidR="007E1EAD">
        <w:rPr>
          <w:i w:val="0"/>
          <w:sz w:val="24"/>
          <w:szCs w:val="24"/>
        </w:rPr>
        <w:t>01.</w:t>
      </w:r>
      <w:r w:rsidR="009E609E" w:rsidRPr="00A5721C">
        <w:rPr>
          <w:i w:val="0"/>
          <w:sz w:val="24"/>
          <w:szCs w:val="24"/>
          <w:lang w:val="kk-KZ"/>
        </w:rPr>
        <w:t>0</w:t>
      </w:r>
      <w:r w:rsidR="007E1EAD">
        <w:rPr>
          <w:i w:val="0"/>
          <w:sz w:val="24"/>
          <w:szCs w:val="24"/>
          <w:lang w:val="kk-KZ"/>
        </w:rPr>
        <w:t>4</w:t>
      </w:r>
      <w:r w:rsidR="009E609E" w:rsidRPr="00A5721C">
        <w:rPr>
          <w:i w:val="0"/>
          <w:sz w:val="24"/>
          <w:szCs w:val="24"/>
          <w:lang w:val="kk-KZ"/>
        </w:rPr>
        <w:t>.201</w:t>
      </w:r>
      <w:r w:rsidR="00A5721C" w:rsidRPr="00A5721C">
        <w:rPr>
          <w:i w:val="0"/>
          <w:sz w:val="24"/>
          <w:szCs w:val="24"/>
          <w:lang w:val="kk-KZ"/>
        </w:rPr>
        <w:t>9</w:t>
      </w:r>
      <w:r w:rsidR="009E609E" w:rsidRPr="00A5721C">
        <w:rPr>
          <w:i w:val="0"/>
          <w:sz w:val="24"/>
          <w:szCs w:val="24"/>
        </w:rPr>
        <w:t>г</w:t>
      </w:r>
      <w:r w:rsidR="009E609E" w:rsidRPr="00784030">
        <w:rPr>
          <w:i w:val="0"/>
          <w:sz w:val="24"/>
          <w:szCs w:val="24"/>
        </w:rPr>
        <w:t>.)</w:t>
      </w:r>
      <w:r w:rsidR="009E609E" w:rsidRPr="009B2FCC">
        <w:rPr>
          <w:i w:val="0"/>
          <w:iCs w:val="0"/>
          <w:sz w:val="24"/>
          <w:szCs w:val="24"/>
        </w:rPr>
        <w:t>,</w:t>
      </w:r>
      <w:r w:rsidR="009E609E" w:rsidRPr="009E609E">
        <w:rPr>
          <w:i w:val="0"/>
          <w:iCs w:val="0"/>
          <w:sz w:val="24"/>
          <w:szCs w:val="24"/>
          <w:lang w:val="kk-KZ"/>
        </w:rPr>
        <w:t xml:space="preserve"> </w:t>
      </w:r>
      <w:r w:rsidR="009E609E" w:rsidRPr="009B2FCC">
        <w:rPr>
          <w:i w:val="0"/>
          <w:iCs w:val="0"/>
          <w:sz w:val="24"/>
          <w:szCs w:val="24"/>
          <w:lang w:val="kk-KZ"/>
        </w:rPr>
        <w:t>С-О-6</w:t>
      </w:r>
      <w:r w:rsidR="009E609E">
        <w:rPr>
          <w:i w:val="0"/>
          <w:iCs w:val="0"/>
          <w:sz w:val="24"/>
          <w:szCs w:val="24"/>
          <w:lang w:val="kk-KZ"/>
        </w:rPr>
        <w:t xml:space="preserve"> </w:t>
      </w:r>
      <w:r w:rsidR="009E609E" w:rsidRPr="003E25DE">
        <w:rPr>
          <w:bCs w:val="0"/>
          <w:i w:val="0"/>
          <w:sz w:val="24"/>
          <w:szCs w:val="24"/>
        </w:rPr>
        <w:t>категория</w:t>
      </w:r>
      <w:r w:rsidR="009E609E" w:rsidRPr="003E25DE">
        <w:rPr>
          <w:bCs w:val="0"/>
          <w:i w:val="0"/>
          <w:sz w:val="24"/>
          <w:szCs w:val="24"/>
          <w:lang w:eastAsia="ko-KR"/>
        </w:rPr>
        <w:t>.</w:t>
      </w:r>
    </w:p>
    <w:p w:rsidR="009E609E" w:rsidRDefault="009E609E" w:rsidP="009E609E">
      <w:pPr>
        <w:jc w:val="both"/>
        <w:rPr>
          <w:b w:val="0"/>
          <w:i w:val="0"/>
          <w:sz w:val="24"/>
          <w:szCs w:val="24"/>
        </w:rPr>
      </w:pPr>
      <w:r w:rsidRPr="009B2FCC">
        <w:rPr>
          <w:i w:val="0"/>
          <w:iCs w:val="0"/>
          <w:sz w:val="24"/>
          <w:szCs w:val="24"/>
        </w:rPr>
        <w:t>Функциональные обязанности:</w:t>
      </w:r>
      <w:r w:rsidRPr="009E609E">
        <w:t xml:space="preserve"> </w:t>
      </w:r>
      <w:r w:rsidRPr="009E609E">
        <w:rPr>
          <w:b w:val="0"/>
          <w:i w:val="0"/>
          <w:sz w:val="24"/>
          <w:szCs w:val="24"/>
        </w:rPr>
        <w:t xml:space="preserve">Обеспечивает принятие предварительных решений по определению страны происхождения товаров, предварительных решений по классификации товаров, классификационных решений по обращению структурных подразделений таможни в соответствии с Товарной номенклатуры внешнеэкономической деятельности Таможенного союза и осуществление контроля  классификационных решений в соответствии с Товарной номенклатуры внешнеэкономической деятельности Таможенного союза; </w:t>
      </w:r>
      <w:r w:rsidRPr="009E609E">
        <w:rPr>
          <w:b w:val="0"/>
          <w:i w:val="0"/>
          <w:color w:val="000000"/>
          <w:sz w:val="24"/>
          <w:szCs w:val="24"/>
        </w:rPr>
        <w:t xml:space="preserve">выдает заключения по коду </w:t>
      </w:r>
      <w:r w:rsidRPr="009E609E">
        <w:rPr>
          <w:b w:val="0"/>
          <w:i w:val="0"/>
          <w:sz w:val="24"/>
          <w:szCs w:val="24"/>
        </w:rPr>
        <w:t>Товарной номенклатуры внешнеэкономической деятельности Таможенного союза</w:t>
      </w:r>
      <w:r w:rsidRPr="009E609E">
        <w:rPr>
          <w:b w:val="0"/>
          <w:i w:val="0"/>
          <w:color w:val="000000"/>
          <w:sz w:val="24"/>
          <w:szCs w:val="24"/>
        </w:rPr>
        <w:t xml:space="preserve">; </w:t>
      </w:r>
      <w:r w:rsidR="00DC54DB" w:rsidRPr="009E609E">
        <w:rPr>
          <w:b w:val="0"/>
          <w:i w:val="0"/>
          <w:sz w:val="24"/>
          <w:szCs w:val="24"/>
          <w:lang w:eastAsia="ko-KR"/>
        </w:rPr>
        <w:t>Подготавливает</w:t>
      </w:r>
      <w:r w:rsidRPr="009E609E">
        <w:rPr>
          <w:b w:val="0"/>
          <w:i w:val="0"/>
          <w:sz w:val="24"/>
          <w:szCs w:val="24"/>
          <w:lang w:eastAsia="ko-KR"/>
        </w:rPr>
        <w:t xml:space="preserve"> отчетные данные в сфере таможенного дела; Осуществляет сбор и обобщение аналитической и отчетной информации.</w:t>
      </w:r>
      <w:r w:rsidR="00DC54DB">
        <w:rPr>
          <w:b w:val="0"/>
          <w:i w:val="0"/>
          <w:sz w:val="24"/>
          <w:szCs w:val="24"/>
          <w:lang w:eastAsia="ko-KR"/>
        </w:rPr>
        <w:t xml:space="preserve"> </w:t>
      </w:r>
      <w:r w:rsidRPr="009E609E">
        <w:rPr>
          <w:b w:val="0"/>
          <w:i w:val="0"/>
          <w:sz w:val="24"/>
          <w:szCs w:val="24"/>
          <w:lang w:eastAsia="ko-KR"/>
        </w:rPr>
        <w:t xml:space="preserve">Проводит информационно-разъяснительные мероприятия в сфере таможенного дела; </w:t>
      </w:r>
      <w:r w:rsidRPr="009E609E">
        <w:rPr>
          <w:b w:val="0"/>
          <w:i w:val="0"/>
          <w:sz w:val="24"/>
          <w:szCs w:val="24"/>
        </w:rPr>
        <w:t>Осуществляет производство по делам об административных правонарушениях в сфере таможенного дела, составляет протоколы об административных правонарушениях; Участвует в разработке планов работы Отдела и обеспечивает исполнение.</w:t>
      </w:r>
    </w:p>
    <w:p w:rsidR="009E609E" w:rsidRPr="009E609E" w:rsidRDefault="009E609E" w:rsidP="009E609E">
      <w:pPr>
        <w:jc w:val="both"/>
        <w:rPr>
          <w:b w:val="0"/>
          <w:i w:val="0"/>
          <w:iCs w:val="0"/>
          <w:sz w:val="24"/>
          <w:szCs w:val="24"/>
          <w:lang w:val="kk-KZ"/>
        </w:rPr>
      </w:pPr>
      <w:r w:rsidRPr="009B2FCC">
        <w:rPr>
          <w:i w:val="0"/>
          <w:iCs w:val="0"/>
          <w:sz w:val="24"/>
          <w:szCs w:val="24"/>
        </w:rPr>
        <w:t>Требования к участникам конкурса:</w:t>
      </w:r>
      <w:r w:rsidRPr="009E609E">
        <w:rPr>
          <w:b w:val="0"/>
          <w:i w:val="0"/>
          <w:sz w:val="24"/>
          <w:szCs w:val="24"/>
        </w:rPr>
        <w:t xml:space="preserve"> </w:t>
      </w:r>
      <w:r w:rsidRPr="00510123">
        <w:rPr>
          <w:b w:val="0"/>
          <w:i w:val="0"/>
          <w:sz w:val="24"/>
          <w:szCs w:val="24"/>
        </w:rPr>
        <w:t>Высшее образование в области экономики и бизнеса или в области права либо послесреднее  образование в области права или в области сервис, экономика и управление (финансы (по отраслям), статистика, учет и аудит, экономика (по отраслям).</w:t>
      </w:r>
      <w:r w:rsidRPr="00D377B8">
        <w:t xml:space="preserve"> </w:t>
      </w:r>
      <w:r w:rsidRPr="00D377B8">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AC74DD" w:rsidRDefault="00AB024B" w:rsidP="00BA20AC">
      <w:pPr>
        <w:tabs>
          <w:tab w:val="left" w:pos="9923"/>
        </w:tabs>
        <w:jc w:val="both"/>
        <w:rPr>
          <w:i w:val="0"/>
          <w:sz w:val="24"/>
          <w:szCs w:val="24"/>
        </w:rPr>
      </w:pPr>
      <w:r>
        <w:rPr>
          <w:i w:val="0"/>
          <w:iCs w:val="0"/>
          <w:sz w:val="24"/>
          <w:szCs w:val="24"/>
          <w:lang w:val="kk-KZ"/>
        </w:rPr>
        <w:t>5</w:t>
      </w:r>
      <w:r w:rsidR="00AC74DD">
        <w:rPr>
          <w:i w:val="0"/>
          <w:iCs w:val="0"/>
          <w:sz w:val="24"/>
          <w:szCs w:val="24"/>
          <w:lang w:val="kk-KZ"/>
        </w:rPr>
        <w:t xml:space="preserve">. </w:t>
      </w:r>
      <w:r w:rsidR="00AC74DD" w:rsidRPr="009B2FCC">
        <w:rPr>
          <w:i w:val="0"/>
          <w:iCs w:val="0"/>
          <w:sz w:val="24"/>
          <w:szCs w:val="24"/>
          <w:lang w:val="kk-KZ"/>
        </w:rPr>
        <w:t>Ведущего</w:t>
      </w:r>
      <w:r w:rsidR="00AC74DD" w:rsidRPr="00AC74DD">
        <w:rPr>
          <w:i w:val="0"/>
          <w:sz w:val="24"/>
          <w:szCs w:val="24"/>
        </w:rPr>
        <w:t xml:space="preserve"> специалист</w:t>
      </w:r>
      <w:r w:rsidR="00AC74DD">
        <w:rPr>
          <w:i w:val="0"/>
          <w:sz w:val="24"/>
          <w:szCs w:val="24"/>
        </w:rPr>
        <w:t>а</w:t>
      </w:r>
      <w:r w:rsidR="00AC74DD" w:rsidRPr="00AC74DD">
        <w:rPr>
          <w:i w:val="0"/>
          <w:sz w:val="24"/>
          <w:szCs w:val="24"/>
        </w:rPr>
        <w:t xml:space="preserve"> </w:t>
      </w:r>
      <w:r w:rsidR="003057E1" w:rsidRPr="003057E1">
        <w:rPr>
          <w:i w:val="0"/>
          <w:sz w:val="24"/>
          <w:szCs w:val="24"/>
        </w:rPr>
        <w:t>контроля доставки товаров</w:t>
      </w:r>
      <w:r w:rsidR="00A17889">
        <w:rPr>
          <w:i w:val="0"/>
          <w:sz w:val="24"/>
          <w:szCs w:val="24"/>
        </w:rPr>
        <w:t xml:space="preserve"> </w:t>
      </w:r>
      <w:r w:rsidR="00A17889" w:rsidRPr="00A17889">
        <w:rPr>
          <w:i w:val="0"/>
          <w:sz w:val="24"/>
          <w:szCs w:val="24"/>
        </w:rPr>
        <w:t>Управления таможенного контроля</w:t>
      </w:r>
      <w:r w:rsidR="0065117A">
        <w:rPr>
          <w:i w:val="0"/>
          <w:sz w:val="24"/>
          <w:szCs w:val="24"/>
        </w:rPr>
        <w:t xml:space="preserve">, </w:t>
      </w:r>
      <w:r w:rsidR="00A17889" w:rsidRPr="00A17889">
        <w:rPr>
          <w:i w:val="0"/>
          <w:sz w:val="24"/>
          <w:szCs w:val="24"/>
        </w:rPr>
        <w:t xml:space="preserve"> </w:t>
      </w:r>
      <w:r w:rsidR="00A17889" w:rsidRPr="00A2444F">
        <w:rPr>
          <w:i w:val="0"/>
          <w:sz w:val="24"/>
          <w:szCs w:val="24"/>
        </w:rPr>
        <w:t>С-О-</w:t>
      </w:r>
      <w:r w:rsidR="00A17889">
        <w:rPr>
          <w:i w:val="0"/>
          <w:sz w:val="24"/>
          <w:szCs w:val="24"/>
        </w:rPr>
        <w:t>6</w:t>
      </w:r>
      <w:r w:rsidR="00A17889" w:rsidRPr="00A2444F">
        <w:rPr>
          <w:i w:val="0"/>
          <w:sz w:val="24"/>
          <w:szCs w:val="24"/>
        </w:rPr>
        <w:t xml:space="preserve"> категория.</w:t>
      </w:r>
    </w:p>
    <w:p w:rsidR="00A17889" w:rsidRDefault="00A17889" w:rsidP="00BA20AC">
      <w:pPr>
        <w:tabs>
          <w:tab w:val="left" w:pos="9923"/>
        </w:tabs>
        <w:jc w:val="both"/>
        <w:rPr>
          <w:i w:val="0"/>
          <w:sz w:val="24"/>
          <w:szCs w:val="24"/>
        </w:rPr>
      </w:pPr>
      <w:r w:rsidRPr="009B2FCC">
        <w:rPr>
          <w:i w:val="0"/>
          <w:iCs w:val="0"/>
          <w:sz w:val="24"/>
          <w:szCs w:val="24"/>
        </w:rPr>
        <w:t>Функциональные обязанности:</w:t>
      </w:r>
      <w:r w:rsidRPr="00A17889">
        <w:t xml:space="preserve"> </w:t>
      </w:r>
      <w:r w:rsidR="003057E1" w:rsidRPr="003057E1">
        <w:rPr>
          <w:b w:val="0"/>
          <w:i w:val="0"/>
          <w:sz w:val="24"/>
          <w:szCs w:val="24"/>
        </w:rPr>
        <w:t xml:space="preserve">Контроль за </w:t>
      </w:r>
      <w:r w:rsidR="003057E1" w:rsidRPr="003057E1">
        <w:rPr>
          <w:rFonts w:eastAsia="SimSun"/>
          <w:b w:val="0"/>
          <w:i w:val="0"/>
          <w:sz w:val="24"/>
          <w:szCs w:val="24"/>
        </w:rPr>
        <w:t xml:space="preserve">помещением товаров под таможенную процедуру </w:t>
      </w:r>
      <w:r w:rsidR="003057E1" w:rsidRPr="003057E1">
        <w:rPr>
          <w:rFonts w:eastAsia="SimSun"/>
          <w:b w:val="0"/>
          <w:i w:val="0"/>
          <w:sz w:val="24"/>
          <w:szCs w:val="24"/>
        </w:rPr>
        <w:lastRenderedPageBreak/>
        <w:t xml:space="preserve">таможенного транзита, регистрация транзитных деклараций, контроль сроков таможенного транзита, завершение таможенной процедуры таможенного транзита; </w:t>
      </w:r>
      <w:r w:rsidR="003057E1" w:rsidRPr="003057E1">
        <w:rPr>
          <w:b w:val="0"/>
          <w:i w:val="0"/>
          <w:sz w:val="24"/>
          <w:szCs w:val="24"/>
        </w:rPr>
        <w:t xml:space="preserve">контроль фактического вывоза товаров, помещенных под таможенные процедуры, предусматривающие вывоз товаров (экспорт, реэкспорт и т.д.), </w:t>
      </w:r>
      <w:r w:rsidR="003057E1" w:rsidRPr="003057E1">
        <w:rPr>
          <w:rFonts w:eastAsia="SimSun"/>
          <w:b w:val="0"/>
          <w:i w:val="0"/>
          <w:sz w:val="24"/>
          <w:szCs w:val="24"/>
        </w:rPr>
        <w:t xml:space="preserve">выдача свидетельств о допущении дорожного транспортного средства к перевозке грузов под таможенными печатями и пломбами;  </w:t>
      </w:r>
      <w:r w:rsidR="003057E1" w:rsidRPr="003057E1">
        <w:rPr>
          <w:b w:val="0"/>
          <w:i w:val="0"/>
          <w:sz w:val="24"/>
          <w:szCs w:val="24"/>
        </w:rPr>
        <w:t xml:space="preserve">организация контроля за товарами и транспортными средствами, перемещаемыми в соответствии с Таможенной конвенцией по международной перевозке грузов с применением книжки международные почтовые перевозки (далее - МДП), 1975 года, открытие и закрытие книжек МДП, выдача свидетельств о прибытии, </w:t>
      </w:r>
      <w:r w:rsidR="003057E1" w:rsidRPr="003057E1">
        <w:rPr>
          <w:rFonts w:eastAsia="SimSun"/>
          <w:b w:val="0"/>
          <w:i w:val="0"/>
          <w:sz w:val="24"/>
          <w:szCs w:val="24"/>
        </w:rPr>
        <w:t>о</w:t>
      </w:r>
      <w:r w:rsidR="003057E1" w:rsidRPr="003057E1">
        <w:rPr>
          <w:b w:val="0"/>
          <w:i w:val="0"/>
          <w:sz w:val="24"/>
          <w:szCs w:val="24"/>
        </w:rPr>
        <w:t xml:space="preserve">рганизация таможенного сопровождения товаров и транспортных средств; </w:t>
      </w:r>
      <w:r w:rsidR="003057E1" w:rsidRPr="003057E1">
        <w:rPr>
          <w:rFonts w:eastAsia="SimSun"/>
          <w:b w:val="0"/>
          <w:i w:val="0"/>
          <w:sz w:val="24"/>
          <w:szCs w:val="24"/>
        </w:rPr>
        <w:t>завершение таможенной процедуры таможенного транзита;</w:t>
      </w:r>
      <w:r w:rsidR="003057E1" w:rsidRPr="003057E1">
        <w:rPr>
          <w:b w:val="0"/>
          <w:i w:val="0"/>
          <w:sz w:val="24"/>
          <w:szCs w:val="24"/>
        </w:rPr>
        <w:t xml:space="preserve"> контроль и внесение информации о завершении таможенной процедуры таможенного транзита в таможенную транзитную систему ТТС ЦОУ и АСКДТ; анализ сведений, по установлению места нахождения товаров недоставленных товаров</w:t>
      </w:r>
      <w:r w:rsidR="003057E1" w:rsidRPr="007D656A">
        <w:t>.</w:t>
      </w:r>
    </w:p>
    <w:p w:rsidR="00A17889" w:rsidRDefault="00A17889" w:rsidP="00BA20AC">
      <w:pPr>
        <w:tabs>
          <w:tab w:val="left" w:pos="9923"/>
        </w:tabs>
        <w:jc w:val="both"/>
        <w:rPr>
          <w:b w:val="0"/>
          <w:i w:val="0"/>
          <w:sz w:val="24"/>
          <w:szCs w:val="24"/>
        </w:rPr>
      </w:pPr>
      <w:r w:rsidRPr="009B2FCC">
        <w:rPr>
          <w:i w:val="0"/>
          <w:iCs w:val="0"/>
          <w:sz w:val="24"/>
          <w:szCs w:val="24"/>
        </w:rPr>
        <w:t>Требования к участникам конкурса:</w:t>
      </w:r>
      <w:r w:rsidRPr="00A17889">
        <w:t xml:space="preserve"> </w:t>
      </w:r>
      <w:r w:rsidRPr="00A17889">
        <w:rPr>
          <w:b w:val="0"/>
          <w:i w:val="0"/>
          <w:sz w:val="24"/>
          <w:szCs w:val="24"/>
        </w:rPr>
        <w:t>Высшее образование в области экономики и бизнеса или в области права или в области технических наук и технологий либо послесреднее  образование в области права или в области сервис, экономика и управление (финансы (по отраслям), статистика, учет и аудит, экономика (по отраслям) или в области связь, телекоммуникации и информационные технологии (информатика и вычислительная техника).</w:t>
      </w:r>
      <w:r w:rsidRPr="00A17889">
        <w:rPr>
          <w:i w:val="0"/>
        </w:rPr>
        <w:t xml:space="preserve"> </w:t>
      </w:r>
      <w:r w:rsidRPr="00A17889">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w:t>
      </w:r>
    </w:p>
    <w:p w:rsidR="002B1736" w:rsidRDefault="002B1736" w:rsidP="006212AA">
      <w:pPr>
        <w:tabs>
          <w:tab w:val="left" w:pos="9923"/>
        </w:tabs>
        <w:jc w:val="both"/>
        <w:rPr>
          <w:b w:val="0"/>
          <w:i w:val="0"/>
          <w:iCs w:val="0"/>
          <w:sz w:val="24"/>
          <w:szCs w:val="24"/>
          <w:lang w:val="kk-KZ"/>
        </w:rPr>
      </w:pPr>
    </w:p>
    <w:p w:rsidR="00F63ED5" w:rsidRDefault="00F63ED5" w:rsidP="006212AA">
      <w:pPr>
        <w:tabs>
          <w:tab w:val="left" w:pos="9923"/>
        </w:tabs>
        <w:jc w:val="both"/>
        <w:rPr>
          <w:i w:val="0"/>
          <w:color w:val="000000"/>
          <w:sz w:val="24"/>
          <w:szCs w:val="24"/>
          <w:lang w:val="kk-KZ"/>
        </w:rPr>
      </w:pPr>
      <w:r w:rsidRPr="00EB1FF8">
        <w:rPr>
          <w:i w:val="0"/>
          <w:sz w:val="24"/>
          <w:szCs w:val="24"/>
          <w:highlight w:val="cyan"/>
          <w:lang w:val="kk-KZ"/>
        </w:rPr>
        <w:t xml:space="preserve">Прием документов в течение </w:t>
      </w:r>
      <w:r w:rsidR="00EB1FF8" w:rsidRPr="00EB1FF8">
        <w:rPr>
          <w:i w:val="0"/>
          <w:sz w:val="24"/>
          <w:szCs w:val="24"/>
          <w:highlight w:val="cyan"/>
          <w:lang w:val="kk-KZ"/>
        </w:rPr>
        <w:t>7-</w:t>
      </w:r>
      <w:r w:rsidRPr="00EB1FF8">
        <w:rPr>
          <w:i w:val="0"/>
          <w:sz w:val="24"/>
          <w:szCs w:val="24"/>
          <w:highlight w:val="cyan"/>
          <w:lang w:val="kk-KZ"/>
        </w:rPr>
        <w:t>и рабочих дней</w:t>
      </w:r>
      <w:r w:rsidRPr="00EB1FF8">
        <w:rPr>
          <w:i w:val="0"/>
          <w:color w:val="000000"/>
          <w:sz w:val="24"/>
          <w:szCs w:val="24"/>
          <w:highlight w:val="cyan"/>
        </w:rPr>
        <w:t xml:space="preserve"> со </w:t>
      </w:r>
      <w:r w:rsidR="00514DD8">
        <w:rPr>
          <w:i w:val="0"/>
          <w:color w:val="000000"/>
          <w:sz w:val="24"/>
          <w:szCs w:val="24"/>
          <w:highlight w:val="cyan"/>
        </w:rPr>
        <w:t xml:space="preserve">следующего </w:t>
      </w:r>
      <w:r w:rsidRPr="00EB1FF8">
        <w:rPr>
          <w:i w:val="0"/>
          <w:color w:val="000000"/>
          <w:sz w:val="24"/>
          <w:szCs w:val="24"/>
          <w:highlight w:val="cyan"/>
        </w:rPr>
        <w:t xml:space="preserve">дня </w:t>
      </w:r>
      <w:r w:rsidR="00514DD8">
        <w:rPr>
          <w:i w:val="0"/>
          <w:color w:val="000000"/>
          <w:sz w:val="24"/>
          <w:szCs w:val="24"/>
          <w:highlight w:val="cyan"/>
        </w:rPr>
        <w:t xml:space="preserve"> после </w:t>
      </w:r>
      <w:r w:rsidRPr="00EB1FF8">
        <w:rPr>
          <w:i w:val="0"/>
          <w:color w:val="000000"/>
          <w:sz w:val="24"/>
          <w:szCs w:val="24"/>
          <w:highlight w:val="cyan"/>
        </w:rPr>
        <w:t xml:space="preserve">последней публикации объявления о проведении </w:t>
      </w:r>
      <w:r w:rsidRPr="00EB1FF8">
        <w:rPr>
          <w:i w:val="0"/>
          <w:color w:val="000000"/>
          <w:sz w:val="24"/>
          <w:szCs w:val="24"/>
          <w:highlight w:val="cyan"/>
          <w:lang w:val="kk-KZ"/>
        </w:rPr>
        <w:t>общего</w:t>
      </w:r>
      <w:r w:rsidRPr="00EB1FF8">
        <w:rPr>
          <w:i w:val="0"/>
          <w:color w:val="000000"/>
          <w:sz w:val="24"/>
          <w:szCs w:val="24"/>
          <w:highlight w:val="cyan"/>
        </w:rPr>
        <w:t xml:space="preserve"> конкурса</w:t>
      </w:r>
      <w:r w:rsidRPr="00EB1FF8">
        <w:rPr>
          <w:i w:val="0"/>
          <w:color w:val="000000"/>
          <w:sz w:val="24"/>
          <w:szCs w:val="24"/>
          <w:highlight w:val="cyan"/>
          <w:lang w:val="kk-KZ"/>
        </w:rPr>
        <w:t>.</w:t>
      </w:r>
    </w:p>
    <w:p w:rsidR="004F16B3" w:rsidRDefault="004F16B3" w:rsidP="006212AA">
      <w:pPr>
        <w:tabs>
          <w:tab w:val="left" w:pos="9923"/>
        </w:tabs>
        <w:jc w:val="both"/>
        <w:rPr>
          <w:i w:val="0"/>
          <w:iCs w:val="0"/>
          <w:sz w:val="24"/>
          <w:szCs w:val="24"/>
          <w:lang w:val="kk-KZ"/>
        </w:rPr>
      </w:pPr>
    </w:p>
    <w:p w:rsidR="00BE274F" w:rsidRPr="009B2FCC" w:rsidRDefault="00BE274F" w:rsidP="006212AA">
      <w:pPr>
        <w:tabs>
          <w:tab w:val="left" w:pos="9923"/>
        </w:tabs>
        <w:jc w:val="both"/>
        <w:rPr>
          <w:b w:val="0"/>
          <w:i w:val="0"/>
          <w:iCs w:val="0"/>
          <w:sz w:val="24"/>
          <w:szCs w:val="24"/>
        </w:rPr>
      </w:pPr>
      <w:r w:rsidRPr="009B2FCC">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BE274F" w:rsidRPr="009B2FCC" w:rsidRDefault="00BE274F" w:rsidP="006212AA">
      <w:pPr>
        <w:tabs>
          <w:tab w:val="left" w:pos="9923"/>
        </w:tabs>
        <w:jc w:val="both"/>
        <w:rPr>
          <w:b w:val="0"/>
          <w:i w:val="0"/>
          <w:iCs w:val="0"/>
          <w:sz w:val="24"/>
          <w:szCs w:val="24"/>
        </w:rPr>
      </w:pPr>
      <w:r w:rsidRPr="009B2FCC">
        <w:rPr>
          <w:b w:val="0"/>
          <w:i w:val="0"/>
          <w:iCs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E274F" w:rsidRPr="009B2FCC" w:rsidRDefault="00BE274F" w:rsidP="006212AA">
      <w:pPr>
        <w:tabs>
          <w:tab w:val="left" w:pos="9923"/>
        </w:tabs>
        <w:jc w:val="both"/>
        <w:rPr>
          <w:b w:val="0"/>
          <w:i w:val="0"/>
          <w:iCs w:val="0"/>
          <w:sz w:val="24"/>
          <w:szCs w:val="24"/>
        </w:rPr>
      </w:pPr>
      <w:r w:rsidRPr="009B2FCC">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BE274F" w:rsidRPr="009B2FCC" w:rsidRDefault="00BE274F" w:rsidP="006212AA">
      <w:pPr>
        <w:tabs>
          <w:tab w:val="left" w:pos="9923"/>
        </w:tabs>
        <w:jc w:val="both"/>
        <w:rPr>
          <w:b w:val="0"/>
          <w:i w:val="0"/>
          <w:iCs w:val="0"/>
          <w:sz w:val="24"/>
          <w:szCs w:val="24"/>
        </w:rPr>
      </w:pPr>
      <w:r w:rsidRPr="009B2FCC">
        <w:rPr>
          <w:b w:val="0"/>
          <w:i w:val="0"/>
          <w:iCs w:val="0"/>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12178" w:rsidRDefault="000007EC" w:rsidP="006212AA">
      <w:pPr>
        <w:tabs>
          <w:tab w:val="left" w:pos="9923"/>
        </w:tabs>
        <w:jc w:val="both"/>
        <w:rPr>
          <w:b w:val="0"/>
          <w:i w:val="0"/>
          <w:sz w:val="24"/>
          <w:szCs w:val="24"/>
        </w:rPr>
      </w:pPr>
      <w:r w:rsidRPr="009B2FCC">
        <w:rPr>
          <w:i w:val="0"/>
          <w:iCs w:val="0"/>
          <w:sz w:val="24"/>
          <w:szCs w:val="24"/>
        </w:rPr>
        <w:t>Необходимые для участия в конкурсе документы:</w:t>
      </w:r>
      <w:r w:rsidR="002A1B6E" w:rsidRPr="009B2FCC">
        <w:rPr>
          <w:i w:val="0"/>
          <w:iCs w:val="0"/>
          <w:sz w:val="24"/>
          <w:szCs w:val="24"/>
        </w:rPr>
        <w:t xml:space="preserve"> </w:t>
      </w:r>
      <w:r w:rsidR="00FC72BA" w:rsidRPr="009B2FCC">
        <w:rPr>
          <w:b w:val="0"/>
          <w:i w:val="0"/>
          <w:sz w:val="24"/>
          <w:szCs w:val="24"/>
        </w:rPr>
        <w:t>1) заявление по форме согласно </w:t>
      </w:r>
      <w:hyperlink r:id="rId10" w:anchor="z145" w:history="1">
        <w:r w:rsidR="00FC72BA" w:rsidRPr="009B2FCC">
          <w:rPr>
            <w:rStyle w:val="a5"/>
            <w:b w:val="0"/>
            <w:i w:val="0"/>
            <w:color w:val="auto"/>
            <w:sz w:val="24"/>
            <w:szCs w:val="24"/>
            <w:u w:val="none"/>
          </w:rPr>
          <w:t>приложению 2</w:t>
        </w:r>
      </w:hyperlink>
      <w:r w:rsidR="00FC72BA" w:rsidRPr="009B2FCC">
        <w:rPr>
          <w:b w:val="0"/>
          <w:i w:val="0"/>
          <w:sz w:val="24"/>
          <w:szCs w:val="24"/>
        </w:rPr>
        <w:t xml:space="preserve"> к настоящим Правилам;</w:t>
      </w:r>
      <w:r w:rsidR="00A865FD" w:rsidRPr="009B2FCC">
        <w:rPr>
          <w:b w:val="0"/>
          <w:i w:val="0"/>
          <w:sz w:val="24"/>
          <w:szCs w:val="24"/>
        </w:rPr>
        <w:t xml:space="preserve"> </w:t>
      </w:r>
      <w:r w:rsidR="00FC72BA" w:rsidRPr="009B2FCC">
        <w:rPr>
          <w:b w:val="0"/>
          <w:i w:val="0"/>
          <w:sz w:val="24"/>
          <w:szCs w:val="24"/>
        </w:rPr>
        <w:t>2) заполненная анкета с фотографией размером 3х4 по форме согласно </w:t>
      </w:r>
      <w:hyperlink r:id="rId11" w:anchor="z147" w:history="1">
        <w:r w:rsidR="00FC72BA" w:rsidRPr="009B2FCC">
          <w:rPr>
            <w:rStyle w:val="a5"/>
            <w:b w:val="0"/>
            <w:i w:val="0"/>
            <w:color w:val="auto"/>
            <w:sz w:val="24"/>
            <w:szCs w:val="24"/>
            <w:u w:val="none"/>
          </w:rPr>
          <w:t>приложению 3</w:t>
        </w:r>
      </w:hyperlink>
      <w:r w:rsidR="00FC72BA" w:rsidRPr="009B2FCC">
        <w:rPr>
          <w:b w:val="0"/>
          <w:i w:val="0"/>
          <w:sz w:val="24"/>
          <w:szCs w:val="24"/>
        </w:rPr>
        <w:t xml:space="preserve"> к настоящим Правилам;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w:t>
      </w:r>
      <w:hyperlink r:id="rId12" w:anchor="z0" w:history="1">
        <w:r w:rsidR="00FC72BA" w:rsidRPr="009B2FCC">
          <w:rPr>
            <w:rStyle w:val="a5"/>
            <w:b w:val="0"/>
            <w:i w:val="0"/>
            <w:color w:val="auto"/>
            <w:sz w:val="24"/>
            <w:szCs w:val="24"/>
            <w:u w:val="none"/>
          </w:rPr>
          <w:t>приказом</w:t>
        </w:r>
      </w:hyperlink>
      <w:r w:rsidR="00FC72BA" w:rsidRPr="009B2FCC">
        <w:rPr>
          <w:b w:val="0"/>
          <w:i w:val="0"/>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6) копия документа, удостоверяющего личность, гражданина Республики Казахстан;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w:t>
      </w:r>
      <w:r w:rsidR="00FC72BA" w:rsidRPr="009B2FCC">
        <w:rPr>
          <w:b w:val="0"/>
          <w:i w:val="0"/>
          <w:sz w:val="24"/>
          <w:szCs w:val="24"/>
        </w:rPr>
        <w:lastRenderedPageBreak/>
        <w:t>нотариально засвидетельствованная копия сертификата);</w:t>
      </w:r>
      <w:r w:rsidR="00FC72BA" w:rsidRPr="009B2FCC">
        <w:rPr>
          <w:b w:val="0"/>
          <w:i w:val="0"/>
          <w:sz w:val="24"/>
          <w:szCs w:val="24"/>
        </w:rPr>
        <w:b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112178" w:rsidRDefault="00112178" w:rsidP="006212AA">
      <w:pPr>
        <w:tabs>
          <w:tab w:val="left" w:pos="9923"/>
        </w:tabs>
        <w:jc w:val="both"/>
        <w:rPr>
          <w:i w:val="0"/>
          <w:sz w:val="24"/>
          <w:szCs w:val="24"/>
        </w:rPr>
      </w:pPr>
      <w:r>
        <w:rPr>
          <w:i w:val="0"/>
          <w:sz w:val="24"/>
          <w:szCs w:val="24"/>
        </w:rPr>
        <w:t xml:space="preserve">       </w:t>
      </w:r>
      <w:r w:rsidRPr="00112178">
        <w:rPr>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w:t>
      </w:r>
      <w:r w:rsidRPr="00112178">
        <w:rPr>
          <w:i w:val="0"/>
          <w:sz w:val="24"/>
          <w:szCs w:val="24"/>
          <w:lang w:val="kk-KZ"/>
        </w:rPr>
        <w:t xml:space="preserve"> один рабочий день </w:t>
      </w:r>
      <w:r w:rsidRPr="00112178">
        <w:rPr>
          <w:i w:val="0"/>
          <w:sz w:val="24"/>
          <w:szCs w:val="24"/>
        </w:rPr>
        <w:t xml:space="preserve">до начала собеседования. </w:t>
      </w:r>
    </w:p>
    <w:p w:rsidR="00112178" w:rsidRPr="00112178" w:rsidRDefault="00112178" w:rsidP="006212AA">
      <w:pPr>
        <w:tabs>
          <w:tab w:val="left" w:pos="9923"/>
        </w:tabs>
        <w:jc w:val="both"/>
        <w:rPr>
          <w:b w:val="0"/>
          <w:i w:val="0"/>
          <w:sz w:val="24"/>
          <w:szCs w:val="24"/>
        </w:rPr>
      </w:pPr>
      <w:r>
        <w:rPr>
          <w:i w:val="0"/>
          <w:sz w:val="24"/>
          <w:szCs w:val="24"/>
        </w:rPr>
        <w:t xml:space="preserve">        </w:t>
      </w:r>
      <w:r w:rsidRPr="00112178">
        <w:rPr>
          <w:i w:val="0"/>
          <w:sz w:val="24"/>
          <w:szCs w:val="24"/>
        </w:rPr>
        <w:t>При их непредставлении, лицо не допускается конкурсной комиссией к прохождению собеседования.</w:t>
      </w:r>
    </w:p>
    <w:p w:rsidR="008419FD" w:rsidRDefault="008419FD" w:rsidP="006212AA">
      <w:pPr>
        <w:tabs>
          <w:tab w:val="left" w:pos="9923"/>
        </w:tabs>
        <w:jc w:val="both"/>
        <w:rPr>
          <w:b w:val="0"/>
          <w:i w:val="0"/>
          <w:sz w:val="24"/>
          <w:szCs w:val="24"/>
        </w:rPr>
      </w:pPr>
    </w:p>
    <w:p w:rsidR="00112178" w:rsidRDefault="00112178" w:rsidP="006212AA">
      <w:pPr>
        <w:tabs>
          <w:tab w:val="left" w:pos="9923"/>
        </w:tabs>
        <w:jc w:val="both"/>
        <w:rPr>
          <w:b w:val="0"/>
          <w:i w:val="0"/>
          <w:sz w:val="24"/>
          <w:szCs w:val="24"/>
        </w:rPr>
      </w:pPr>
    </w:p>
    <w:p w:rsidR="00112178" w:rsidRPr="009B2FCC" w:rsidRDefault="00112178" w:rsidP="006212AA">
      <w:pPr>
        <w:tabs>
          <w:tab w:val="left" w:pos="9923"/>
        </w:tabs>
        <w:jc w:val="both"/>
        <w:rPr>
          <w:b w:val="0"/>
          <w:i w:val="0"/>
          <w:sz w:val="24"/>
          <w:szCs w:val="24"/>
        </w:rPr>
      </w:pPr>
    </w:p>
    <w:p w:rsidR="00033B6F" w:rsidRPr="009B2FCC" w:rsidRDefault="00033B6F" w:rsidP="006212AA">
      <w:pPr>
        <w:tabs>
          <w:tab w:val="left" w:pos="9923"/>
        </w:tabs>
        <w:jc w:val="both"/>
        <w:rPr>
          <w:b w:val="0"/>
          <w:i w:val="0"/>
          <w:sz w:val="24"/>
          <w:szCs w:val="24"/>
        </w:rPr>
      </w:pPr>
      <w:r w:rsidRPr="009B2FCC">
        <w:rPr>
          <w:bCs w:val="0"/>
          <w:i w:val="0"/>
          <w:iCs w:val="0"/>
          <w:sz w:val="24"/>
          <w:szCs w:val="24"/>
        </w:rPr>
        <w:t xml:space="preserve">Программа тестирования кандидатов на занятие вакантных административных государственных должностей: </w:t>
      </w:r>
    </w:p>
    <w:p w:rsidR="00E71B6E" w:rsidRPr="009B2FCC" w:rsidRDefault="00033B6F" w:rsidP="006212AA">
      <w:pPr>
        <w:widowControl/>
        <w:tabs>
          <w:tab w:val="left" w:pos="-1405"/>
          <w:tab w:val="left" w:pos="142"/>
          <w:tab w:val="left" w:pos="9554"/>
          <w:tab w:val="left" w:pos="9923"/>
        </w:tabs>
        <w:ind w:right="266"/>
        <w:jc w:val="both"/>
        <w:outlineLvl w:val="0"/>
        <w:rPr>
          <w:b w:val="0"/>
          <w:i w:val="0"/>
          <w:spacing w:val="2"/>
          <w:sz w:val="24"/>
          <w:szCs w:val="24"/>
        </w:rPr>
      </w:pPr>
      <w:r w:rsidRPr="009B2FCC">
        <w:rPr>
          <w:bCs w:val="0"/>
          <w:i w:val="0"/>
          <w:iCs w:val="0"/>
          <w:sz w:val="24"/>
          <w:szCs w:val="24"/>
        </w:rPr>
        <w:t>для категорий</w:t>
      </w:r>
      <w:r w:rsidRPr="009B2FCC">
        <w:rPr>
          <w:bCs w:val="0"/>
          <w:i w:val="0"/>
          <w:iCs w:val="0"/>
          <w:sz w:val="24"/>
          <w:szCs w:val="24"/>
          <w:lang w:val="kk-KZ"/>
        </w:rPr>
        <w:t>: С-</w:t>
      </w:r>
      <w:r w:rsidR="0066454D" w:rsidRPr="009B2FCC">
        <w:rPr>
          <w:bCs w:val="0"/>
          <w:i w:val="0"/>
          <w:iCs w:val="0"/>
          <w:sz w:val="24"/>
          <w:szCs w:val="24"/>
          <w:lang w:val="kk-KZ"/>
        </w:rPr>
        <w:t>О-</w:t>
      </w:r>
      <w:r w:rsidR="00370A47">
        <w:rPr>
          <w:bCs w:val="0"/>
          <w:i w:val="0"/>
          <w:iCs w:val="0"/>
          <w:sz w:val="24"/>
          <w:szCs w:val="24"/>
          <w:lang w:val="kk-KZ"/>
        </w:rPr>
        <w:t>5</w:t>
      </w:r>
      <w:r w:rsidR="00284B00" w:rsidRPr="009B2FCC">
        <w:rPr>
          <w:bCs w:val="0"/>
          <w:i w:val="0"/>
          <w:iCs w:val="0"/>
          <w:sz w:val="24"/>
          <w:szCs w:val="24"/>
          <w:lang w:val="kk-KZ"/>
        </w:rPr>
        <w:t xml:space="preserve"> и </w:t>
      </w:r>
      <w:r w:rsidR="00284B00" w:rsidRPr="009B2FCC">
        <w:rPr>
          <w:bCs w:val="0"/>
          <w:i w:val="0"/>
          <w:iCs w:val="0"/>
          <w:sz w:val="24"/>
          <w:szCs w:val="24"/>
          <w:lang w:val="en-US"/>
        </w:rPr>
        <w:t>C</w:t>
      </w:r>
      <w:r w:rsidR="00284B00" w:rsidRPr="009B2FCC">
        <w:rPr>
          <w:bCs w:val="0"/>
          <w:i w:val="0"/>
          <w:iCs w:val="0"/>
          <w:sz w:val="24"/>
          <w:szCs w:val="24"/>
        </w:rPr>
        <w:t>-</w:t>
      </w:r>
      <w:r w:rsidR="00370A47">
        <w:rPr>
          <w:bCs w:val="0"/>
          <w:i w:val="0"/>
          <w:iCs w:val="0"/>
          <w:sz w:val="24"/>
          <w:szCs w:val="24"/>
          <w:lang w:val="kk-KZ"/>
        </w:rPr>
        <w:t>О</w:t>
      </w:r>
      <w:r w:rsidR="00284B00" w:rsidRPr="009B2FCC">
        <w:rPr>
          <w:bCs w:val="0"/>
          <w:i w:val="0"/>
          <w:iCs w:val="0"/>
          <w:sz w:val="24"/>
          <w:szCs w:val="24"/>
        </w:rPr>
        <w:t>-</w:t>
      </w:r>
      <w:r w:rsidR="00112178">
        <w:rPr>
          <w:bCs w:val="0"/>
          <w:i w:val="0"/>
          <w:iCs w:val="0"/>
          <w:sz w:val="24"/>
          <w:szCs w:val="24"/>
          <w:lang w:val="kk-KZ"/>
        </w:rPr>
        <w:t>6</w:t>
      </w:r>
      <w:r w:rsidRPr="009B2FCC">
        <w:rPr>
          <w:bCs w:val="0"/>
          <w:i w:val="0"/>
          <w:iCs w:val="0"/>
          <w:sz w:val="24"/>
          <w:szCs w:val="24"/>
          <w:lang w:val="kk-KZ"/>
        </w:rPr>
        <w:t xml:space="preserve"> </w:t>
      </w:r>
      <w:r w:rsidR="0066454D" w:rsidRPr="009B2FCC">
        <w:rPr>
          <w:b w:val="0"/>
          <w:i w:val="0"/>
          <w:spacing w:val="2"/>
          <w:sz w:val="24"/>
          <w:szCs w:val="24"/>
        </w:rPr>
        <w:t>тесты на знание государственного языка Республики Казахстан (20 вопросов) продолжительностью 20 минут; тесты на знание </w:t>
      </w:r>
      <w:hyperlink r:id="rId13" w:anchor="z0" w:history="1">
        <w:r w:rsidR="0066454D" w:rsidRPr="009B2FCC">
          <w:rPr>
            <w:b w:val="0"/>
            <w:i w:val="0"/>
            <w:spacing w:val="2"/>
            <w:sz w:val="24"/>
            <w:szCs w:val="24"/>
          </w:rPr>
          <w:t>Конституции</w:t>
        </w:r>
      </w:hyperlink>
      <w:r w:rsidR="0066454D" w:rsidRPr="009B2FCC">
        <w:rPr>
          <w:b w:val="0"/>
          <w:i w:val="0"/>
          <w:spacing w:val="2"/>
          <w:sz w:val="24"/>
          <w:szCs w:val="24"/>
        </w:rPr>
        <w:t xml:space="preserve"> Республики Казахстан (15 вопросов), конституционного закона Республики Казахстан «</w:t>
      </w:r>
      <w:hyperlink r:id="rId14" w:anchor="z0" w:history="1">
        <w:r w:rsidR="0066454D" w:rsidRPr="009B2FCC">
          <w:rPr>
            <w:b w:val="0"/>
            <w:i w:val="0"/>
            <w:spacing w:val="2"/>
            <w:sz w:val="24"/>
            <w:szCs w:val="24"/>
          </w:rPr>
          <w:t>О Президенте Республики Казахстан</w:t>
        </w:r>
      </w:hyperlink>
      <w:r w:rsidR="0066454D" w:rsidRPr="009B2FCC">
        <w:rPr>
          <w:b w:val="0"/>
          <w:i w:val="0"/>
          <w:spacing w:val="2"/>
          <w:sz w:val="24"/>
          <w:szCs w:val="24"/>
        </w:rPr>
        <w:t>» (15 вопросов), законов Республики Казахстан «</w:t>
      </w:r>
      <w:hyperlink r:id="rId15" w:anchor="z0" w:history="1">
        <w:r w:rsidR="0066454D" w:rsidRPr="009B2FCC">
          <w:rPr>
            <w:b w:val="0"/>
            <w:i w:val="0"/>
            <w:spacing w:val="2"/>
            <w:sz w:val="24"/>
            <w:szCs w:val="24"/>
          </w:rPr>
          <w:t>О государственной службе Республики Казахстан</w:t>
        </w:r>
      </w:hyperlink>
      <w:r w:rsidR="0066454D" w:rsidRPr="009B2FCC">
        <w:rPr>
          <w:b w:val="0"/>
          <w:i w:val="0"/>
          <w:spacing w:val="2"/>
          <w:sz w:val="24"/>
          <w:szCs w:val="24"/>
        </w:rPr>
        <w:t>» (15 вопросов), «</w:t>
      </w:r>
      <w:hyperlink r:id="rId16" w:anchor="z0" w:history="1">
        <w:r w:rsidR="0066454D" w:rsidRPr="009B2FCC">
          <w:rPr>
            <w:b w:val="0"/>
            <w:i w:val="0"/>
            <w:spacing w:val="2"/>
            <w:sz w:val="24"/>
            <w:szCs w:val="24"/>
          </w:rPr>
          <w:t>О противодействии коррупции</w:t>
        </w:r>
      </w:hyperlink>
      <w:r w:rsidR="0066454D" w:rsidRPr="009B2FCC">
        <w:rPr>
          <w:b w:val="0"/>
          <w:i w:val="0"/>
          <w:spacing w:val="2"/>
          <w:sz w:val="24"/>
          <w:szCs w:val="24"/>
        </w:rPr>
        <w:t>» (15 вопросов), «</w:t>
      </w:r>
      <w:hyperlink r:id="rId17" w:anchor="z0" w:history="1">
        <w:r w:rsidR="0066454D" w:rsidRPr="009B2FCC">
          <w:rPr>
            <w:b w:val="0"/>
            <w:i w:val="0"/>
            <w:spacing w:val="2"/>
            <w:sz w:val="24"/>
            <w:szCs w:val="24"/>
          </w:rPr>
          <w:t>Об административных процедурах</w:t>
        </w:r>
      </w:hyperlink>
      <w:r w:rsidR="0066454D" w:rsidRPr="009B2FCC">
        <w:rPr>
          <w:b w:val="0"/>
          <w:i w:val="0"/>
          <w:spacing w:val="2"/>
          <w:sz w:val="24"/>
          <w:szCs w:val="24"/>
        </w:rPr>
        <w:t>» (15 вопросов), «</w:t>
      </w:r>
      <w:hyperlink r:id="rId18" w:anchor="z0" w:history="1">
        <w:r w:rsidR="0066454D" w:rsidRPr="009B2FCC">
          <w:rPr>
            <w:b w:val="0"/>
            <w:i w:val="0"/>
            <w:spacing w:val="2"/>
            <w:sz w:val="24"/>
            <w:szCs w:val="24"/>
          </w:rPr>
          <w:t>О порядке рассмотрения обращений физических и юридических лиц</w:t>
        </w:r>
      </w:hyperlink>
      <w:r w:rsidR="0066454D" w:rsidRPr="009B2FCC">
        <w:rPr>
          <w:b w:val="0"/>
          <w:i w:val="0"/>
          <w:spacing w:val="2"/>
          <w:sz w:val="24"/>
          <w:szCs w:val="24"/>
        </w:rPr>
        <w:t>» (15 вопросов), «</w:t>
      </w:r>
      <w:hyperlink r:id="rId19" w:anchor="z0" w:history="1">
        <w:r w:rsidR="0066454D" w:rsidRPr="009B2FCC">
          <w:rPr>
            <w:b w:val="0"/>
            <w:i w:val="0"/>
            <w:spacing w:val="2"/>
            <w:sz w:val="24"/>
            <w:szCs w:val="24"/>
          </w:rPr>
          <w:t>О государственных услугах</w:t>
        </w:r>
      </w:hyperlink>
      <w:r w:rsidR="0066454D" w:rsidRPr="009B2FCC">
        <w:rPr>
          <w:b w:val="0"/>
          <w:i w:val="0"/>
          <w:spacing w:val="2"/>
          <w:sz w:val="24"/>
          <w:szCs w:val="24"/>
        </w:rPr>
        <w:t>» (15 вопросов), «</w:t>
      </w:r>
      <w:hyperlink r:id="rId20" w:anchor="z0" w:history="1">
        <w:r w:rsidR="0066454D" w:rsidRPr="009B2FCC">
          <w:rPr>
            <w:b w:val="0"/>
            <w:i w:val="0"/>
            <w:spacing w:val="2"/>
            <w:sz w:val="24"/>
            <w:szCs w:val="24"/>
          </w:rPr>
          <w:t>О местном государственном управлении и самоуправлении в Республике Казахстан</w:t>
        </w:r>
      </w:hyperlink>
      <w:r w:rsidR="0066454D" w:rsidRPr="009B2FCC">
        <w:rPr>
          <w:b w:val="0"/>
          <w:i w:val="0"/>
          <w:spacing w:val="2"/>
          <w:sz w:val="24"/>
          <w:szCs w:val="24"/>
        </w:rPr>
        <w:t>» (15 вопросов).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w:t>
      </w:r>
      <w:r w:rsidR="0066454D" w:rsidRPr="009B2FCC">
        <w:rPr>
          <w:b w:val="0"/>
          <w:i w:val="0"/>
          <w:spacing w:val="2"/>
          <w:sz w:val="24"/>
          <w:szCs w:val="24"/>
          <w:lang w:val="kk-KZ"/>
        </w:rPr>
        <w:t xml:space="preserve"> </w:t>
      </w:r>
      <w:r w:rsidR="0066454D" w:rsidRPr="009B2FCC">
        <w:rPr>
          <w:b w:val="0"/>
          <w:i w:val="0"/>
          <w:spacing w:val="2"/>
          <w:sz w:val="24"/>
          <w:szCs w:val="24"/>
        </w:rPr>
        <w:t>Общее время на выполнение тестов на знание законодательства Республики Казахстан по второй</w:t>
      </w:r>
      <w:r w:rsidR="00A865FD" w:rsidRPr="009B2FCC">
        <w:rPr>
          <w:b w:val="0"/>
          <w:i w:val="0"/>
          <w:spacing w:val="2"/>
          <w:sz w:val="24"/>
          <w:szCs w:val="24"/>
        </w:rPr>
        <w:t xml:space="preserve"> программе составляет 100 минут.</w:t>
      </w:r>
    </w:p>
    <w:p w:rsidR="004D1CAB" w:rsidRPr="009B2FCC" w:rsidRDefault="000007EC" w:rsidP="006212AA">
      <w:pPr>
        <w:widowControl/>
        <w:tabs>
          <w:tab w:val="left" w:pos="-1405"/>
          <w:tab w:val="left" w:pos="142"/>
          <w:tab w:val="left" w:pos="9554"/>
          <w:tab w:val="left" w:pos="9923"/>
        </w:tabs>
        <w:ind w:right="266"/>
        <w:jc w:val="both"/>
        <w:outlineLvl w:val="0"/>
        <w:rPr>
          <w:bCs w:val="0"/>
          <w:i w:val="0"/>
          <w:iCs w:val="0"/>
          <w:sz w:val="24"/>
          <w:szCs w:val="24"/>
        </w:rPr>
      </w:pPr>
      <w:r w:rsidRPr="009B2FCC">
        <w:rPr>
          <w:bCs w:val="0"/>
          <w:i w:val="0"/>
          <w:iCs w:val="0"/>
          <w:sz w:val="24"/>
          <w:szCs w:val="24"/>
        </w:rPr>
        <w:t xml:space="preserve">Сайт </w:t>
      </w:r>
      <w:r w:rsidR="009077DE" w:rsidRPr="009B2FCC">
        <w:rPr>
          <w:bCs w:val="0"/>
          <w:i w:val="0"/>
          <w:iCs w:val="0"/>
          <w:sz w:val="24"/>
          <w:szCs w:val="24"/>
        </w:rPr>
        <w:t>Министерства</w:t>
      </w:r>
      <w:r w:rsidRPr="009B2FCC">
        <w:rPr>
          <w:bCs w:val="0"/>
          <w:i w:val="0"/>
          <w:iCs w:val="0"/>
          <w:sz w:val="24"/>
          <w:szCs w:val="24"/>
        </w:rPr>
        <w:t xml:space="preserve"> по делам государственной службы </w:t>
      </w:r>
      <w:r w:rsidR="009077DE" w:rsidRPr="009B2FCC">
        <w:rPr>
          <w:bCs w:val="0"/>
          <w:i w:val="0"/>
          <w:iCs w:val="0"/>
          <w:sz w:val="24"/>
          <w:szCs w:val="24"/>
        </w:rPr>
        <w:t>Республики Казахстан</w:t>
      </w:r>
      <w:r w:rsidRPr="009B2FCC">
        <w:rPr>
          <w:bCs w:val="0"/>
          <w:i w:val="0"/>
          <w:iCs w:val="0"/>
          <w:sz w:val="24"/>
          <w:szCs w:val="24"/>
        </w:rPr>
        <w:t>:</w:t>
      </w:r>
      <w:r w:rsidRPr="009B2FCC">
        <w:rPr>
          <w:b w:val="0"/>
          <w:bCs w:val="0"/>
          <w:i w:val="0"/>
          <w:iCs w:val="0"/>
          <w:sz w:val="24"/>
          <w:szCs w:val="24"/>
        </w:rPr>
        <w:t xml:space="preserve"> </w:t>
      </w:r>
      <w:hyperlink r:id="rId21" w:history="1">
        <w:r w:rsidR="009077DE" w:rsidRPr="009B2FCC">
          <w:rPr>
            <w:rStyle w:val="a5"/>
            <w:bCs w:val="0"/>
            <w:i w:val="0"/>
            <w:iCs w:val="0"/>
            <w:color w:val="auto"/>
            <w:sz w:val="24"/>
            <w:szCs w:val="24"/>
            <w:u w:val="none"/>
          </w:rPr>
          <w:t>www.</w:t>
        </w:r>
        <w:r w:rsidR="009077DE" w:rsidRPr="009B2FCC">
          <w:rPr>
            <w:rStyle w:val="a5"/>
            <w:bCs w:val="0"/>
            <w:i w:val="0"/>
            <w:iCs w:val="0"/>
            <w:color w:val="auto"/>
            <w:sz w:val="24"/>
            <w:szCs w:val="24"/>
            <w:u w:val="none"/>
            <w:lang w:val="en-US"/>
          </w:rPr>
          <w:t>kyzmet</w:t>
        </w:r>
        <w:r w:rsidR="009077DE" w:rsidRPr="009B2FCC">
          <w:rPr>
            <w:rStyle w:val="a5"/>
            <w:bCs w:val="0"/>
            <w:i w:val="0"/>
            <w:iCs w:val="0"/>
            <w:color w:val="auto"/>
            <w:sz w:val="24"/>
            <w:szCs w:val="24"/>
            <w:u w:val="none"/>
          </w:rPr>
          <w:t>.</w:t>
        </w:r>
        <w:r w:rsidR="009077DE" w:rsidRPr="009B2FCC">
          <w:rPr>
            <w:rStyle w:val="a5"/>
            <w:bCs w:val="0"/>
            <w:i w:val="0"/>
            <w:iCs w:val="0"/>
            <w:color w:val="auto"/>
            <w:sz w:val="24"/>
            <w:szCs w:val="24"/>
            <w:u w:val="none"/>
            <w:lang w:val="en-US"/>
          </w:rPr>
          <w:t>gov</w:t>
        </w:r>
        <w:r w:rsidR="009077DE" w:rsidRPr="009B2FCC">
          <w:rPr>
            <w:rStyle w:val="a5"/>
            <w:bCs w:val="0"/>
            <w:i w:val="0"/>
            <w:iCs w:val="0"/>
            <w:color w:val="auto"/>
            <w:sz w:val="24"/>
            <w:szCs w:val="24"/>
            <w:u w:val="none"/>
          </w:rPr>
          <w:t>.kz</w:t>
        </w:r>
      </w:hyperlink>
      <w:r w:rsidR="002A1B6E" w:rsidRPr="009B2FCC">
        <w:rPr>
          <w:bCs w:val="0"/>
          <w:i w:val="0"/>
          <w:iCs w:val="0"/>
          <w:sz w:val="24"/>
          <w:szCs w:val="24"/>
        </w:rPr>
        <w:t>.</w:t>
      </w:r>
    </w:p>
    <w:p w:rsidR="00392C61" w:rsidRDefault="00392C61"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Pr="009B2FCC" w:rsidRDefault="00A020B5" w:rsidP="006212AA">
      <w:pPr>
        <w:tabs>
          <w:tab w:val="left" w:pos="9923"/>
        </w:tabs>
        <w:jc w:val="both"/>
        <w:rPr>
          <w:bCs w:val="0"/>
          <w:i w:val="0"/>
          <w:iCs w:val="0"/>
          <w:sz w:val="24"/>
          <w:szCs w:val="24"/>
        </w:rPr>
      </w:pPr>
    </w:p>
    <w:p w:rsidR="00392C61" w:rsidRDefault="0066454D" w:rsidP="006212AA">
      <w:pPr>
        <w:widowControl/>
        <w:tabs>
          <w:tab w:val="left" w:pos="-1405"/>
          <w:tab w:val="left" w:pos="142"/>
          <w:tab w:val="left" w:pos="9554"/>
          <w:tab w:val="left" w:pos="9923"/>
        </w:tabs>
        <w:ind w:right="266"/>
        <w:jc w:val="both"/>
        <w:outlineLvl w:val="0"/>
        <w:rPr>
          <w:b w:val="0"/>
          <w:i w:val="0"/>
          <w:iCs w:val="0"/>
          <w:kern w:val="2"/>
          <w:sz w:val="24"/>
          <w:szCs w:val="24"/>
        </w:rPr>
      </w:pPr>
      <w:r w:rsidRPr="009B2FCC">
        <w:rPr>
          <w:b w:val="0"/>
          <w:i w:val="0"/>
          <w:spacing w:val="2"/>
          <w:sz w:val="24"/>
          <w:szCs w:val="24"/>
        </w:rPr>
        <w:t>    </w:t>
      </w:r>
      <w:r w:rsidRPr="009B2FCC">
        <w:rPr>
          <w:b w:val="0"/>
          <w:i w:val="0"/>
          <w:spacing w:val="2"/>
          <w:sz w:val="24"/>
          <w:szCs w:val="24"/>
        </w:rPr>
        <w:br/>
      </w:r>
    </w:p>
    <w:p w:rsidR="0054145D" w:rsidRDefault="0054145D" w:rsidP="006212AA">
      <w:pPr>
        <w:widowControl/>
        <w:tabs>
          <w:tab w:val="left" w:pos="-1405"/>
          <w:tab w:val="left" w:pos="142"/>
          <w:tab w:val="left" w:pos="9554"/>
          <w:tab w:val="left" w:pos="9923"/>
        </w:tabs>
        <w:ind w:right="266"/>
        <w:jc w:val="both"/>
        <w:outlineLvl w:val="0"/>
        <w:rPr>
          <w:b w:val="0"/>
          <w:i w:val="0"/>
          <w:iCs w:val="0"/>
          <w:kern w:val="2"/>
          <w:sz w:val="24"/>
          <w:szCs w:val="24"/>
        </w:rPr>
      </w:pPr>
    </w:p>
    <w:p w:rsidR="0054145D" w:rsidRDefault="0054145D" w:rsidP="006212AA">
      <w:pPr>
        <w:widowControl/>
        <w:tabs>
          <w:tab w:val="left" w:pos="-1405"/>
          <w:tab w:val="left" w:pos="142"/>
          <w:tab w:val="left" w:pos="9554"/>
          <w:tab w:val="left" w:pos="9923"/>
        </w:tabs>
        <w:ind w:right="266"/>
        <w:jc w:val="both"/>
        <w:outlineLvl w:val="0"/>
        <w:rPr>
          <w:b w:val="0"/>
          <w:i w:val="0"/>
          <w:iCs w:val="0"/>
          <w:kern w:val="2"/>
          <w:sz w:val="24"/>
          <w:szCs w:val="24"/>
        </w:rPr>
      </w:pPr>
    </w:p>
    <w:p w:rsidR="0054145D" w:rsidRDefault="0054145D" w:rsidP="006212AA">
      <w:pPr>
        <w:widowControl/>
        <w:tabs>
          <w:tab w:val="left" w:pos="-1405"/>
          <w:tab w:val="left" w:pos="142"/>
          <w:tab w:val="left" w:pos="9554"/>
          <w:tab w:val="left" w:pos="9923"/>
        </w:tabs>
        <w:ind w:right="266"/>
        <w:jc w:val="both"/>
        <w:outlineLvl w:val="0"/>
        <w:rPr>
          <w:b w:val="0"/>
          <w:i w:val="0"/>
          <w:iCs w:val="0"/>
          <w:kern w:val="2"/>
          <w:sz w:val="24"/>
          <w:szCs w:val="24"/>
        </w:rPr>
      </w:pPr>
    </w:p>
    <w:p w:rsidR="0054145D" w:rsidRDefault="0054145D" w:rsidP="006212AA">
      <w:pPr>
        <w:widowControl/>
        <w:tabs>
          <w:tab w:val="left" w:pos="-1405"/>
          <w:tab w:val="left" w:pos="142"/>
          <w:tab w:val="left" w:pos="9554"/>
          <w:tab w:val="left" w:pos="9923"/>
        </w:tabs>
        <w:ind w:right="266"/>
        <w:jc w:val="both"/>
        <w:outlineLvl w:val="0"/>
        <w:rPr>
          <w:b w:val="0"/>
          <w:i w:val="0"/>
          <w:iCs w:val="0"/>
          <w:kern w:val="2"/>
          <w:sz w:val="24"/>
          <w:szCs w:val="24"/>
        </w:rPr>
      </w:pPr>
    </w:p>
    <w:p w:rsidR="0054145D" w:rsidRDefault="0054145D" w:rsidP="006212AA">
      <w:pPr>
        <w:widowControl/>
        <w:tabs>
          <w:tab w:val="left" w:pos="-1405"/>
          <w:tab w:val="left" w:pos="142"/>
          <w:tab w:val="left" w:pos="9554"/>
          <w:tab w:val="left" w:pos="9923"/>
        </w:tabs>
        <w:ind w:right="266"/>
        <w:jc w:val="both"/>
        <w:outlineLvl w:val="0"/>
        <w:rPr>
          <w:b w:val="0"/>
          <w:i w:val="0"/>
          <w:iCs w:val="0"/>
          <w:kern w:val="2"/>
          <w:sz w:val="24"/>
          <w:szCs w:val="24"/>
        </w:rPr>
      </w:pPr>
    </w:p>
    <w:p w:rsidR="0054145D" w:rsidRDefault="0054145D" w:rsidP="006212AA">
      <w:pPr>
        <w:widowControl/>
        <w:tabs>
          <w:tab w:val="left" w:pos="-1405"/>
          <w:tab w:val="left" w:pos="142"/>
          <w:tab w:val="left" w:pos="9554"/>
          <w:tab w:val="left" w:pos="9923"/>
        </w:tabs>
        <w:ind w:right="266"/>
        <w:jc w:val="both"/>
        <w:outlineLvl w:val="0"/>
        <w:rPr>
          <w:b w:val="0"/>
          <w:i w:val="0"/>
          <w:iCs w:val="0"/>
          <w:kern w:val="2"/>
          <w:sz w:val="24"/>
          <w:szCs w:val="24"/>
        </w:rPr>
      </w:pPr>
    </w:p>
    <w:p w:rsidR="0054145D" w:rsidRDefault="0054145D" w:rsidP="006212AA">
      <w:pPr>
        <w:widowControl/>
        <w:tabs>
          <w:tab w:val="left" w:pos="-1405"/>
          <w:tab w:val="left" w:pos="142"/>
          <w:tab w:val="left" w:pos="9554"/>
          <w:tab w:val="left" w:pos="9923"/>
        </w:tabs>
        <w:ind w:right="266"/>
        <w:jc w:val="both"/>
        <w:outlineLvl w:val="0"/>
        <w:rPr>
          <w:b w:val="0"/>
          <w:i w:val="0"/>
          <w:iCs w:val="0"/>
          <w:kern w:val="2"/>
          <w:sz w:val="24"/>
          <w:szCs w:val="24"/>
        </w:rPr>
      </w:pPr>
    </w:p>
    <w:p w:rsidR="0054145D" w:rsidRDefault="0054145D" w:rsidP="006212AA">
      <w:pPr>
        <w:widowControl/>
        <w:tabs>
          <w:tab w:val="left" w:pos="-1405"/>
          <w:tab w:val="left" w:pos="142"/>
          <w:tab w:val="left" w:pos="9554"/>
          <w:tab w:val="left" w:pos="9923"/>
        </w:tabs>
        <w:ind w:right="266"/>
        <w:jc w:val="both"/>
        <w:outlineLvl w:val="0"/>
        <w:rPr>
          <w:b w:val="0"/>
          <w:i w:val="0"/>
          <w:iCs w:val="0"/>
          <w:kern w:val="2"/>
          <w:sz w:val="24"/>
          <w:szCs w:val="24"/>
        </w:rPr>
      </w:pPr>
    </w:p>
    <w:p w:rsidR="0054145D" w:rsidRDefault="0054145D" w:rsidP="006212AA">
      <w:pPr>
        <w:widowControl/>
        <w:tabs>
          <w:tab w:val="left" w:pos="-1405"/>
          <w:tab w:val="left" w:pos="142"/>
          <w:tab w:val="left" w:pos="9554"/>
          <w:tab w:val="left" w:pos="9923"/>
        </w:tabs>
        <w:ind w:right="266"/>
        <w:jc w:val="both"/>
        <w:outlineLvl w:val="0"/>
        <w:rPr>
          <w:b w:val="0"/>
          <w:i w:val="0"/>
          <w:iCs w:val="0"/>
          <w:kern w:val="2"/>
          <w:sz w:val="24"/>
          <w:szCs w:val="24"/>
        </w:rPr>
      </w:pPr>
    </w:p>
    <w:p w:rsidR="0054145D" w:rsidRDefault="0054145D" w:rsidP="006212AA">
      <w:pPr>
        <w:widowControl/>
        <w:tabs>
          <w:tab w:val="left" w:pos="-1405"/>
          <w:tab w:val="left" w:pos="142"/>
          <w:tab w:val="left" w:pos="9554"/>
          <w:tab w:val="left" w:pos="9923"/>
        </w:tabs>
        <w:ind w:right="266"/>
        <w:jc w:val="both"/>
        <w:outlineLvl w:val="0"/>
        <w:rPr>
          <w:b w:val="0"/>
          <w:i w:val="0"/>
          <w:iCs w:val="0"/>
          <w:kern w:val="2"/>
          <w:sz w:val="24"/>
          <w:szCs w:val="24"/>
        </w:rPr>
      </w:pPr>
    </w:p>
    <w:p w:rsidR="0054145D" w:rsidRDefault="0054145D" w:rsidP="006212AA">
      <w:pPr>
        <w:widowControl/>
        <w:tabs>
          <w:tab w:val="left" w:pos="-1405"/>
          <w:tab w:val="left" w:pos="142"/>
          <w:tab w:val="left" w:pos="9554"/>
          <w:tab w:val="left" w:pos="9923"/>
        </w:tabs>
        <w:ind w:right="266"/>
        <w:jc w:val="both"/>
        <w:outlineLvl w:val="0"/>
        <w:rPr>
          <w:b w:val="0"/>
          <w:i w:val="0"/>
          <w:iCs w:val="0"/>
          <w:kern w:val="2"/>
          <w:sz w:val="24"/>
          <w:szCs w:val="24"/>
        </w:rPr>
      </w:pPr>
    </w:p>
    <w:p w:rsidR="0054145D" w:rsidRDefault="0054145D" w:rsidP="006212AA">
      <w:pPr>
        <w:widowControl/>
        <w:tabs>
          <w:tab w:val="left" w:pos="-1405"/>
          <w:tab w:val="left" w:pos="142"/>
          <w:tab w:val="left" w:pos="9554"/>
          <w:tab w:val="left" w:pos="9923"/>
        </w:tabs>
        <w:ind w:right="266"/>
        <w:jc w:val="both"/>
        <w:outlineLvl w:val="0"/>
        <w:rPr>
          <w:b w:val="0"/>
          <w:i w:val="0"/>
          <w:iCs w:val="0"/>
          <w:kern w:val="2"/>
          <w:sz w:val="24"/>
          <w:szCs w:val="24"/>
        </w:rPr>
      </w:pPr>
    </w:p>
    <w:p w:rsidR="0054145D" w:rsidRDefault="0054145D" w:rsidP="006212AA">
      <w:pPr>
        <w:widowControl/>
        <w:tabs>
          <w:tab w:val="left" w:pos="-1405"/>
          <w:tab w:val="left" w:pos="142"/>
          <w:tab w:val="left" w:pos="9554"/>
          <w:tab w:val="left" w:pos="9923"/>
        </w:tabs>
        <w:ind w:right="266"/>
        <w:jc w:val="both"/>
        <w:outlineLvl w:val="0"/>
        <w:rPr>
          <w:b w:val="0"/>
          <w:i w:val="0"/>
          <w:iCs w:val="0"/>
          <w:kern w:val="2"/>
          <w:sz w:val="24"/>
          <w:szCs w:val="24"/>
        </w:rPr>
      </w:pPr>
    </w:p>
    <w:p w:rsidR="0054145D" w:rsidRDefault="0054145D" w:rsidP="006212AA">
      <w:pPr>
        <w:widowControl/>
        <w:tabs>
          <w:tab w:val="left" w:pos="-1405"/>
          <w:tab w:val="left" w:pos="142"/>
          <w:tab w:val="left" w:pos="9554"/>
          <w:tab w:val="left" w:pos="9923"/>
        </w:tabs>
        <w:ind w:right="266"/>
        <w:jc w:val="both"/>
        <w:outlineLvl w:val="0"/>
        <w:rPr>
          <w:b w:val="0"/>
          <w:i w:val="0"/>
          <w:iCs w:val="0"/>
          <w:kern w:val="2"/>
          <w:sz w:val="24"/>
          <w:szCs w:val="24"/>
        </w:rPr>
      </w:pPr>
    </w:p>
    <w:p w:rsidR="0054145D" w:rsidRDefault="0054145D" w:rsidP="006212AA">
      <w:pPr>
        <w:widowControl/>
        <w:tabs>
          <w:tab w:val="left" w:pos="-1405"/>
          <w:tab w:val="left" w:pos="142"/>
          <w:tab w:val="left" w:pos="9554"/>
          <w:tab w:val="left" w:pos="9923"/>
        </w:tabs>
        <w:ind w:right="266"/>
        <w:jc w:val="both"/>
        <w:outlineLvl w:val="0"/>
        <w:rPr>
          <w:b w:val="0"/>
          <w:i w:val="0"/>
          <w:iCs w:val="0"/>
          <w:kern w:val="2"/>
          <w:sz w:val="24"/>
          <w:szCs w:val="24"/>
        </w:rPr>
      </w:pPr>
    </w:p>
    <w:p w:rsidR="0054145D" w:rsidRPr="009B2FCC" w:rsidRDefault="0054145D" w:rsidP="006212AA">
      <w:pPr>
        <w:widowControl/>
        <w:tabs>
          <w:tab w:val="left" w:pos="-1405"/>
          <w:tab w:val="left" w:pos="142"/>
          <w:tab w:val="left" w:pos="9554"/>
          <w:tab w:val="left" w:pos="9923"/>
        </w:tabs>
        <w:ind w:right="266"/>
        <w:jc w:val="both"/>
        <w:outlineLvl w:val="0"/>
        <w:rPr>
          <w:b w:val="0"/>
          <w:i w:val="0"/>
          <w:iCs w:val="0"/>
          <w:kern w:val="2"/>
          <w:sz w:val="24"/>
          <w:szCs w:val="24"/>
        </w:rPr>
      </w:pPr>
    </w:p>
    <w:p w:rsidR="00DD798E" w:rsidRDefault="00DD798E" w:rsidP="006212AA">
      <w:pPr>
        <w:spacing w:before="100" w:beforeAutospacing="1" w:after="100" w:afterAutospacing="1"/>
        <w:jc w:val="right"/>
        <w:rPr>
          <w:b w:val="0"/>
          <w:i w:val="0"/>
          <w:sz w:val="24"/>
          <w:szCs w:val="24"/>
        </w:rPr>
      </w:pPr>
      <w:r>
        <w:rPr>
          <w:b w:val="0"/>
          <w:i w:val="0"/>
          <w:sz w:val="24"/>
          <w:szCs w:val="24"/>
        </w:rPr>
        <w:t xml:space="preserve">Приложение 2       </w:t>
      </w:r>
      <w:r>
        <w:rPr>
          <w:b w:val="0"/>
          <w:i w:val="0"/>
          <w:sz w:val="24"/>
          <w:szCs w:val="24"/>
        </w:rPr>
        <w:br/>
      </w:r>
    </w:p>
    <w:p w:rsidR="00DD798E" w:rsidRDefault="00DD798E" w:rsidP="006212AA">
      <w:pPr>
        <w:spacing w:before="100" w:beforeAutospacing="1" w:after="100" w:afterAutospacing="1"/>
        <w:jc w:val="right"/>
        <w:rPr>
          <w:b w:val="0"/>
          <w:i w:val="0"/>
        </w:rPr>
      </w:pPr>
    </w:p>
    <w:p w:rsidR="00DD798E" w:rsidRDefault="00DD798E" w:rsidP="006212AA">
      <w:pPr>
        <w:spacing w:before="100" w:beforeAutospacing="1" w:after="100" w:afterAutospacing="1"/>
        <w:jc w:val="right"/>
        <w:rPr>
          <w:b w:val="0"/>
          <w:i w:val="0"/>
        </w:rPr>
      </w:pPr>
      <w:r>
        <w:rPr>
          <w:b w:val="0"/>
          <w:i w:val="0"/>
        </w:rPr>
        <w:t>___________________________________ </w:t>
      </w:r>
    </w:p>
    <w:p w:rsidR="00DD798E" w:rsidRDefault="00DD798E" w:rsidP="006212AA">
      <w:pPr>
        <w:spacing w:before="100" w:beforeAutospacing="1" w:after="100" w:afterAutospacing="1"/>
        <w:jc w:val="both"/>
        <w:rPr>
          <w:b w:val="0"/>
          <w:i w:val="0"/>
          <w:sz w:val="24"/>
          <w:szCs w:val="24"/>
        </w:rPr>
      </w:pPr>
      <w:r>
        <w:rPr>
          <w:b w:val="0"/>
          <w:i w:val="0"/>
        </w:rPr>
        <w:t>                                 ___________________________________</w:t>
      </w:r>
      <w:r>
        <w:rPr>
          <w:b w:val="0"/>
          <w:i w:val="0"/>
        </w:rPr>
        <w:br/>
        <w:t xml:space="preserve">                                                                        </w:t>
      </w:r>
      <w:r>
        <w:rPr>
          <w:b w:val="0"/>
          <w:i w:val="0"/>
          <w:sz w:val="24"/>
          <w:szCs w:val="24"/>
        </w:rPr>
        <w:t>(государственный орган)</w:t>
      </w:r>
    </w:p>
    <w:p w:rsidR="00DD798E" w:rsidRDefault="00DD798E" w:rsidP="006212AA">
      <w:pPr>
        <w:spacing w:before="100" w:beforeAutospacing="1" w:after="100" w:afterAutospacing="1"/>
        <w:jc w:val="both"/>
        <w:rPr>
          <w:b w:val="0"/>
          <w:i w:val="0"/>
        </w:rPr>
      </w:pPr>
    </w:p>
    <w:p w:rsidR="00DD798E" w:rsidRDefault="00DD798E" w:rsidP="006212AA">
      <w:pPr>
        <w:spacing w:before="100" w:beforeAutospacing="1" w:after="100" w:afterAutospacing="1"/>
        <w:rPr>
          <w:i w:val="0"/>
        </w:rPr>
      </w:pPr>
      <w:r>
        <w:rPr>
          <w:i w:val="0"/>
        </w:rPr>
        <w:t>Заявление</w:t>
      </w:r>
    </w:p>
    <w:p w:rsidR="00DD798E" w:rsidRDefault="00DD798E" w:rsidP="006212AA">
      <w:pPr>
        <w:jc w:val="both"/>
        <w:rPr>
          <w:b w:val="0"/>
          <w:i w:val="0"/>
        </w:rPr>
      </w:pPr>
      <w:r>
        <w:rPr>
          <w:b w:val="0"/>
          <w:i w:val="0"/>
        </w:rPr>
        <w:t>      Прошу допустить меня к участию в конкурсе на занятие вакантной</w:t>
      </w:r>
      <w:r>
        <w:rPr>
          <w:b w:val="0"/>
          <w:i w:val="0"/>
        </w:rPr>
        <w:br/>
        <w:t>административной государственной должности_________________________</w:t>
      </w:r>
      <w:r>
        <w:rPr>
          <w:b w:val="0"/>
          <w:i w:val="0"/>
        </w:rPr>
        <w:br/>
        <w:t>____________________________________________________________________________________________________________________________________</w:t>
      </w:r>
      <w:r>
        <w:rPr>
          <w:b w:val="0"/>
          <w:i w:val="0"/>
        </w:rPr>
        <w:br/>
        <w:t>____________________________________________________________________________________________________________________________________</w:t>
      </w:r>
      <w:r>
        <w:rPr>
          <w:b w:val="0"/>
          <w:i w:val="0"/>
        </w:rPr>
        <w:br/>
        <w:t>         С основными требованиями Правил проведения конкурса на занятие</w:t>
      </w:r>
      <w:r>
        <w:rPr>
          <w:b w:val="0"/>
          <w:i w:val="0"/>
        </w:rPr>
        <w:br/>
        <w:t>административной государственной должности и формирования конкурсной</w:t>
      </w:r>
      <w:r>
        <w:rPr>
          <w:b w:val="0"/>
          <w:i w:val="0"/>
        </w:rPr>
        <w:br/>
        <w:t>комиссии ознакомлен (ознакомлена), согласен (согласна) и обязуюсь их</w:t>
      </w:r>
      <w:r>
        <w:rPr>
          <w:b w:val="0"/>
          <w:i w:val="0"/>
        </w:rPr>
        <w:br/>
        <w:t>выполнять.</w:t>
      </w:r>
      <w:r>
        <w:rPr>
          <w:b w:val="0"/>
          <w:i w:val="0"/>
        </w:rPr>
        <w:br/>
        <w:t>          Отвечаю за подлинность представленных документов.</w:t>
      </w:r>
    </w:p>
    <w:p w:rsidR="00DD798E" w:rsidRDefault="00DD798E" w:rsidP="006212AA">
      <w:pPr>
        <w:jc w:val="both"/>
        <w:rPr>
          <w:b w:val="0"/>
          <w:i w:val="0"/>
        </w:rPr>
      </w:pPr>
      <w:r>
        <w:rPr>
          <w:b w:val="0"/>
          <w:i w:val="0"/>
        </w:rPr>
        <w:t xml:space="preserve">     Прилагаемые документы:</w:t>
      </w:r>
    </w:p>
    <w:p w:rsidR="00DD798E" w:rsidRDefault="00DD798E" w:rsidP="006212AA">
      <w:pPr>
        <w:jc w:val="both"/>
        <w:rPr>
          <w:b w:val="0"/>
          <w:i w:val="0"/>
        </w:rPr>
      </w:pPr>
      <w:r>
        <w:rPr>
          <w:b w:val="0"/>
          <w:i w:val="0"/>
        </w:rPr>
        <w:t>__________________________________________________________________</w:t>
      </w:r>
      <w:r>
        <w:rPr>
          <w:b w:val="0"/>
          <w:i w:val="0"/>
        </w:rPr>
        <w:br/>
        <w:t>__________________________________________________________________</w:t>
      </w:r>
      <w:r>
        <w:rPr>
          <w:b w:val="0"/>
          <w:i w:val="0"/>
        </w:rPr>
        <w:br/>
        <w:t>__________________________________________________________________</w:t>
      </w:r>
      <w:r>
        <w:rPr>
          <w:b w:val="0"/>
          <w:i w:val="0"/>
        </w:rPr>
        <w:br/>
        <w:t>__________________________________________________________________</w:t>
      </w:r>
      <w:r>
        <w:rPr>
          <w:b w:val="0"/>
          <w:i w:val="0"/>
        </w:rPr>
        <w:br/>
        <w:t>__________________________________________________________________</w:t>
      </w:r>
      <w:r>
        <w:rPr>
          <w:b w:val="0"/>
          <w:i w:val="0"/>
        </w:rPr>
        <w:br/>
        <w:t>__________________________________________________________________</w:t>
      </w:r>
      <w:r>
        <w:rPr>
          <w:b w:val="0"/>
          <w:i w:val="0"/>
        </w:rPr>
        <w:br/>
        <w:t>__________________________________________________________________</w:t>
      </w:r>
      <w:r>
        <w:rPr>
          <w:b w:val="0"/>
          <w:i w:val="0"/>
        </w:rPr>
        <w:br/>
        <w:t>__________________________________________________________________</w:t>
      </w:r>
      <w:r>
        <w:rPr>
          <w:b w:val="0"/>
          <w:i w:val="0"/>
        </w:rPr>
        <w:br/>
        <w:t>__________________________________________________________________</w:t>
      </w:r>
      <w:r>
        <w:rPr>
          <w:b w:val="0"/>
          <w:i w:val="0"/>
        </w:rPr>
        <w:br/>
        <w:t>__________________________________________________________________</w:t>
      </w:r>
    </w:p>
    <w:p w:rsidR="00DD798E" w:rsidRDefault="00DD798E" w:rsidP="006212AA">
      <w:pPr>
        <w:spacing w:before="100" w:beforeAutospacing="1" w:after="100" w:afterAutospacing="1"/>
        <w:jc w:val="both"/>
        <w:rPr>
          <w:b w:val="0"/>
          <w:i w:val="0"/>
        </w:rPr>
      </w:pPr>
      <w:r>
        <w:rPr>
          <w:b w:val="0"/>
          <w:i w:val="0"/>
        </w:rPr>
        <w:t>___________________              ________________________________________</w:t>
      </w:r>
      <w:r>
        <w:rPr>
          <w:b w:val="0"/>
          <w:i w:val="0"/>
        </w:rPr>
        <w:br/>
        <w:t xml:space="preserve">        (подпись)                                                      (Ф.И.О.)</w:t>
      </w:r>
    </w:p>
    <w:p w:rsidR="00DD798E" w:rsidRDefault="00DD798E" w:rsidP="006212AA">
      <w:pPr>
        <w:spacing w:before="100" w:beforeAutospacing="1" w:after="100" w:afterAutospacing="1"/>
        <w:jc w:val="both"/>
      </w:pPr>
    </w:p>
    <w:p w:rsidR="00DD798E" w:rsidRDefault="00DD798E" w:rsidP="006212AA">
      <w:pPr>
        <w:widowControl/>
        <w:tabs>
          <w:tab w:val="left" w:pos="-1405"/>
          <w:tab w:val="left" w:pos="142"/>
          <w:tab w:val="left" w:pos="9554"/>
          <w:tab w:val="left" w:pos="9923"/>
        </w:tabs>
        <w:ind w:right="266"/>
        <w:outlineLvl w:val="0"/>
        <w:rPr>
          <w:i w:val="0"/>
          <w:iCs w:val="0"/>
          <w:kern w:val="2"/>
          <w:sz w:val="24"/>
          <w:szCs w:val="24"/>
        </w:rPr>
      </w:pPr>
    </w:p>
    <w:p w:rsidR="00DD798E" w:rsidRDefault="00DD798E" w:rsidP="006212AA">
      <w:pPr>
        <w:widowControl/>
        <w:tabs>
          <w:tab w:val="left" w:pos="-1405"/>
          <w:tab w:val="left" w:pos="142"/>
          <w:tab w:val="left" w:pos="9554"/>
          <w:tab w:val="left" w:pos="9923"/>
        </w:tabs>
        <w:ind w:right="266"/>
        <w:outlineLvl w:val="0"/>
        <w:rPr>
          <w:i w:val="0"/>
          <w:iCs w:val="0"/>
          <w:kern w:val="2"/>
          <w:sz w:val="24"/>
          <w:szCs w:val="24"/>
        </w:rPr>
      </w:pPr>
    </w:p>
    <w:p w:rsidR="00DD798E" w:rsidRDefault="00DD798E" w:rsidP="006212AA">
      <w:pPr>
        <w:widowControl/>
        <w:tabs>
          <w:tab w:val="left" w:pos="-1405"/>
          <w:tab w:val="left" w:pos="142"/>
          <w:tab w:val="left" w:pos="9554"/>
          <w:tab w:val="left" w:pos="9923"/>
        </w:tabs>
        <w:ind w:right="266"/>
        <w:outlineLvl w:val="0"/>
        <w:rPr>
          <w:i w:val="0"/>
          <w:iCs w:val="0"/>
          <w:kern w:val="2"/>
          <w:sz w:val="24"/>
          <w:szCs w:val="24"/>
        </w:rPr>
      </w:pPr>
    </w:p>
    <w:p w:rsidR="00DD798E" w:rsidRDefault="00DD798E" w:rsidP="006212AA">
      <w:pPr>
        <w:widowControl/>
        <w:tabs>
          <w:tab w:val="left" w:pos="-1405"/>
          <w:tab w:val="left" w:pos="142"/>
          <w:tab w:val="left" w:pos="9554"/>
          <w:tab w:val="left" w:pos="9923"/>
        </w:tabs>
        <w:ind w:right="266"/>
        <w:outlineLvl w:val="0"/>
        <w:rPr>
          <w:i w:val="0"/>
          <w:iCs w:val="0"/>
          <w:kern w:val="2"/>
          <w:sz w:val="24"/>
          <w:szCs w:val="24"/>
        </w:rPr>
      </w:pPr>
    </w:p>
    <w:p w:rsidR="00DD798E" w:rsidRDefault="00DD798E" w:rsidP="006212AA">
      <w:pPr>
        <w:widowControl/>
        <w:tabs>
          <w:tab w:val="left" w:pos="-1405"/>
          <w:tab w:val="left" w:pos="142"/>
          <w:tab w:val="left" w:pos="9554"/>
          <w:tab w:val="left" w:pos="9923"/>
        </w:tabs>
        <w:ind w:right="266"/>
        <w:outlineLvl w:val="0"/>
        <w:rPr>
          <w:i w:val="0"/>
          <w:iCs w:val="0"/>
          <w:kern w:val="2"/>
          <w:sz w:val="24"/>
          <w:szCs w:val="24"/>
        </w:rPr>
      </w:pPr>
    </w:p>
    <w:p w:rsidR="00DD798E" w:rsidRDefault="00DD798E" w:rsidP="006212AA">
      <w:pPr>
        <w:widowControl/>
        <w:tabs>
          <w:tab w:val="left" w:pos="-1405"/>
          <w:tab w:val="left" w:pos="142"/>
          <w:tab w:val="left" w:pos="9554"/>
          <w:tab w:val="left" w:pos="9923"/>
        </w:tabs>
        <w:ind w:right="266"/>
        <w:outlineLvl w:val="0"/>
        <w:rPr>
          <w:i w:val="0"/>
          <w:iCs w:val="0"/>
          <w:kern w:val="2"/>
          <w:sz w:val="24"/>
          <w:szCs w:val="24"/>
        </w:rPr>
      </w:pPr>
    </w:p>
    <w:p w:rsidR="00DD798E" w:rsidRDefault="00DD798E" w:rsidP="006212AA">
      <w:pPr>
        <w:spacing w:before="100" w:beforeAutospacing="1" w:after="100" w:afterAutospacing="1"/>
        <w:jc w:val="right"/>
        <w:rPr>
          <w:b w:val="0"/>
          <w:i w:val="0"/>
        </w:rPr>
      </w:pPr>
      <w:r>
        <w:rPr>
          <w:b w:val="0"/>
          <w:i w:val="0"/>
          <w:sz w:val="24"/>
          <w:szCs w:val="24"/>
        </w:rPr>
        <w:t xml:space="preserve">Приложение 3        </w:t>
      </w:r>
      <w:r>
        <w:rPr>
          <w:b w:val="0"/>
          <w:i w:val="0"/>
          <w:sz w:val="24"/>
          <w:szCs w:val="24"/>
        </w:rPr>
        <w:br/>
      </w:r>
    </w:p>
    <w:tbl>
      <w:tblPr>
        <w:tblW w:w="0" w:type="auto"/>
        <w:tblCellSpacing w:w="15" w:type="dxa"/>
        <w:tblInd w:w="7599" w:type="dxa"/>
        <w:tblBorders>
          <w:top w:val="outset" w:sz="6" w:space="0" w:color="auto"/>
          <w:left w:val="outset" w:sz="6" w:space="0" w:color="auto"/>
          <w:bottom w:val="outset" w:sz="6" w:space="0" w:color="auto"/>
          <w:right w:val="outset" w:sz="6" w:space="0" w:color="auto"/>
        </w:tblBorders>
        <w:tblLook w:val="04A0"/>
      </w:tblPr>
      <w:tblGrid>
        <w:gridCol w:w="1799"/>
      </w:tblGrid>
      <w:tr w:rsidR="00DD798E" w:rsidTr="00DD798E">
        <w:trPr>
          <w:trHeight w:val="1907"/>
          <w:tblCellSpacing w:w="15" w:type="dxa"/>
        </w:trPr>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D798E" w:rsidRDefault="00DD798E" w:rsidP="006212AA">
            <w:pPr>
              <w:spacing w:before="100" w:beforeAutospacing="1" w:after="100" w:afterAutospacing="1" w:line="256" w:lineRule="auto"/>
              <w:rPr>
                <w:b w:val="0"/>
                <w:i w:val="0"/>
              </w:rPr>
            </w:pPr>
            <w:r>
              <w:rPr>
                <w:b w:val="0"/>
                <w:i w:val="0"/>
              </w:rPr>
              <w:t>Место для</w:t>
            </w:r>
            <w:r>
              <w:rPr>
                <w:b w:val="0"/>
                <w:i w:val="0"/>
              </w:rPr>
              <w:br/>
              <w:t>фотокарточки (3х4)</w:t>
            </w:r>
          </w:p>
        </w:tc>
      </w:tr>
    </w:tbl>
    <w:p w:rsidR="00DD798E" w:rsidRDefault="00DD798E" w:rsidP="006212AA">
      <w:pPr>
        <w:rPr>
          <w:b w:val="0"/>
          <w:i w:val="0"/>
        </w:rPr>
      </w:pPr>
      <w:r>
        <w:rPr>
          <w:i w:val="0"/>
        </w:rPr>
        <w:t>Анкета</w:t>
      </w:r>
      <w:r>
        <w:rPr>
          <w:b w:val="0"/>
          <w:i w:val="0"/>
        </w:rPr>
        <w:br/>
        <w:t xml:space="preserve">(заполняется собственноручно)    </w:t>
      </w:r>
    </w:p>
    <w:p w:rsidR="00DD798E" w:rsidRDefault="00DD798E" w:rsidP="006212AA">
      <w:pPr>
        <w:rPr>
          <w:b w:val="0"/>
          <w:i w:val="0"/>
        </w:rPr>
      </w:pPr>
      <w:r>
        <w:rPr>
          <w:b w:val="0"/>
          <w:i w:val="0"/>
        </w:rPr>
        <w:t xml:space="preserve">  </w:t>
      </w:r>
    </w:p>
    <w:p w:rsidR="00DD798E" w:rsidRDefault="00DD798E" w:rsidP="006212AA">
      <w:pPr>
        <w:rPr>
          <w:b w:val="0"/>
          <w:i w:val="0"/>
        </w:rPr>
      </w:pPr>
      <w:r>
        <w:rPr>
          <w:b w:val="0"/>
          <w:i w:val="0"/>
        </w:rPr>
        <w:t>1.Фамилия_________________________________________________________</w:t>
      </w:r>
      <w:r>
        <w:rPr>
          <w:b w:val="0"/>
          <w:i w:val="0"/>
        </w:rPr>
        <w:br/>
        <w:t>    Имя ____________________________________________________________</w:t>
      </w:r>
      <w:r>
        <w:rPr>
          <w:b w:val="0"/>
          <w:i w:val="0"/>
        </w:rPr>
        <w:br/>
        <w:t xml:space="preserve">    Отчество </w:t>
      </w:r>
      <w:r>
        <w:rPr>
          <w:b w:val="0"/>
          <w:i w:val="0"/>
          <w:sz w:val="24"/>
          <w:szCs w:val="24"/>
        </w:rPr>
        <w:t>(при его наличии)</w:t>
      </w:r>
      <w:r>
        <w:rPr>
          <w:b w:val="0"/>
          <w:i w:val="0"/>
        </w:rPr>
        <w:t>___________________________________________</w:t>
      </w:r>
      <w:r>
        <w:rPr>
          <w:b w:val="0"/>
          <w:i w:val="0"/>
        </w:rPr>
        <w:br/>
        <w:t>2.Гражданство_____________________________________________________</w:t>
      </w:r>
      <w:r>
        <w:rPr>
          <w:b w:val="0"/>
          <w:i w:val="0"/>
        </w:rPr>
        <w:br/>
        <w:t>  Если изменяли, то укажите, когда__________________________________</w:t>
      </w:r>
    </w:p>
    <w:p w:rsidR="00DD798E" w:rsidRDefault="00DD798E" w:rsidP="006212AA">
      <w:pPr>
        <w:rPr>
          <w:b w:val="0"/>
          <w:i w:val="0"/>
        </w:rPr>
      </w:pPr>
      <w:r>
        <w:rPr>
          <w:b w:val="0"/>
          <w:i w:val="0"/>
        </w:rPr>
        <w:t>__________________________________________________________________</w:t>
      </w:r>
      <w:r>
        <w:rPr>
          <w:b w:val="0"/>
          <w:i w:val="0"/>
        </w:rPr>
        <w:br/>
        <w:t> 3. Были ли Вы судимы, когда и за что?_________________________________</w:t>
      </w:r>
    </w:p>
    <w:p w:rsidR="00DD798E" w:rsidRDefault="00DD798E" w:rsidP="006212AA">
      <w:pPr>
        <w:rPr>
          <w:b w:val="0"/>
          <w:i w:val="0"/>
        </w:rPr>
      </w:pPr>
      <w:r>
        <w:rPr>
          <w:b w:val="0"/>
          <w:i w:val="0"/>
        </w:rPr>
        <w:t xml:space="preserve"> 4. Учеба или работа за границей______________________________________</w:t>
      </w:r>
    </w:p>
    <w:p w:rsidR="00DD798E" w:rsidRDefault="00DD798E" w:rsidP="006212AA">
      <w:pPr>
        <w:rPr>
          <w:b w:val="0"/>
          <w:i w:val="0"/>
        </w:rPr>
      </w:pPr>
      <w:r>
        <w:rPr>
          <w:b w:val="0"/>
          <w:i w:val="0"/>
        </w:rPr>
        <w:t>__________________________________________________________________</w:t>
      </w:r>
      <w:r>
        <w:rPr>
          <w:b w:val="0"/>
          <w:i w:val="0"/>
        </w:rPr>
        <w:br/>
        <w:t>Страна пребывания ______________________________________________</w:t>
      </w:r>
      <w:r>
        <w:rPr>
          <w:b w:val="0"/>
          <w:i w:val="0"/>
        </w:rPr>
        <w:br/>
        <w:t>Время пребывания_______________________________________________</w:t>
      </w:r>
      <w:r>
        <w:rPr>
          <w:b w:val="0"/>
          <w:i w:val="0"/>
        </w:rPr>
        <w:br/>
        <w:t xml:space="preserve">Место работы или учебы _________________________________________ </w:t>
      </w:r>
      <w:r>
        <w:rPr>
          <w:b w:val="0"/>
          <w:i w:val="0"/>
        </w:rPr>
        <w:br/>
        <w:t xml:space="preserve"> 5. Признавались ли Вы недееспособным или ограниченно дееспособным решением суда, когда и за что?________________________________________ </w:t>
      </w:r>
    </w:p>
    <w:p w:rsidR="00DD798E" w:rsidRDefault="00DD798E" w:rsidP="009F5A18">
      <w:pPr>
        <w:jc w:val="both"/>
        <w:rPr>
          <w:b w:val="0"/>
          <w:i w:val="0"/>
        </w:rPr>
      </w:pPr>
      <w:r>
        <w:rPr>
          <w:b w:val="0"/>
          <w:i w:val="0"/>
        </w:rPr>
        <w:t>__________________________________________________________________</w:t>
      </w:r>
      <w:r>
        <w:rPr>
          <w:b w:val="0"/>
          <w:i w:val="0"/>
        </w:rPr>
        <w:br/>
        <w:t xml:space="preserve"> 6. Лишались ли Вы права занимать государственные должности в течение определенного срока, когда и за что?___________________________________ </w:t>
      </w:r>
      <w:r>
        <w:rPr>
          <w:b w:val="0"/>
          <w:i w:val="0"/>
        </w:rPr>
        <w:br/>
        <w:t> 7. Являетесь ли Вы близким родственником (родителем, сыном, дочерью, усыновителем, усыновленным, полнородным и неполнородным братом или сестрой, дедушкой, бабушкой, внуком, супругом или супругой) государ-ственного служащего, занимающего должность:</w:t>
      </w:r>
      <w:r>
        <w:rPr>
          <w:b w:val="0"/>
          <w:i w:val="0"/>
        </w:rPr>
        <w:br/>
        <w:t>    1) находящуюся в непосредственной подчиненности должности, на</w:t>
      </w:r>
      <w:r>
        <w:rPr>
          <w:b w:val="0"/>
          <w:i w:val="0"/>
        </w:rPr>
        <w:br/>
        <w:t>которую Вы претендуете;</w:t>
      </w:r>
    </w:p>
    <w:p w:rsidR="00DD798E" w:rsidRDefault="00DD798E" w:rsidP="006212AA">
      <w:pPr>
        <w:jc w:val="both"/>
        <w:rPr>
          <w:b w:val="0"/>
          <w:i w:val="0"/>
        </w:rPr>
      </w:pPr>
      <w:r>
        <w:rPr>
          <w:b w:val="0"/>
          <w:i w:val="0"/>
        </w:rPr>
        <w:t xml:space="preserve">    2) в непосредственной подчиненности к которой находится</w:t>
      </w:r>
      <w:r>
        <w:rPr>
          <w:b w:val="0"/>
          <w:i w:val="0"/>
        </w:rPr>
        <w:br/>
        <w:t>должность, на которую Вы претендуете ________________________________</w:t>
      </w:r>
    </w:p>
    <w:p w:rsidR="00DD798E" w:rsidRDefault="00DD798E" w:rsidP="006212AA">
      <w:pPr>
        <w:jc w:val="both"/>
        <w:rPr>
          <w:b w:val="0"/>
          <w:i w:val="0"/>
        </w:rPr>
      </w:pPr>
      <w:r>
        <w:rPr>
          <w:b w:val="0"/>
          <w:i w:val="0"/>
        </w:rPr>
        <w:t>8. Знание языков __________________________________________________</w:t>
      </w:r>
      <w:r>
        <w:rPr>
          <w:b w:val="0"/>
          <w:i w:val="0"/>
        </w:rPr>
        <w:br/>
        <w:t>9. Адрес и контактный телефон_____________________________________</w:t>
      </w:r>
      <w:r>
        <w:rPr>
          <w:b w:val="0"/>
          <w:i w:val="0"/>
        </w:rPr>
        <w:br/>
        <w:t>__________________________________________________________________</w:t>
      </w:r>
    </w:p>
    <w:p w:rsidR="00DD798E" w:rsidRDefault="00DD798E" w:rsidP="006212AA">
      <w:pPr>
        <w:jc w:val="both"/>
        <w:rPr>
          <w:b w:val="0"/>
          <w:i w:val="0"/>
        </w:rPr>
      </w:pPr>
      <w:r>
        <w:rPr>
          <w:b w:val="0"/>
          <w:i w:val="0"/>
        </w:rPr>
        <w:t>__________________________________________________________________</w:t>
      </w:r>
    </w:p>
    <w:p w:rsidR="00DD798E" w:rsidRDefault="00DD798E" w:rsidP="006212AA">
      <w:pPr>
        <w:jc w:val="both"/>
        <w:rPr>
          <w:b w:val="0"/>
          <w:i w:val="0"/>
        </w:rPr>
      </w:pPr>
    </w:p>
    <w:p w:rsidR="00DD798E" w:rsidRDefault="00DD798E" w:rsidP="006212AA">
      <w:pPr>
        <w:jc w:val="both"/>
        <w:rPr>
          <w:b w:val="0"/>
          <w:i w:val="0"/>
          <w:sz w:val="24"/>
          <w:szCs w:val="24"/>
        </w:rPr>
      </w:pPr>
      <w:r>
        <w:rPr>
          <w:b w:val="0"/>
          <w:i w:val="0"/>
        </w:rPr>
        <w:t>______________</w:t>
      </w:r>
      <w:r>
        <w:rPr>
          <w:b w:val="0"/>
          <w:i w:val="0"/>
        </w:rPr>
        <w:br/>
      </w:r>
      <w:r>
        <w:rPr>
          <w:b w:val="0"/>
          <w:i w:val="0"/>
          <w:sz w:val="24"/>
          <w:szCs w:val="24"/>
        </w:rPr>
        <w:t xml:space="preserve"> (личная подпись)               </w:t>
      </w:r>
      <w:r>
        <w:rPr>
          <w:b w:val="0"/>
          <w:i w:val="0"/>
        </w:rPr>
        <w:t>                             «____»____________________20___г.</w:t>
      </w:r>
      <w:r>
        <w:rPr>
          <w:b w:val="0"/>
          <w:i w:val="0"/>
        </w:rPr>
        <w:br/>
        <w:t xml:space="preserve">                                                                                </w:t>
      </w:r>
      <w:r>
        <w:rPr>
          <w:b w:val="0"/>
          <w:i w:val="0"/>
          <w:sz w:val="24"/>
          <w:szCs w:val="24"/>
        </w:rPr>
        <w:t>(дата заполнения)</w:t>
      </w:r>
    </w:p>
    <w:p w:rsidR="00DD798E" w:rsidRDefault="00DD798E" w:rsidP="006212AA">
      <w:pPr>
        <w:widowControl/>
        <w:tabs>
          <w:tab w:val="left" w:pos="-1405"/>
          <w:tab w:val="left" w:pos="142"/>
          <w:tab w:val="left" w:pos="9554"/>
          <w:tab w:val="left" w:pos="9923"/>
        </w:tabs>
        <w:ind w:right="266"/>
        <w:outlineLvl w:val="0"/>
        <w:rPr>
          <w:b w:val="0"/>
          <w:i w:val="0"/>
          <w:iCs w:val="0"/>
          <w:kern w:val="2"/>
          <w:sz w:val="24"/>
          <w:szCs w:val="24"/>
          <w:lang w:val="kk-KZ"/>
        </w:rPr>
      </w:pPr>
    </w:p>
    <w:p w:rsidR="008D63BC" w:rsidRPr="009B2FCC" w:rsidRDefault="008D63BC" w:rsidP="006212AA">
      <w:pPr>
        <w:widowControl/>
        <w:tabs>
          <w:tab w:val="left" w:pos="-1405"/>
          <w:tab w:val="left" w:pos="142"/>
          <w:tab w:val="left" w:pos="9554"/>
          <w:tab w:val="left" w:pos="9923"/>
        </w:tabs>
        <w:ind w:right="266"/>
        <w:outlineLvl w:val="0"/>
        <w:rPr>
          <w:i w:val="0"/>
          <w:iCs w:val="0"/>
          <w:kern w:val="2"/>
          <w:sz w:val="24"/>
          <w:szCs w:val="24"/>
          <w:lang w:val="kk-KZ"/>
        </w:rPr>
      </w:pPr>
    </w:p>
    <w:sectPr w:rsidR="008D63BC" w:rsidRPr="009B2FCC" w:rsidSect="00A41F33">
      <w:footerReference w:type="even" r:id="rId22"/>
      <w:footerReference w:type="default" r:id="rId23"/>
      <w:pgSz w:w="11906" w:h="16838"/>
      <w:pgMar w:top="426" w:right="566" w:bottom="180" w:left="1134" w:header="1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75A" w:rsidRDefault="0092275A">
      <w:r>
        <w:separator/>
      </w:r>
    </w:p>
  </w:endnote>
  <w:endnote w:type="continuationSeparator" w:id="1">
    <w:p w:rsidR="0092275A" w:rsidRDefault="00922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A3" w:rsidRDefault="00E2026E" w:rsidP="00B3313F">
    <w:pPr>
      <w:pStyle w:val="a7"/>
      <w:framePr w:wrap="around" w:vAnchor="text" w:hAnchor="margin" w:xAlign="right" w:y="1"/>
      <w:rPr>
        <w:rStyle w:val="a9"/>
      </w:rPr>
    </w:pPr>
    <w:r>
      <w:rPr>
        <w:rStyle w:val="a9"/>
      </w:rPr>
      <w:fldChar w:fldCharType="begin"/>
    </w:r>
    <w:r w:rsidR="000801A3">
      <w:rPr>
        <w:rStyle w:val="a9"/>
      </w:rPr>
      <w:instrText xml:space="preserve">PAGE  </w:instrText>
    </w:r>
    <w:r>
      <w:rPr>
        <w:rStyle w:val="a9"/>
      </w:rPr>
      <w:fldChar w:fldCharType="end"/>
    </w:r>
  </w:p>
  <w:p w:rsidR="000801A3" w:rsidRDefault="000801A3" w:rsidP="00B3313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A3" w:rsidRDefault="00E2026E" w:rsidP="00B3313F">
    <w:pPr>
      <w:pStyle w:val="a7"/>
      <w:framePr w:wrap="around" w:vAnchor="text" w:hAnchor="margin" w:xAlign="right" w:y="1"/>
      <w:rPr>
        <w:rStyle w:val="a9"/>
      </w:rPr>
    </w:pPr>
    <w:r>
      <w:rPr>
        <w:rStyle w:val="a9"/>
      </w:rPr>
      <w:fldChar w:fldCharType="begin"/>
    </w:r>
    <w:r w:rsidR="000801A3">
      <w:rPr>
        <w:rStyle w:val="a9"/>
      </w:rPr>
      <w:instrText xml:space="preserve">PAGE  </w:instrText>
    </w:r>
    <w:r>
      <w:rPr>
        <w:rStyle w:val="a9"/>
      </w:rPr>
      <w:fldChar w:fldCharType="separate"/>
    </w:r>
    <w:r w:rsidR="00DC54DB">
      <w:rPr>
        <w:rStyle w:val="a9"/>
        <w:noProof/>
      </w:rPr>
      <w:t>7</w:t>
    </w:r>
    <w:r>
      <w:rPr>
        <w:rStyle w:val="a9"/>
      </w:rPr>
      <w:fldChar w:fldCharType="end"/>
    </w:r>
  </w:p>
  <w:p w:rsidR="000801A3" w:rsidRDefault="000801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75A" w:rsidRDefault="0092275A">
      <w:r>
        <w:separator/>
      </w:r>
    </w:p>
  </w:footnote>
  <w:footnote w:type="continuationSeparator" w:id="1">
    <w:p w:rsidR="0092275A" w:rsidRDefault="00922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850"/>
    <w:multiLevelType w:val="hybridMultilevel"/>
    <w:tmpl w:val="C512D44A"/>
    <w:lvl w:ilvl="0" w:tplc="81E6BB60">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
    <w:nsid w:val="34BF2FA6"/>
    <w:multiLevelType w:val="hybridMultilevel"/>
    <w:tmpl w:val="0212B058"/>
    <w:lvl w:ilvl="0" w:tplc="E1809052">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
    <w:nsid w:val="3AAF0C36"/>
    <w:multiLevelType w:val="hybridMultilevel"/>
    <w:tmpl w:val="FDAC6C9A"/>
    <w:lvl w:ilvl="0" w:tplc="0DAE122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3E4A4DB7"/>
    <w:multiLevelType w:val="hybridMultilevel"/>
    <w:tmpl w:val="356A8EB2"/>
    <w:lvl w:ilvl="0" w:tplc="6E6211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FA50356"/>
    <w:multiLevelType w:val="hybridMultilevel"/>
    <w:tmpl w:val="B7907E64"/>
    <w:lvl w:ilvl="0" w:tplc="D528E876">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651E0F70"/>
    <w:multiLevelType w:val="hybridMultilevel"/>
    <w:tmpl w:val="E5488022"/>
    <w:lvl w:ilvl="0" w:tplc="3A763E78">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6A563F52"/>
    <w:multiLevelType w:val="hybridMultilevel"/>
    <w:tmpl w:val="9DD0A6F0"/>
    <w:lvl w:ilvl="0" w:tplc="D032AE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07EC"/>
    <w:rsid w:val="000007EC"/>
    <w:rsid w:val="0000641C"/>
    <w:rsid w:val="00012341"/>
    <w:rsid w:val="000163AB"/>
    <w:rsid w:val="000166E3"/>
    <w:rsid w:val="000176AE"/>
    <w:rsid w:val="00021B58"/>
    <w:rsid w:val="000251A0"/>
    <w:rsid w:val="0002640C"/>
    <w:rsid w:val="00030BA4"/>
    <w:rsid w:val="00031D12"/>
    <w:rsid w:val="00033039"/>
    <w:rsid w:val="00033B6F"/>
    <w:rsid w:val="00044A39"/>
    <w:rsid w:val="0004794F"/>
    <w:rsid w:val="00050E8E"/>
    <w:rsid w:val="000530C0"/>
    <w:rsid w:val="00053D0E"/>
    <w:rsid w:val="00056989"/>
    <w:rsid w:val="00056C16"/>
    <w:rsid w:val="00060144"/>
    <w:rsid w:val="000631F0"/>
    <w:rsid w:val="00063B72"/>
    <w:rsid w:val="00063B81"/>
    <w:rsid w:val="00064CC5"/>
    <w:rsid w:val="00065369"/>
    <w:rsid w:val="000705A8"/>
    <w:rsid w:val="00071F4A"/>
    <w:rsid w:val="00073543"/>
    <w:rsid w:val="00073B4D"/>
    <w:rsid w:val="000773F2"/>
    <w:rsid w:val="000801A3"/>
    <w:rsid w:val="000816CD"/>
    <w:rsid w:val="00083C46"/>
    <w:rsid w:val="0008789D"/>
    <w:rsid w:val="0008795F"/>
    <w:rsid w:val="00091D16"/>
    <w:rsid w:val="000932BB"/>
    <w:rsid w:val="0009745F"/>
    <w:rsid w:val="000A2CED"/>
    <w:rsid w:val="000A51D2"/>
    <w:rsid w:val="000A6616"/>
    <w:rsid w:val="000A7455"/>
    <w:rsid w:val="000B34B3"/>
    <w:rsid w:val="000B4D4D"/>
    <w:rsid w:val="000B58DA"/>
    <w:rsid w:val="000C05C6"/>
    <w:rsid w:val="000C1015"/>
    <w:rsid w:val="000C2C98"/>
    <w:rsid w:val="000C3577"/>
    <w:rsid w:val="000C40A3"/>
    <w:rsid w:val="000C486A"/>
    <w:rsid w:val="000C4D74"/>
    <w:rsid w:val="000D3146"/>
    <w:rsid w:val="000E09B0"/>
    <w:rsid w:val="000E2D5A"/>
    <w:rsid w:val="000E319B"/>
    <w:rsid w:val="000E6014"/>
    <w:rsid w:val="000E687A"/>
    <w:rsid w:val="000E6BD1"/>
    <w:rsid w:val="000F2885"/>
    <w:rsid w:val="000F3C13"/>
    <w:rsid w:val="000F681D"/>
    <w:rsid w:val="00100666"/>
    <w:rsid w:val="0010310D"/>
    <w:rsid w:val="0010318E"/>
    <w:rsid w:val="00103FC8"/>
    <w:rsid w:val="00104712"/>
    <w:rsid w:val="0011134D"/>
    <w:rsid w:val="00112178"/>
    <w:rsid w:val="0011612F"/>
    <w:rsid w:val="00122035"/>
    <w:rsid w:val="00122203"/>
    <w:rsid w:val="00122361"/>
    <w:rsid w:val="00122461"/>
    <w:rsid w:val="0012304F"/>
    <w:rsid w:val="001235DA"/>
    <w:rsid w:val="00126060"/>
    <w:rsid w:val="001271C9"/>
    <w:rsid w:val="0012724D"/>
    <w:rsid w:val="001308D7"/>
    <w:rsid w:val="00132965"/>
    <w:rsid w:val="001330A7"/>
    <w:rsid w:val="00135754"/>
    <w:rsid w:val="00136D8E"/>
    <w:rsid w:val="00151806"/>
    <w:rsid w:val="001535FB"/>
    <w:rsid w:val="00153CE4"/>
    <w:rsid w:val="001562F6"/>
    <w:rsid w:val="00157149"/>
    <w:rsid w:val="00157DEF"/>
    <w:rsid w:val="00160527"/>
    <w:rsid w:val="0016064A"/>
    <w:rsid w:val="00163489"/>
    <w:rsid w:val="00164077"/>
    <w:rsid w:val="00164191"/>
    <w:rsid w:val="00166DF3"/>
    <w:rsid w:val="001675C6"/>
    <w:rsid w:val="0017243C"/>
    <w:rsid w:val="00174858"/>
    <w:rsid w:val="00183879"/>
    <w:rsid w:val="00183BD7"/>
    <w:rsid w:val="00186C36"/>
    <w:rsid w:val="00190DC6"/>
    <w:rsid w:val="00191685"/>
    <w:rsid w:val="00191BD3"/>
    <w:rsid w:val="00191CF9"/>
    <w:rsid w:val="00191FEC"/>
    <w:rsid w:val="00193F61"/>
    <w:rsid w:val="00196035"/>
    <w:rsid w:val="00196A80"/>
    <w:rsid w:val="00196DC5"/>
    <w:rsid w:val="001A0D7B"/>
    <w:rsid w:val="001A3126"/>
    <w:rsid w:val="001A375F"/>
    <w:rsid w:val="001A4B09"/>
    <w:rsid w:val="001A4C86"/>
    <w:rsid w:val="001A5BD2"/>
    <w:rsid w:val="001B3386"/>
    <w:rsid w:val="001B5036"/>
    <w:rsid w:val="001B5763"/>
    <w:rsid w:val="001B6A4E"/>
    <w:rsid w:val="001C0CDD"/>
    <w:rsid w:val="001C3E11"/>
    <w:rsid w:val="001D4F52"/>
    <w:rsid w:val="001E15C4"/>
    <w:rsid w:val="001E784B"/>
    <w:rsid w:val="001F1A4F"/>
    <w:rsid w:val="001F48CB"/>
    <w:rsid w:val="002000A4"/>
    <w:rsid w:val="00202F06"/>
    <w:rsid w:val="00202F49"/>
    <w:rsid w:val="00204B31"/>
    <w:rsid w:val="00205871"/>
    <w:rsid w:val="00205A2B"/>
    <w:rsid w:val="0021071F"/>
    <w:rsid w:val="00213063"/>
    <w:rsid w:val="00214320"/>
    <w:rsid w:val="00216C94"/>
    <w:rsid w:val="00226841"/>
    <w:rsid w:val="002276A1"/>
    <w:rsid w:val="002317D8"/>
    <w:rsid w:val="00234D5E"/>
    <w:rsid w:val="00237C02"/>
    <w:rsid w:val="00241CC2"/>
    <w:rsid w:val="00242F3A"/>
    <w:rsid w:val="002472A2"/>
    <w:rsid w:val="002472DB"/>
    <w:rsid w:val="002472EF"/>
    <w:rsid w:val="00253FE4"/>
    <w:rsid w:val="00256C42"/>
    <w:rsid w:val="0025707F"/>
    <w:rsid w:val="0025729D"/>
    <w:rsid w:val="002604C2"/>
    <w:rsid w:val="002606F0"/>
    <w:rsid w:val="002619C5"/>
    <w:rsid w:val="002659D6"/>
    <w:rsid w:val="002679ED"/>
    <w:rsid w:val="00271D4C"/>
    <w:rsid w:val="002729F8"/>
    <w:rsid w:val="00274ABD"/>
    <w:rsid w:val="00283CBE"/>
    <w:rsid w:val="0028442E"/>
    <w:rsid w:val="00284B00"/>
    <w:rsid w:val="0028554A"/>
    <w:rsid w:val="002944C2"/>
    <w:rsid w:val="0029647B"/>
    <w:rsid w:val="002A0DE4"/>
    <w:rsid w:val="002A1B6E"/>
    <w:rsid w:val="002A4878"/>
    <w:rsid w:val="002A4BC2"/>
    <w:rsid w:val="002A622E"/>
    <w:rsid w:val="002A738D"/>
    <w:rsid w:val="002A7F85"/>
    <w:rsid w:val="002B1736"/>
    <w:rsid w:val="002B40EB"/>
    <w:rsid w:val="002B653A"/>
    <w:rsid w:val="002C122F"/>
    <w:rsid w:val="002C255F"/>
    <w:rsid w:val="002C2E38"/>
    <w:rsid w:val="002C5AB0"/>
    <w:rsid w:val="002C7B6F"/>
    <w:rsid w:val="002D0FB5"/>
    <w:rsid w:val="002D5DF7"/>
    <w:rsid w:val="002D6304"/>
    <w:rsid w:val="002F0B9E"/>
    <w:rsid w:val="002F2303"/>
    <w:rsid w:val="002F3FCD"/>
    <w:rsid w:val="003009FF"/>
    <w:rsid w:val="00300EC9"/>
    <w:rsid w:val="00303E56"/>
    <w:rsid w:val="0030406B"/>
    <w:rsid w:val="0030427F"/>
    <w:rsid w:val="003051D7"/>
    <w:rsid w:val="003057E1"/>
    <w:rsid w:val="00305A76"/>
    <w:rsid w:val="00306848"/>
    <w:rsid w:val="003069F0"/>
    <w:rsid w:val="0031533F"/>
    <w:rsid w:val="00317463"/>
    <w:rsid w:val="0032255A"/>
    <w:rsid w:val="00322DCD"/>
    <w:rsid w:val="00324FEA"/>
    <w:rsid w:val="0032748A"/>
    <w:rsid w:val="00330A0D"/>
    <w:rsid w:val="00332CEF"/>
    <w:rsid w:val="00333944"/>
    <w:rsid w:val="00333B47"/>
    <w:rsid w:val="00335287"/>
    <w:rsid w:val="003402C2"/>
    <w:rsid w:val="003414C5"/>
    <w:rsid w:val="0034432B"/>
    <w:rsid w:val="003462FC"/>
    <w:rsid w:val="00350248"/>
    <w:rsid w:val="00350677"/>
    <w:rsid w:val="00350FCE"/>
    <w:rsid w:val="003549CB"/>
    <w:rsid w:val="00367276"/>
    <w:rsid w:val="00370A47"/>
    <w:rsid w:val="00371CCC"/>
    <w:rsid w:val="00372C86"/>
    <w:rsid w:val="00373353"/>
    <w:rsid w:val="00374158"/>
    <w:rsid w:val="00376A00"/>
    <w:rsid w:val="00383DE3"/>
    <w:rsid w:val="00387205"/>
    <w:rsid w:val="003920CA"/>
    <w:rsid w:val="003921A0"/>
    <w:rsid w:val="00392C61"/>
    <w:rsid w:val="00394716"/>
    <w:rsid w:val="00396E81"/>
    <w:rsid w:val="003A0062"/>
    <w:rsid w:val="003A01DE"/>
    <w:rsid w:val="003A0799"/>
    <w:rsid w:val="003A3AB5"/>
    <w:rsid w:val="003A63D0"/>
    <w:rsid w:val="003B13B1"/>
    <w:rsid w:val="003B67F1"/>
    <w:rsid w:val="003C0853"/>
    <w:rsid w:val="003C1A57"/>
    <w:rsid w:val="003C32B6"/>
    <w:rsid w:val="003C5FE0"/>
    <w:rsid w:val="003C63BB"/>
    <w:rsid w:val="003D0379"/>
    <w:rsid w:val="003D10BB"/>
    <w:rsid w:val="003D2881"/>
    <w:rsid w:val="003D4CD7"/>
    <w:rsid w:val="003E0176"/>
    <w:rsid w:val="003E3D83"/>
    <w:rsid w:val="003E3FB7"/>
    <w:rsid w:val="003E6DB6"/>
    <w:rsid w:val="003F14C2"/>
    <w:rsid w:val="003F3A66"/>
    <w:rsid w:val="003F5830"/>
    <w:rsid w:val="003F7CEF"/>
    <w:rsid w:val="004011F9"/>
    <w:rsid w:val="00401270"/>
    <w:rsid w:val="00401840"/>
    <w:rsid w:val="004039C4"/>
    <w:rsid w:val="004049AA"/>
    <w:rsid w:val="004052FB"/>
    <w:rsid w:val="00405A3C"/>
    <w:rsid w:val="00411AB3"/>
    <w:rsid w:val="004137C4"/>
    <w:rsid w:val="004219AD"/>
    <w:rsid w:val="0042370C"/>
    <w:rsid w:val="00423DE1"/>
    <w:rsid w:val="004315B9"/>
    <w:rsid w:val="00432677"/>
    <w:rsid w:val="00433396"/>
    <w:rsid w:val="00433C49"/>
    <w:rsid w:val="00437B86"/>
    <w:rsid w:val="00437C23"/>
    <w:rsid w:val="00437E44"/>
    <w:rsid w:val="00440181"/>
    <w:rsid w:val="00440FA3"/>
    <w:rsid w:val="00441889"/>
    <w:rsid w:val="00442FF3"/>
    <w:rsid w:val="004430C0"/>
    <w:rsid w:val="00444DFE"/>
    <w:rsid w:val="00446242"/>
    <w:rsid w:val="00446718"/>
    <w:rsid w:val="00447A01"/>
    <w:rsid w:val="00447DAF"/>
    <w:rsid w:val="0045015E"/>
    <w:rsid w:val="00451379"/>
    <w:rsid w:val="00453EA3"/>
    <w:rsid w:val="004543EE"/>
    <w:rsid w:val="004557D9"/>
    <w:rsid w:val="00455D04"/>
    <w:rsid w:val="00455F98"/>
    <w:rsid w:val="00456318"/>
    <w:rsid w:val="00457E3D"/>
    <w:rsid w:val="00460154"/>
    <w:rsid w:val="004603AB"/>
    <w:rsid w:val="0046115B"/>
    <w:rsid w:val="0046188E"/>
    <w:rsid w:val="004631F0"/>
    <w:rsid w:val="00467032"/>
    <w:rsid w:val="00471D4F"/>
    <w:rsid w:val="00472314"/>
    <w:rsid w:val="004724E8"/>
    <w:rsid w:val="00476AA7"/>
    <w:rsid w:val="0048351D"/>
    <w:rsid w:val="0048378B"/>
    <w:rsid w:val="004857B4"/>
    <w:rsid w:val="00485EF4"/>
    <w:rsid w:val="00492C53"/>
    <w:rsid w:val="00494535"/>
    <w:rsid w:val="00496189"/>
    <w:rsid w:val="00496A0D"/>
    <w:rsid w:val="004A5248"/>
    <w:rsid w:val="004A5B83"/>
    <w:rsid w:val="004A674F"/>
    <w:rsid w:val="004A6CEF"/>
    <w:rsid w:val="004A7003"/>
    <w:rsid w:val="004B438F"/>
    <w:rsid w:val="004B7E8C"/>
    <w:rsid w:val="004C05D5"/>
    <w:rsid w:val="004C0CEB"/>
    <w:rsid w:val="004C20D8"/>
    <w:rsid w:val="004C550D"/>
    <w:rsid w:val="004C56C7"/>
    <w:rsid w:val="004D1CAB"/>
    <w:rsid w:val="004D1CEC"/>
    <w:rsid w:val="004E03D9"/>
    <w:rsid w:val="004E15A6"/>
    <w:rsid w:val="004E207D"/>
    <w:rsid w:val="004E2C06"/>
    <w:rsid w:val="004E40F8"/>
    <w:rsid w:val="004E444B"/>
    <w:rsid w:val="004E4C2F"/>
    <w:rsid w:val="004E551F"/>
    <w:rsid w:val="004F1225"/>
    <w:rsid w:val="004F12F4"/>
    <w:rsid w:val="004F16B3"/>
    <w:rsid w:val="004F1C85"/>
    <w:rsid w:val="004F3AE1"/>
    <w:rsid w:val="00500E1D"/>
    <w:rsid w:val="00504BC1"/>
    <w:rsid w:val="00504E79"/>
    <w:rsid w:val="005051BE"/>
    <w:rsid w:val="00507175"/>
    <w:rsid w:val="00510123"/>
    <w:rsid w:val="00510920"/>
    <w:rsid w:val="00512816"/>
    <w:rsid w:val="00513FAD"/>
    <w:rsid w:val="00514DD8"/>
    <w:rsid w:val="00514EAC"/>
    <w:rsid w:val="00520753"/>
    <w:rsid w:val="005216A7"/>
    <w:rsid w:val="00522F4E"/>
    <w:rsid w:val="005236B8"/>
    <w:rsid w:val="005251C4"/>
    <w:rsid w:val="00525B88"/>
    <w:rsid w:val="00530B8B"/>
    <w:rsid w:val="00530D61"/>
    <w:rsid w:val="00532581"/>
    <w:rsid w:val="00535B4C"/>
    <w:rsid w:val="0054003B"/>
    <w:rsid w:val="0054028E"/>
    <w:rsid w:val="0054145D"/>
    <w:rsid w:val="0054359F"/>
    <w:rsid w:val="00543EAB"/>
    <w:rsid w:val="00545364"/>
    <w:rsid w:val="00550C67"/>
    <w:rsid w:val="00551A53"/>
    <w:rsid w:val="00551F81"/>
    <w:rsid w:val="0055314F"/>
    <w:rsid w:val="00553283"/>
    <w:rsid w:val="005536C0"/>
    <w:rsid w:val="00554E7B"/>
    <w:rsid w:val="00555D06"/>
    <w:rsid w:val="005577BA"/>
    <w:rsid w:val="005636FB"/>
    <w:rsid w:val="00565CF2"/>
    <w:rsid w:val="00567482"/>
    <w:rsid w:val="00574400"/>
    <w:rsid w:val="0057467E"/>
    <w:rsid w:val="0058282B"/>
    <w:rsid w:val="00582EE2"/>
    <w:rsid w:val="00583E4A"/>
    <w:rsid w:val="00585DC2"/>
    <w:rsid w:val="00592092"/>
    <w:rsid w:val="005933BE"/>
    <w:rsid w:val="00593E43"/>
    <w:rsid w:val="00594A28"/>
    <w:rsid w:val="00595A30"/>
    <w:rsid w:val="00595D7B"/>
    <w:rsid w:val="00596689"/>
    <w:rsid w:val="005970F0"/>
    <w:rsid w:val="005A03E2"/>
    <w:rsid w:val="005A1592"/>
    <w:rsid w:val="005A1A4E"/>
    <w:rsid w:val="005A1C7B"/>
    <w:rsid w:val="005A4640"/>
    <w:rsid w:val="005A57D7"/>
    <w:rsid w:val="005A5F9E"/>
    <w:rsid w:val="005B1B40"/>
    <w:rsid w:val="005B255C"/>
    <w:rsid w:val="005B61CD"/>
    <w:rsid w:val="005B700F"/>
    <w:rsid w:val="005C13E6"/>
    <w:rsid w:val="005C33B7"/>
    <w:rsid w:val="005D1D5B"/>
    <w:rsid w:val="005D2D2E"/>
    <w:rsid w:val="005D3171"/>
    <w:rsid w:val="005D446B"/>
    <w:rsid w:val="005D5F91"/>
    <w:rsid w:val="005E3FDE"/>
    <w:rsid w:val="005E4721"/>
    <w:rsid w:val="005E4C57"/>
    <w:rsid w:val="005F3E18"/>
    <w:rsid w:val="005F6962"/>
    <w:rsid w:val="0060007B"/>
    <w:rsid w:val="00602D64"/>
    <w:rsid w:val="00603C2C"/>
    <w:rsid w:val="00603F00"/>
    <w:rsid w:val="006053FD"/>
    <w:rsid w:val="006069AB"/>
    <w:rsid w:val="00612E87"/>
    <w:rsid w:val="00613EE7"/>
    <w:rsid w:val="00614279"/>
    <w:rsid w:val="00614C64"/>
    <w:rsid w:val="006153B1"/>
    <w:rsid w:val="00616E1E"/>
    <w:rsid w:val="00616FBD"/>
    <w:rsid w:val="006212AA"/>
    <w:rsid w:val="00622B80"/>
    <w:rsid w:val="006241DE"/>
    <w:rsid w:val="00626EDE"/>
    <w:rsid w:val="0063068A"/>
    <w:rsid w:val="00630CA7"/>
    <w:rsid w:val="00635507"/>
    <w:rsid w:val="00636D59"/>
    <w:rsid w:val="00640CEC"/>
    <w:rsid w:val="0064264D"/>
    <w:rsid w:val="006426D1"/>
    <w:rsid w:val="006443A2"/>
    <w:rsid w:val="0065117A"/>
    <w:rsid w:val="00653ABE"/>
    <w:rsid w:val="00653EDA"/>
    <w:rsid w:val="006561EF"/>
    <w:rsid w:val="006569D4"/>
    <w:rsid w:val="00656C82"/>
    <w:rsid w:val="00661470"/>
    <w:rsid w:val="00663449"/>
    <w:rsid w:val="0066454D"/>
    <w:rsid w:val="00667681"/>
    <w:rsid w:val="00667C07"/>
    <w:rsid w:val="00670024"/>
    <w:rsid w:val="00673865"/>
    <w:rsid w:val="0067605B"/>
    <w:rsid w:val="0067645B"/>
    <w:rsid w:val="00680A5C"/>
    <w:rsid w:val="00681C76"/>
    <w:rsid w:val="00684CC6"/>
    <w:rsid w:val="00685D0C"/>
    <w:rsid w:val="00685DE9"/>
    <w:rsid w:val="00694244"/>
    <w:rsid w:val="006971FA"/>
    <w:rsid w:val="006978BA"/>
    <w:rsid w:val="006A0325"/>
    <w:rsid w:val="006A0E0F"/>
    <w:rsid w:val="006A2EB5"/>
    <w:rsid w:val="006A50DC"/>
    <w:rsid w:val="006C0FFD"/>
    <w:rsid w:val="006C264C"/>
    <w:rsid w:val="006C3D57"/>
    <w:rsid w:val="006C3E9C"/>
    <w:rsid w:val="006C521A"/>
    <w:rsid w:val="006D06C0"/>
    <w:rsid w:val="006D0B84"/>
    <w:rsid w:val="006D2EA6"/>
    <w:rsid w:val="006D5981"/>
    <w:rsid w:val="006D5ECB"/>
    <w:rsid w:val="006E018A"/>
    <w:rsid w:val="006E02D4"/>
    <w:rsid w:val="006E053F"/>
    <w:rsid w:val="006E0AFC"/>
    <w:rsid w:val="006E3197"/>
    <w:rsid w:val="006E4107"/>
    <w:rsid w:val="006E50B9"/>
    <w:rsid w:val="006E5D06"/>
    <w:rsid w:val="006E640C"/>
    <w:rsid w:val="006E6BDD"/>
    <w:rsid w:val="006F08EF"/>
    <w:rsid w:val="006F0A1B"/>
    <w:rsid w:val="006F1680"/>
    <w:rsid w:val="006F1788"/>
    <w:rsid w:val="006F2934"/>
    <w:rsid w:val="006F3CB6"/>
    <w:rsid w:val="00705E08"/>
    <w:rsid w:val="00712653"/>
    <w:rsid w:val="00712A1B"/>
    <w:rsid w:val="00714264"/>
    <w:rsid w:val="00714A4A"/>
    <w:rsid w:val="007150F0"/>
    <w:rsid w:val="00716FD2"/>
    <w:rsid w:val="00720A9D"/>
    <w:rsid w:val="007210B3"/>
    <w:rsid w:val="0072172D"/>
    <w:rsid w:val="00721FDE"/>
    <w:rsid w:val="00722C93"/>
    <w:rsid w:val="0073096D"/>
    <w:rsid w:val="00740C1C"/>
    <w:rsid w:val="007418B4"/>
    <w:rsid w:val="00744B1D"/>
    <w:rsid w:val="0074794C"/>
    <w:rsid w:val="007513A9"/>
    <w:rsid w:val="00751C94"/>
    <w:rsid w:val="00752BE7"/>
    <w:rsid w:val="00757D4A"/>
    <w:rsid w:val="00762305"/>
    <w:rsid w:val="0076277B"/>
    <w:rsid w:val="0076444A"/>
    <w:rsid w:val="00771F3C"/>
    <w:rsid w:val="007826BB"/>
    <w:rsid w:val="00783042"/>
    <w:rsid w:val="0078384A"/>
    <w:rsid w:val="00785F13"/>
    <w:rsid w:val="00787731"/>
    <w:rsid w:val="00787C9A"/>
    <w:rsid w:val="0079554C"/>
    <w:rsid w:val="00796BA3"/>
    <w:rsid w:val="0079760A"/>
    <w:rsid w:val="00797C21"/>
    <w:rsid w:val="00797F2E"/>
    <w:rsid w:val="007A0E1B"/>
    <w:rsid w:val="007A1785"/>
    <w:rsid w:val="007A2349"/>
    <w:rsid w:val="007A3421"/>
    <w:rsid w:val="007A7A62"/>
    <w:rsid w:val="007B02F8"/>
    <w:rsid w:val="007B22C1"/>
    <w:rsid w:val="007B3111"/>
    <w:rsid w:val="007B641C"/>
    <w:rsid w:val="007C0593"/>
    <w:rsid w:val="007C064B"/>
    <w:rsid w:val="007C35FE"/>
    <w:rsid w:val="007C3916"/>
    <w:rsid w:val="007C7744"/>
    <w:rsid w:val="007D2F4C"/>
    <w:rsid w:val="007D73BE"/>
    <w:rsid w:val="007E1EAD"/>
    <w:rsid w:val="007E7900"/>
    <w:rsid w:val="007E7CF1"/>
    <w:rsid w:val="007F0CF7"/>
    <w:rsid w:val="007F2A83"/>
    <w:rsid w:val="007F471A"/>
    <w:rsid w:val="007F5B9A"/>
    <w:rsid w:val="007F7AB9"/>
    <w:rsid w:val="008001F8"/>
    <w:rsid w:val="008020E6"/>
    <w:rsid w:val="008025C2"/>
    <w:rsid w:val="008053EA"/>
    <w:rsid w:val="00812F13"/>
    <w:rsid w:val="00814848"/>
    <w:rsid w:val="00816151"/>
    <w:rsid w:val="008162A8"/>
    <w:rsid w:val="008176B5"/>
    <w:rsid w:val="008211A2"/>
    <w:rsid w:val="0082232B"/>
    <w:rsid w:val="008303B9"/>
    <w:rsid w:val="00830618"/>
    <w:rsid w:val="00832F4C"/>
    <w:rsid w:val="00833A0D"/>
    <w:rsid w:val="008419FD"/>
    <w:rsid w:val="00842EEF"/>
    <w:rsid w:val="00846439"/>
    <w:rsid w:val="0085152E"/>
    <w:rsid w:val="008613F1"/>
    <w:rsid w:val="0086349D"/>
    <w:rsid w:val="00864246"/>
    <w:rsid w:val="0086434D"/>
    <w:rsid w:val="00871088"/>
    <w:rsid w:val="00873CAE"/>
    <w:rsid w:val="00873FA1"/>
    <w:rsid w:val="008751BE"/>
    <w:rsid w:val="00875857"/>
    <w:rsid w:val="00876FD5"/>
    <w:rsid w:val="00877B19"/>
    <w:rsid w:val="00880646"/>
    <w:rsid w:val="00882150"/>
    <w:rsid w:val="00882AE4"/>
    <w:rsid w:val="008831BE"/>
    <w:rsid w:val="0088357C"/>
    <w:rsid w:val="00887564"/>
    <w:rsid w:val="00887EC6"/>
    <w:rsid w:val="008912D0"/>
    <w:rsid w:val="0089161A"/>
    <w:rsid w:val="00893335"/>
    <w:rsid w:val="00894007"/>
    <w:rsid w:val="008952DE"/>
    <w:rsid w:val="008976A2"/>
    <w:rsid w:val="008A3318"/>
    <w:rsid w:val="008A43F3"/>
    <w:rsid w:val="008B0148"/>
    <w:rsid w:val="008B09E1"/>
    <w:rsid w:val="008B1AB2"/>
    <w:rsid w:val="008B1F4F"/>
    <w:rsid w:val="008B2978"/>
    <w:rsid w:val="008B3A93"/>
    <w:rsid w:val="008B6B36"/>
    <w:rsid w:val="008C1220"/>
    <w:rsid w:val="008C61BC"/>
    <w:rsid w:val="008D09D7"/>
    <w:rsid w:val="008D0BC3"/>
    <w:rsid w:val="008D2FA3"/>
    <w:rsid w:val="008D4422"/>
    <w:rsid w:val="008D63BC"/>
    <w:rsid w:val="008E43EA"/>
    <w:rsid w:val="008F3030"/>
    <w:rsid w:val="008F3F17"/>
    <w:rsid w:val="008F40E6"/>
    <w:rsid w:val="008F43D6"/>
    <w:rsid w:val="008F4541"/>
    <w:rsid w:val="008F4FF1"/>
    <w:rsid w:val="008F6E1F"/>
    <w:rsid w:val="008F6F13"/>
    <w:rsid w:val="009005ED"/>
    <w:rsid w:val="0090104B"/>
    <w:rsid w:val="00903BE7"/>
    <w:rsid w:val="0090420F"/>
    <w:rsid w:val="009077DE"/>
    <w:rsid w:val="00910A4E"/>
    <w:rsid w:val="00910E9A"/>
    <w:rsid w:val="00912529"/>
    <w:rsid w:val="00920D4B"/>
    <w:rsid w:val="0092275A"/>
    <w:rsid w:val="009267FE"/>
    <w:rsid w:val="009359DC"/>
    <w:rsid w:val="00937D28"/>
    <w:rsid w:val="009418A3"/>
    <w:rsid w:val="00943F2F"/>
    <w:rsid w:val="00944892"/>
    <w:rsid w:val="00951164"/>
    <w:rsid w:val="00956346"/>
    <w:rsid w:val="00960209"/>
    <w:rsid w:val="0096024A"/>
    <w:rsid w:val="009639CF"/>
    <w:rsid w:val="0096452F"/>
    <w:rsid w:val="00965BA9"/>
    <w:rsid w:val="00966640"/>
    <w:rsid w:val="00970825"/>
    <w:rsid w:val="00973F27"/>
    <w:rsid w:val="009764C7"/>
    <w:rsid w:val="0098091E"/>
    <w:rsid w:val="00980E69"/>
    <w:rsid w:val="009821CC"/>
    <w:rsid w:val="00987341"/>
    <w:rsid w:val="00991B45"/>
    <w:rsid w:val="00992618"/>
    <w:rsid w:val="00992816"/>
    <w:rsid w:val="00994305"/>
    <w:rsid w:val="009950FC"/>
    <w:rsid w:val="00996A5B"/>
    <w:rsid w:val="00996DF7"/>
    <w:rsid w:val="009A0E24"/>
    <w:rsid w:val="009A661A"/>
    <w:rsid w:val="009A6E5F"/>
    <w:rsid w:val="009A7297"/>
    <w:rsid w:val="009B2F51"/>
    <w:rsid w:val="009B2FCC"/>
    <w:rsid w:val="009B6544"/>
    <w:rsid w:val="009B66F6"/>
    <w:rsid w:val="009B6814"/>
    <w:rsid w:val="009C1710"/>
    <w:rsid w:val="009C1E4F"/>
    <w:rsid w:val="009C39C3"/>
    <w:rsid w:val="009C7E93"/>
    <w:rsid w:val="009D034D"/>
    <w:rsid w:val="009D0538"/>
    <w:rsid w:val="009D12D5"/>
    <w:rsid w:val="009D2365"/>
    <w:rsid w:val="009D2F66"/>
    <w:rsid w:val="009D38D2"/>
    <w:rsid w:val="009D4742"/>
    <w:rsid w:val="009D49F7"/>
    <w:rsid w:val="009D5149"/>
    <w:rsid w:val="009D549D"/>
    <w:rsid w:val="009D5D7E"/>
    <w:rsid w:val="009E1C17"/>
    <w:rsid w:val="009E1D8D"/>
    <w:rsid w:val="009E2057"/>
    <w:rsid w:val="009E609E"/>
    <w:rsid w:val="009E75F2"/>
    <w:rsid w:val="009F33C1"/>
    <w:rsid w:val="009F3E9E"/>
    <w:rsid w:val="009F5A18"/>
    <w:rsid w:val="00A002A3"/>
    <w:rsid w:val="00A00B06"/>
    <w:rsid w:val="00A010A1"/>
    <w:rsid w:val="00A0186E"/>
    <w:rsid w:val="00A020B5"/>
    <w:rsid w:val="00A029B3"/>
    <w:rsid w:val="00A06AFE"/>
    <w:rsid w:val="00A10E73"/>
    <w:rsid w:val="00A126E6"/>
    <w:rsid w:val="00A12B73"/>
    <w:rsid w:val="00A136B7"/>
    <w:rsid w:val="00A14E58"/>
    <w:rsid w:val="00A15BB7"/>
    <w:rsid w:val="00A15F4C"/>
    <w:rsid w:val="00A17889"/>
    <w:rsid w:val="00A21410"/>
    <w:rsid w:val="00A2685E"/>
    <w:rsid w:val="00A3205C"/>
    <w:rsid w:val="00A41F33"/>
    <w:rsid w:val="00A43C0D"/>
    <w:rsid w:val="00A43CED"/>
    <w:rsid w:val="00A44832"/>
    <w:rsid w:val="00A46333"/>
    <w:rsid w:val="00A51BB2"/>
    <w:rsid w:val="00A55774"/>
    <w:rsid w:val="00A56223"/>
    <w:rsid w:val="00A56C15"/>
    <w:rsid w:val="00A5721C"/>
    <w:rsid w:val="00A57348"/>
    <w:rsid w:val="00A618C5"/>
    <w:rsid w:val="00A62CE6"/>
    <w:rsid w:val="00A6518A"/>
    <w:rsid w:val="00A67102"/>
    <w:rsid w:val="00A704F8"/>
    <w:rsid w:val="00A71311"/>
    <w:rsid w:val="00A71B3D"/>
    <w:rsid w:val="00A72D0A"/>
    <w:rsid w:val="00A73498"/>
    <w:rsid w:val="00A73A2C"/>
    <w:rsid w:val="00A7771D"/>
    <w:rsid w:val="00A80EC8"/>
    <w:rsid w:val="00A81F25"/>
    <w:rsid w:val="00A865FD"/>
    <w:rsid w:val="00A902A9"/>
    <w:rsid w:val="00A912C6"/>
    <w:rsid w:val="00A91462"/>
    <w:rsid w:val="00A95BE9"/>
    <w:rsid w:val="00AA12E9"/>
    <w:rsid w:val="00AA1D19"/>
    <w:rsid w:val="00AA4749"/>
    <w:rsid w:val="00AA6B3E"/>
    <w:rsid w:val="00AA755B"/>
    <w:rsid w:val="00AA7D0F"/>
    <w:rsid w:val="00AB024B"/>
    <w:rsid w:val="00AB3870"/>
    <w:rsid w:val="00AB3D9E"/>
    <w:rsid w:val="00AB6028"/>
    <w:rsid w:val="00AB7F59"/>
    <w:rsid w:val="00AC2AB6"/>
    <w:rsid w:val="00AC5AC9"/>
    <w:rsid w:val="00AC5CD5"/>
    <w:rsid w:val="00AC74DD"/>
    <w:rsid w:val="00AD29CF"/>
    <w:rsid w:val="00AD2DE2"/>
    <w:rsid w:val="00AD3303"/>
    <w:rsid w:val="00AD5719"/>
    <w:rsid w:val="00AE215E"/>
    <w:rsid w:val="00AE240B"/>
    <w:rsid w:val="00AE26DD"/>
    <w:rsid w:val="00AE275B"/>
    <w:rsid w:val="00AE653A"/>
    <w:rsid w:val="00AF094C"/>
    <w:rsid w:val="00AF64B7"/>
    <w:rsid w:val="00B006F7"/>
    <w:rsid w:val="00B0193D"/>
    <w:rsid w:val="00B04E0E"/>
    <w:rsid w:val="00B07FF1"/>
    <w:rsid w:val="00B136FF"/>
    <w:rsid w:val="00B14E6A"/>
    <w:rsid w:val="00B21762"/>
    <w:rsid w:val="00B22198"/>
    <w:rsid w:val="00B23D32"/>
    <w:rsid w:val="00B2591E"/>
    <w:rsid w:val="00B30D29"/>
    <w:rsid w:val="00B324BA"/>
    <w:rsid w:val="00B32AB4"/>
    <w:rsid w:val="00B3313F"/>
    <w:rsid w:val="00B34507"/>
    <w:rsid w:val="00B346F8"/>
    <w:rsid w:val="00B347B5"/>
    <w:rsid w:val="00B40195"/>
    <w:rsid w:val="00B414E6"/>
    <w:rsid w:val="00B41AA5"/>
    <w:rsid w:val="00B42F5C"/>
    <w:rsid w:val="00B450A8"/>
    <w:rsid w:val="00B46AB8"/>
    <w:rsid w:val="00B47FD8"/>
    <w:rsid w:val="00B563E1"/>
    <w:rsid w:val="00B720BF"/>
    <w:rsid w:val="00B734AC"/>
    <w:rsid w:val="00B743F0"/>
    <w:rsid w:val="00B77520"/>
    <w:rsid w:val="00B8787F"/>
    <w:rsid w:val="00B90306"/>
    <w:rsid w:val="00B923FD"/>
    <w:rsid w:val="00B92AD3"/>
    <w:rsid w:val="00B96E91"/>
    <w:rsid w:val="00BA040D"/>
    <w:rsid w:val="00BA20AC"/>
    <w:rsid w:val="00BB59BF"/>
    <w:rsid w:val="00BB71BA"/>
    <w:rsid w:val="00BB7402"/>
    <w:rsid w:val="00BC52BC"/>
    <w:rsid w:val="00BC5547"/>
    <w:rsid w:val="00BC597D"/>
    <w:rsid w:val="00BC5C3C"/>
    <w:rsid w:val="00BC62DC"/>
    <w:rsid w:val="00BD1E4B"/>
    <w:rsid w:val="00BD1F9B"/>
    <w:rsid w:val="00BD42C6"/>
    <w:rsid w:val="00BD520C"/>
    <w:rsid w:val="00BE274F"/>
    <w:rsid w:val="00BF0236"/>
    <w:rsid w:val="00BF366B"/>
    <w:rsid w:val="00BF5DFB"/>
    <w:rsid w:val="00BF5EC7"/>
    <w:rsid w:val="00BF6F0F"/>
    <w:rsid w:val="00BF7AE7"/>
    <w:rsid w:val="00BF7B23"/>
    <w:rsid w:val="00C00DFE"/>
    <w:rsid w:val="00C04F63"/>
    <w:rsid w:val="00C06602"/>
    <w:rsid w:val="00C067DB"/>
    <w:rsid w:val="00C12DE0"/>
    <w:rsid w:val="00C13346"/>
    <w:rsid w:val="00C13F96"/>
    <w:rsid w:val="00C1476C"/>
    <w:rsid w:val="00C14EBA"/>
    <w:rsid w:val="00C22FC7"/>
    <w:rsid w:val="00C25798"/>
    <w:rsid w:val="00C25B1D"/>
    <w:rsid w:val="00C33EDB"/>
    <w:rsid w:val="00C36A2D"/>
    <w:rsid w:val="00C37C87"/>
    <w:rsid w:val="00C41D74"/>
    <w:rsid w:val="00C436FD"/>
    <w:rsid w:val="00C43BD4"/>
    <w:rsid w:val="00C441EF"/>
    <w:rsid w:val="00C45537"/>
    <w:rsid w:val="00C4591B"/>
    <w:rsid w:val="00C46FD5"/>
    <w:rsid w:val="00C509D8"/>
    <w:rsid w:val="00C5386D"/>
    <w:rsid w:val="00C6301B"/>
    <w:rsid w:val="00C6656D"/>
    <w:rsid w:val="00C66F99"/>
    <w:rsid w:val="00C67165"/>
    <w:rsid w:val="00C7289B"/>
    <w:rsid w:val="00C761D7"/>
    <w:rsid w:val="00C76692"/>
    <w:rsid w:val="00C77810"/>
    <w:rsid w:val="00C81C45"/>
    <w:rsid w:val="00C85217"/>
    <w:rsid w:val="00C85FB3"/>
    <w:rsid w:val="00C90C1C"/>
    <w:rsid w:val="00C953B2"/>
    <w:rsid w:val="00C96868"/>
    <w:rsid w:val="00C96AAC"/>
    <w:rsid w:val="00CA11F9"/>
    <w:rsid w:val="00CA1B36"/>
    <w:rsid w:val="00CA374C"/>
    <w:rsid w:val="00CA4813"/>
    <w:rsid w:val="00CB548C"/>
    <w:rsid w:val="00CB6789"/>
    <w:rsid w:val="00CC0166"/>
    <w:rsid w:val="00CC1BE8"/>
    <w:rsid w:val="00CC3BC3"/>
    <w:rsid w:val="00CC4CA4"/>
    <w:rsid w:val="00CC5BF2"/>
    <w:rsid w:val="00CC6491"/>
    <w:rsid w:val="00CC6FD3"/>
    <w:rsid w:val="00CC731E"/>
    <w:rsid w:val="00CC7C13"/>
    <w:rsid w:val="00CD19F6"/>
    <w:rsid w:val="00CD53B1"/>
    <w:rsid w:val="00CD59D5"/>
    <w:rsid w:val="00CD6103"/>
    <w:rsid w:val="00CD64F4"/>
    <w:rsid w:val="00CD7024"/>
    <w:rsid w:val="00CE3BDC"/>
    <w:rsid w:val="00CE5852"/>
    <w:rsid w:val="00CE665A"/>
    <w:rsid w:val="00CF3DF4"/>
    <w:rsid w:val="00CF3F12"/>
    <w:rsid w:val="00CF5D33"/>
    <w:rsid w:val="00CF5FD6"/>
    <w:rsid w:val="00CF65C0"/>
    <w:rsid w:val="00CF6AEF"/>
    <w:rsid w:val="00CF6D2E"/>
    <w:rsid w:val="00CF6E6D"/>
    <w:rsid w:val="00CF748A"/>
    <w:rsid w:val="00CF7E67"/>
    <w:rsid w:val="00D02243"/>
    <w:rsid w:val="00D03E86"/>
    <w:rsid w:val="00D067A1"/>
    <w:rsid w:val="00D07485"/>
    <w:rsid w:val="00D11537"/>
    <w:rsid w:val="00D137EC"/>
    <w:rsid w:val="00D16922"/>
    <w:rsid w:val="00D17E7B"/>
    <w:rsid w:val="00D254D3"/>
    <w:rsid w:val="00D25AEE"/>
    <w:rsid w:val="00D377B8"/>
    <w:rsid w:val="00D42301"/>
    <w:rsid w:val="00D43277"/>
    <w:rsid w:val="00D52EBC"/>
    <w:rsid w:val="00D54476"/>
    <w:rsid w:val="00D62F5D"/>
    <w:rsid w:val="00D64FE0"/>
    <w:rsid w:val="00D665F0"/>
    <w:rsid w:val="00D6668A"/>
    <w:rsid w:val="00D709B3"/>
    <w:rsid w:val="00D71D91"/>
    <w:rsid w:val="00D75B9F"/>
    <w:rsid w:val="00D7634B"/>
    <w:rsid w:val="00D8162B"/>
    <w:rsid w:val="00D82C80"/>
    <w:rsid w:val="00D844AA"/>
    <w:rsid w:val="00D8618F"/>
    <w:rsid w:val="00D91D24"/>
    <w:rsid w:val="00D964C7"/>
    <w:rsid w:val="00DA45A9"/>
    <w:rsid w:val="00DA504C"/>
    <w:rsid w:val="00DB0997"/>
    <w:rsid w:val="00DB0B21"/>
    <w:rsid w:val="00DB1B8C"/>
    <w:rsid w:val="00DB268D"/>
    <w:rsid w:val="00DB4117"/>
    <w:rsid w:val="00DB5D66"/>
    <w:rsid w:val="00DB771D"/>
    <w:rsid w:val="00DC0E03"/>
    <w:rsid w:val="00DC2E98"/>
    <w:rsid w:val="00DC3BFB"/>
    <w:rsid w:val="00DC54DB"/>
    <w:rsid w:val="00DC5A12"/>
    <w:rsid w:val="00DC66EB"/>
    <w:rsid w:val="00DC6EAB"/>
    <w:rsid w:val="00DC770F"/>
    <w:rsid w:val="00DD0E1A"/>
    <w:rsid w:val="00DD2FA5"/>
    <w:rsid w:val="00DD3EFE"/>
    <w:rsid w:val="00DD798E"/>
    <w:rsid w:val="00DF1E74"/>
    <w:rsid w:val="00DF7EA7"/>
    <w:rsid w:val="00E01C9C"/>
    <w:rsid w:val="00E04082"/>
    <w:rsid w:val="00E0418C"/>
    <w:rsid w:val="00E14E34"/>
    <w:rsid w:val="00E168CC"/>
    <w:rsid w:val="00E16C2F"/>
    <w:rsid w:val="00E17372"/>
    <w:rsid w:val="00E2026E"/>
    <w:rsid w:val="00E2636C"/>
    <w:rsid w:val="00E30AE4"/>
    <w:rsid w:val="00E30EB0"/>
    <w:rsid w:val="00E3367F"/>
    <w:rsid w:val="00E37E7F"/>
    <w:rsid w:val="00E4132F"/>
    <w:rsid w:val="00E42388"/>
    <w:rsid w:val="00E43294"/>
    <w:rsid w:val="00E44FF6"/>
    <w:rsid w:val="00E472DF"/>
    <w:rsid w:val="00E50729"/>
    <w:rsid w:val="00E524BD"/>
    <w:rsid w:val="00E56B65"/>
    <w:rsid w:val="00E71B6E"/>
    <w:rsid w:val="00E751C3"/>
    <w:rsid w:val="00E75CBB"/>
    <w:rsid w:val="00E7699A"/>
    <w:rsid w:val="00E81A6D"/>
    <w:rsid w:val="00E82A10"/>
    <w:rsid w:val="00E8460D"/>
    <w:rsid w:val="00E85EC3"/>
    <w:rsid w:val="00E86324"/>
    <w:rsid w:val="00E8704A"/>
    <w:rsid w:val="00E92365"/>
    <w:rsid w:val="00E96A2F"/>
    <w:rsid w:val="00EA3DCC"/>
    <w:rsid w:val="00EB1FF8"/>
    <w:rsid w:val="00EB3979"/>
    <w:rsid w:val="00EB4570"/>
    <w:rsid w:val="00EB7CD9"/>
    <w:rsid w:val="00EC0F55"/>
    <w:rsid w:val="00EC1D40"/>
    <w:rsid w:val="00EC2A3B"/>
    <w:rsid w:val="00EC304A"/>
    <w:rsid w:val="00EC3B69"/>
    <w:rsid w:val="00ED009C"/>
    <w:rsid w:val="00ED6285"/>
    <w:rsid w:val="00EE11D7"/>
    <w:rsid w:val="00EE31C6"/>
    <w:rsid w:val="00EE6F96"/>
    <w:rsid w:val="00EF1710"/>
    <w:rsid w:val="00EF38FE"/>
    <w:rsid w:val="00EF6102"/>
    <w:rsid w:val="00EF6111"/>
    <w:rsid w:val="00EF6485"/>
    <w:rsid w:val="00EF6D0D"/>
    <w:rsid w:val="00F00E88"/>
    <w:rsid w:val="00F02767"/>
    <w:rsid w:val="00F050B2"/>
    <w:rsid w:val="00F07930"/>
    <w:rsid w:val="00F07E62"/>
    <w:rsid w:val="00F13A4F"/>
    <w:rsid w:val="00F14577"/>
    <w:rsid w:val="00F15A16"/>
    <w:rsid w:val="00F20EDE"/>
    <w:rsid w:val="00F2371B"/>
    <w:rsid w:val="00F263FE"/>
    <w:rsid w:val="00F40EF2"/>
    <w:rsid w:val="00F41F22"/>
    <w:rsid w:val="00F435F0"/>
    <w:rsid w:val="00F46ABD"/>
    <w:rsid w:val="00F47B42"/>
    <w:rsid w:val="00F55111"/>
    <w:rsid w:val="00F5517D"/>
    <w:rsid w:val="00F565FC"/>
    <w:rsid w:val="00F63815"/>
    <w:rsid w:val="00F63ED5"/>
    <w:rsid w:val="00F65548"/>
    <w:rsid w:val="00F65978"/>
    <w:rsid w:val="00F66E9B"/>
    <w:rsid w:val="00F701DB"/>
    <w:rsid w:val="00F742B6"/>
    <w:rsid w:val="00F760D9"/>
    <w:rsid w:val="00F77218"/>
    <w:rsid w:val="00F7732B"/>
    <w:rsid w:val="00F778BC"/>
    <w:rsid w:val="00F82A05"/>
    <w:rsid w:val="00F83321"/>
    <w:rsid w:val="00F84462"/>
    <w:rsid w:val="00F848DD"/>
    <w:rsid w:val="00F852A7"/>
    <w:rsid w:val="00F86FB5"/>
    <w:rsid w:val="00F91DED"/>
    <w:rsid w:val="00F92AC0"/>
    <w:rsid w:val="00F930C4"/>
    <w:rsid w:val="00F9352D"/>
    <w:rsid w:val="00F93580"/>
    <w:rsid w:val="00F950F9"/>
    <w:rsid w:val="00F95A81"/>
    <w:rsid w:val="00F96E8E"/>
    <w:rsid w:val="00F9789E"/>
    <w:rsid w:val="00FA0AB0"/>
    <w:rsid w:val="00FA16E3"/>
    <w:rsid w:val="00FA3D95"/>
    <w:rsid w:val="00FA59E3"/>
    <w:rsid w:val="00FA7455"/>
    <w:rsid w:val="00FB4D3B"/>
    <w:rsid w:val="00FB5937"/>
    <w:rsid w:val="00FC03B0"/>
    <w:rsid w:val="00FC0D51"/>
    <w:rsid w:val="00FC1155"/>
    <w:rsid w:val="00FC2EC8"/>
    <w:rsid w:val="00FC72BA"/>
    <w:rsid w:val="00FD2187"/>
    <w:rsid w:val="00FD4A65"/>
    <w:rsid w:val="00FD5C5B"/>
    <w:rsid w:val="00FE1294"/>
    <w:rsid w:val="00FE395E"/>
    <w:rsid w:val="00FE4D26"/>
    <w:rsid w:val="00FE6928"/>
    <w:rsid w:val="00FF3D1D"/>
    <w:rsid w:val="00FF5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142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
    <w:semiHidden/>
    <w:unhideWhenUsed/>
    <w:qFormat/>
    <w:rsid w:val="0028442E"/>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6">
    <w:name w:val="heading 6"/>
    <w:basedOn w:val="a"/>
    <w:next w:val="a"/>
    <w:link w:val="60"/>
    <w:uiPriority w:val="9"/>
    <w:semiHidden/>
    <w:unhideWhenUsed/>
    <w:qFormat/>
    <w:rsid w:val="00864246"/>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685DE9"/>
    <w:pPr>
      <w:keepNext/>
      <w:keepLines/>
      <w:spacing w:before="40"/>
      <w:outlineLvl w:val="6"/>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07EC"/>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007EC"/>
    <w:rPr>
      <w:rFonts w:asciiTheme="majorHAnsi" w:eastAsiaTheme="majorEastAsia" w:hAnsiTheme="majorHAnsi" w:cstheme="majorBidi"/>
      <w:spacing w:val="-10"/>
      <w:kern w:val="28"/>
      <w:sz w:val="56"/>
      <w:szCs w:val="56"/>
    </w:rPr>
  </w:style>
  <w:style w:type="character" w:customStyle="1" w:styleId="20">
    <w:name w:val="Заголовок 2 Знак"/>
    <w:basedOn w:val="a0"/>
    <w:rsid w:val="000007EC"/>
    <w:rPr>
      <w:rFonts w:asciiTheme="majorHAnsi" w:eastAsiaTheme="majorEastAsia" w:hAnsiTheme="majorHAnsi" w:cstheme="majorBidi"/>
      <w:b/>
      <w:bCs/>
      <w:i/>
      <w:iCs/>
      <w:color w:val="2E74B5" w:themeColor="accent1" w:themeShade="BF"/>
      <w:sz w:val="26"/>
      <w:szCs w:val="26"/>
      <w:lang w:eastAsia="ru-RU"/>
    </w:rPr>
  </w:style>
  <w:style w:type="character" w:customStyle="1" w:styleId="21">
    <w:name w:val="Заголовок 2 Знак1"/>
    <w:link w:val="2"/>
    <w:locked/>
    <w:rsid w:val="000007EC"/>
    <w:rPr>
      <w:rFonts w:ascii="Cambria" w:eastAsia="Times New Roman" w:hAnsi="Cambria" w:cs="Times New Roman"/>
      <w:b/>
      <w:bCs/>
      <w:color w:val="4F81BD"/>
      <w:sz w:val="26"/>
      <w:szCs w:val="26"/>
    </w:rPr>
  </w:style>
  <w:style w:type="character" w:styleId="a5">
    <w:name w:val="Hyperlink"/>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rsid w:val="000007EC"/>
    <w:pPr>
      <w:tabs>
        <w:tab w:val="center" w:pos="4677"/>
        <w:tab w:val="right" w:pos="9355"/>
      </w:tabs>
    </w:pPr>
  </w:style>
  <w:style w:type="character" w:customStyle="1" w:styleId="a8">
    <w:name w:val="Нижний колонтитул Знак"/>
    <w:basedOn w:val="a0"/>
    <w:link w:val="a7"/>
    <w:rsid w:val="000007EC"/>
    <w:rPr>
      <w:rFonts w:ascii="Times New Roman" w:eastAsia="Times New Roman" w:hAnsi="Times New Roman" w:cs="Times New Roman"/>
      <w:b/>
      <w:bCs/>
      <w:i/>
      <w:iCs/>
      <w:sz w:val="28"/>
      <w:szCs w:val="28"/>
    </w:rPr>
  </w:style>
  <w:style w:type="character" w:styleId="a9">
    <w:name w:val="page number"/>
    <w:basedOn w:val="a0"/>
    <w:rsid w:val="000007EC"/>
  </w:style>
  <w:style w:type="paragraph" w:styleId="aa">
    <w:name w:val="List Paragraph"/>
    <w:basedOn w:val="a"/>
    <w:uiPriority w:val="99"/>
    <w:qFormat/>
    <w:rsid w:val="00B3313F"/>
    <w:pPr>
      <w:ind w:left="720"/>
      <w:contextualSpacing/>
    </w:pPr>
  </w:style>
  <w:style w:type="character" w:customStyle="1" w:styleId="10">
    <w:name w:val="Заголовок 1 Знак"/>
    <w:basedOn w:val="a0"/>
    <w:link w:val="1"/>
    <w:uiPriority w:val="9"/>
    <w:rsid w:val="00714264"/>
    <w:rPr>
      <w:rFonts w:asciiTheme="majorHAnsi" w:eastAsiaTheme="majorEastAsia" w:hAnsiTheme="majorHAnsi" w:cstheme="majorBidi"/>
      <w:b/>
      <w:bCs/>
      <w:i/>
      <w:iCs/>
      <w:color w:val="2E74B5" w:themeColor="accent1" w:themeShade="BF"/>
      <w:sz w:val="32"/>
      <w:szCs w:val="32"/>
      <w:lang w:eastAsia="ru-RU"/>
    </w:rPr>
  </w:style>
  <w:style w:type="character" w:customStyle="1" w:styleId="40">
    <w:name w:val="Заголовок 4 Знак"/>
    <w:basedOn w:val="a0"/>
    <w:link w:val="4"/>
    <w:uiPriority w:val="9"/>
    <w:semiHidden/>
    <w:rsid w:val="0028442E"/>
    <w:rPr>
      <w:rFonts w:asciiTheme="majorHAnsi" w:eastAsiaTheme="majorEastAsia" w:hAnsiTheme="majorHAnsi" w:cstheme="majorBidi"/>
      <w:b/>
      <w:bCs/>
      <w:color w:val="2E74B5" w:themeColor="accent1" w:themeShade="BF"/>
      <w:sz w:val="28"/>
      <w:szCs w:val="28"/>
      <w:lang w:eastAsia="ru-RU"/>
    </w:rPr>
  </w:style>
  <w:style w:type="character" w:customStyle="1" w:styleId="60">
    <w:name w:val="Заголовок 6 Знак"/>
    <w:basedOn w:val="a0"/>
    <w:link w:val="6"/>
    <w:uiPriority w:val="9"/>
    <w:semiHidden/>
    <w:rsid w:val="00864246"/>
    <w:rPr>
      <w:rFonts w:asciiTheme="majorHAnsi" w:eastAsiaTheme="majorEastAsia" w:hAnsiTheme="majorHAnsi" w:cstheme="majorBidi"/>
      <w:b/>
      <w:bCs/>
      <w:i/>
      <w:iCs/>
      <w:color w:val="1F4D78" w:themeColor="accent1" w:themeShade="7F"/>
      <w:sz w:val="28"/>
      <w:szCs w:val="28"/>
      <w:lang w:eastAsia="ru-RU"/>
    </w:rPr>
  </w:style>
  <w:style w:type="character" w:customStyle="1" w:styleId="70">
    <w:name w:val="Заголовок 7 Знак"/>
    <w:basedOn w:val="a0"/>
    <w:link w:val="7"/>
    <w:uiPriority w:val="9"/>
    <w:semiHidden/>
    <w:rsid w:val="00685DE9"/>
    <w:rPr>
      <w:rFonts w:asciiTheme="majorHAnsi" w:eastAsiaTheme="majorEastAsia" w:hAnsiTheme="majorHAnsi" w:cstheme="majorBidi"/>
      <w:b/>
      <w:bCs/>
      <w:color w:val="1F4D78" w:themeColor="accent1" w:themeShade="7F"/>
      <w:sz w:val="28"/>
      <w:szCs w:val="28"/>
      <w:lang w:eastAsia="ru-RU"/>
    </w:rPr>
  </w:style>
  <w:style w:type="paragraph" w:styleId="22">
    <w:name w:val="Body Text 2"/>
    <w:basedOn w:val="a"/>
    <w:link w:val="23"/>
    <w:uiPriority w:val="99"/>
    <w:semiHidden/>
    <w:unhideWhenUsed/>
    <w:rsid w:val="009077DE"/>
    <w:pPr>
      <w:spacing w:after="120" w:line="480" w:lineRule="auto"/>
    </w:pPr>
  </w:style>
  <w:style w:type="character" w:customStyle="1" w:styleId="23">
    <w:name w:val="Основной текст 2 Знак"/>
    <w:basedOn w:val="a0"/>
    <w:link w:val="22"/>
    <w:uiPriority w:val="99"/>
    <w:semiHidden/>
    <w:rsid w:val="009077DE"/>
    <w:rPr>
      <w:rFonts w:ascii="Times New Roman" w:eastAsia="Times New Roman" w:hAnsi="Times New Roman" w:cs="Times New Roman"/>
      <w:b/>
      <w:bCs/>
      <w:i/>
      <w:iCs/>
      <w:sz w:val="28"/>
      <w:szCs w:val="28"/>
      <w:lang w:eastAsia="ru-RU"/>
    </w:rPr>
  </w:style>
  <w:style w:type="paragraph" w:styleId="ab">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c"/>
    <w:unhideWhenUsed/>
    <w:qFormat/>
    <w:rsid w:val="002604C2"/>
    <w:rPr>
      <w:sz w:val="24"/>
      <w:szCs w:val="24"/>
    </w:rPr>
  </w:style>
  <w:style w:type="paragraph" w:styleId="ad">
    <w:name w:val="Body Text"/>
    <w:basedOn w:val="a"/>
    <w:link w:val="ae"/>
    <w:uiPriority w:val="99"/>
    <w:semiHidden/>
    <w:unhideWhenUsed/>
    <w:rsid w:val="00A46333"/>
    <w:pPr>
      <w:spacing w:after="120"/>
    </w:pPr>
  </w:style>
  <w:style w:type="character" w:customStyle="1" w:styleId="ae">
    <w:name w:val="Основной текст Знак"/>
    <w:basedOn w:val="a0"/>
    <w:link w:val="ad"/>
    <w:uiPriority w:val="99"/>
    <w:semiHidden/>
    <w:rsid w:val="00A46333"/>
    <w:rPr>
      <w:rFonts w:ascii="Times New Roman" w:eastAsia="Times New Roman" w:hAnsi="Times New Roman" w:cs="Times New Roman"/>
      <w:b/>
      <w:bCs/>
      <w:i/>
      <w:iCs/>
      <w:sz w:val="28"/>
      <w:szCs w:val="28"/>
      <w:lang w:eastAsia="ru-RU"/>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b"/>
    <w:rsid w:val="004315B9"/>
    <w:rPr>
      <w:rFonts w:ascii="Times New Roman" w:eastAsia="Times New Roman" w:hAnsi="Times New Roman" w:cs="Times New Roman"/>
      <w:b/>
      <w:bCs/>
      <w:i/>
      <w:iCs/>
      <w:sz w:val="24"/>
      <w:szCs w:val="24"/>
      <w:lang w:eastAsia="ru-RU"/>
    </w:rPr>
  </w:style>
  <w:style w:type="paragraph" w:styleId="3">
    <w:name w:val="Body Text 3"/>
    <w:basedOn w:val="a"/>
    <w:link w:val="30"/>
    <w:uiPriority w:val="99"/>
    <w:semiHidden/>
    <w:unhideWhenUsed/>
    <w:rsid w:val="00B346F8"/>
    <w:pPr>
      <w:spacing w:after="120"/>
    </w:pPr>
    <w:rPr>
      <w:sz w:val="16"/>
      <w:szCs w:val="16"/>
    </w:rPr>
  </w:style>
  <w:style w:type="character" w:customStyle="1" w:styleId="30">
    <w:name w:val="Основной текст 3 Знак"/>
    <w:basedOn w:val="a0"/>
    <w:link w:val="3"/>
    <w:uiPriority w:val="99"/>
    <w:semiHidden/>
    <w:rsid w:val="00B346F8"/>
    <w:rPr>
      <w:rFonts w:ascii="Times New Roman" w:eastAsia="Times New Roman" w:hAnsi="Times New Roman" w:cs="Times New Roman"/>
      <w:b/>
      <w:bCs/>
      <w:i/>
      <w:iCs/>
      <w:sz w:val="16"/>
      <w:szCs w:val="16"/>
      <w:lang w:eastAsia="ru-RU"/>
    </w:rPr>
  </w:style>
  <w:style w:type="paragraph" w:customStyle="1" w:styleId="FR1">
    <w:name w:val="FR1"/>
    <w:rsid w:val="00C6656D"/>
    <w:pPr>
      <w:widowControl w:val="0"/>
      <w:snapToGrid w:val="0"/>
      <w:spacing w:after="40" w:line="240" w:lineRule="auto"/>
      <w:jc w:val="center"/>
    </w:pPr>
    <w:rPr>
      <w:rFonts w:ascii="Arial" w:eastAsia="Times New Roman" w:hAnsi="Arial" w:cs="Times New Roman"/>
      <w:b/>
      <w:i/>
      <w:sz w:val="24"/>
      <w:szCs w:val="20"/>
      <w:lang w:eastAsia="ru-RU"/>
    </w:rPr>
  </w:style>
  <w:style w:type="paragraph" w:styleId="24">
    <w:name w:val="Body Text Indent 2"/>
    <w:basedOn w:val="a"/>
    <w:link w:val="25"/>
    <w:uiPriority w:val="99"/>
    <w:semiHidden/>
    <w:unhideWhenUsed/>
    <w:rsid w:val="00F40EF2"/>
    <w:pPr>
      <w:spacing w:after="120" w:line="480" w:lineRule="auto"/>
      <w:ind w:left="283"/>
    </w:pPr>
  </w:style>
  <w:style w:type="character" w:customStyle="1" w:styleId="25">
    <w:name w:val="Основной текст с отступом 2 Знак"/>
    <w:basedOn w:val="a0"/>
    <w:link w:val="24"/>
    <w:uiPriority w:val="99"/>
    <w:semiHidden/>
    <w:rsid w:val="00F40EF2"/>
    <w:rPr>
      <w:rFonts w:ascii="Times New Roman" w:eastAsia="Times New Roman" w:hAnsi="Times New Roman" w:cs="Times New Roman"/>
      <w:b/>
      <w:bCs/>
      <w:i/>
      <w:iCs/>
      <w:sz w:val="28"/>
      <w:szCs w:val="28"/>
      <w:lang w:eastAsia="ru-RU"/>
    </w:rPr>
  </w:style>
  <w:style w:type="character" w:styleId="af">
    <w:name w:val="Strong"/>
    <w:uiPriority w:val="22"/>
    <w:qFormat/>
    <w:rsid w:val="00F40EF2"/>
    <w:rPr>
      <w:b/>
      <w:bCs/>
    </w:rPr>
  </w:style>
  <w:style w:type="paragraph" w:styleId="af0">
    <w:name w:val="Balloon Text"/>
    <w:basedOn w:val="a"/>
    <w:link w:val="af1"/>
    <w:uiPriority w:val="99"/>
    <w:semiHidden/>
    <w:unhideWhenUsed/>
    <w:rsid w:val="00103FC8"/>
    <w:rPr>
      <w:rFonts w:ascii="Tahoma" w:hAnsi="Tahoma" w:cs="Tahoma"/>
      <w:sz w:val="16"/>
      <w:szCs w:val="16"/>
    </w:rPr>
  </w:style>
  <w:style w:type="character" w:customStyle="1" w:styleId="af1">
    <w:name w:val="Текст выноски Знак"/>
    <w:basedOn w:val="a0"/>
    <w:link w:val="af0"/>
    <w:uiPriority w:val="99"/>
    <w:semiHidden/>
    <w:rsid w:val="00103FC8"/>
    <w:rPr>
      <w:rFonts w:ascii="Tahoma" w:eastAsia="Times New Roman" w:hAnsi="Tahoma" w:cs="Tahoma"/>
      <w:b/>
      <w:bCs/>
      <w:i/>
      <w:iCs/>
      <w:sz w:val="16"/>
      <w:szCs w:val="16"/>
      <w:lang w:eastAsia="ru-RU"/>
    </w:rPr>
  </w:style>
  <w:style w:type="paragraph" w:styleId="af2">
    <w:name w:val="Body Text Indent"/>
    <w:basedOn w:val="a"/>
    <w:link w:val="af3"/>
    <w:rsid w:val="005F3E18"/>
    <w:pPr>
      <w:widowControl/>
      <w:spacing w:after="120"/>
      <w:ind w:left="283"/>
      <w:jc w:val="left"/>
    </w:pPr>
    <w:rPr>
      <w:b w:val="0"/>
      <w:bCs w:val="0"/>
      <w:i w:val="0"/>
      <w:iCs w:val="0"/>
      <w:sz w:val="24"/>
      <w:szCs w:val="24"/>
    </w:rPr>
  </w:style>
  <w:style w:type="character" w:customStyle="1" w:styleId="af3">
    <w:name w:val="Основной текст с отступом Знак"/>
    <w:basedOn w:val="a0"/>
    <w:link w:val="af2"/>
    <w:rsid w:val="005F3E18"/>
    <w:rPr>
      <w:rFonts w:ascii="Times New Roman" w:eastAsia="Times New Roman" w:hAnsi="Times New Roman" w:cs="Times New Roman"/>
      <w:sz w:val="24"/>
      <w:szCs w:val="24"/>
      <w:lang w:eastAsia="ru-RU"/>
    </w:rPr>
  </w:style>
  <w:style w:type="character" w:customStyle="1" w:styleId="s0">
    <w:name w:val="s0"/>
    <w:basedOn w:val="a0"/>
    <w:rsid w:val="000816CD"/>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0"/>
    <w:rsid w:val="000816CD"/>
    <w:rPr>
      <w:rFonts w:ascii="Times New Roman" w:hAnsi="Times New Roman" w:cs="Times New Roman" w:hint="default"/>
      <w:b/>
      <w:bCs/>
      <w:i w:val="0"/>
      <w:iCs w:val="0"/>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52968570">
      <w:bodyDiv w:val="1"/>
      <w:marLeft w:val="0"/>
      <w:marRight w:val="0"/>
      <w:marTop w:val="0"/>
      <w:marBottom w:val="0"/>
      <w:divBdr>
        <w:top w:val="none" w:sz="0" w:space="0" w:color="auto"/>
        <w:left w:val="none" w:sz="0" w:space="0" w:color="auto"/>
        <w:bottom w:val="none" w:sz="0" w:space="0" w:color="auto"/>
        <w:right w:val="none" w:sz="0" w:space="0" w:color="auto"/>
      </w:divBdr>
    </w:div>
    <w:div w:id="305009052">
      <w:bodyDiv w:val="1"/>
      <w:marLeft w:val="0"/>
      <w:marRight w:val="0"/>
      <w:marTop w:val="0"/>
      <w:marBottom w:val="0"/>
      <w:divBdr>
        <w:top w:val="none" w:sz="0" w:space="0" w:color="auto"/>
        <w:left w:val="none" w:sz="0" w:space="0" w:color="auto"/>
        <w:bottom w:val="none" w:sz="0" w:space="0" w:color="auto"/>
        <w:right w:val="none" w:sz="0" w:space="0" w:color="auto"/>
      </w:divBdr>
    </w:div>
    <w:div w:id="435029892">
      <w:bodyDiv w:val="1"/>
      <w:marLeft w:val="0"/>
      <w:marRight w:val="0"/>
      <w:marTop w:val="0"/>
      <w:marBottom w:val="0"/>
      <w:divBdr>
        <w:top w:val="none" w:sz="0" w:space="0" w:color="auto"/>
        <w:left w:val="none" w:sz="0" w:space="0" w:color="auto"/>
        <w:bottom w:val="none" w:sz="0" w:space="0" w:color="auto"/>
        <w:right w:val="none" w:sz="0" w:space="0" w:color="auto"/>
      </w:divBdr>
    </w:div>
    <w:div w:id="452360955">
      <w:bodyDiv w:val="1"/>
      <w:marLeft w:val="0"/>
      <w:marRight w:val="0"/>
      <w:marTop w:val="0"/>
      <w:marBottom w:val="0"/>
      <w:divBdr>
        <w:top w:val="none" w:sz="0" w:space="0" w:color="auto"/>
        <w:left w:val="none" w:sz="0" w:space="0" w:color="auto"/>
        <w:bottom w:val="none" w:sz="0" w:space="0" w:color="auto"/>
        <w:right w:val="none" w:sz="0" w:space="0" w:color="auto"/>
      </w:divBdr>
    </w:div>
    <w:div w:id="480541857">
      <w:bodyDiv w:val="1"/>
      <w:marLeft w:val="0"/>
      <w:marRight w:val="0"/>
      <w:marTop w:val="0"/>
      <w:marBottom w:val="0"/>
      <w:divBdr>
        <w:top w:val="none" w:sz="0" w:space="0" w:color="auto"/>
        <w:left w:val="none" w:sz="0" w:space="0" w:color="auto"/>
        <w:bottom w:val="none" w:sz="0" w:space="0" w:color="auto"/>
        <w:right w:val="none" w:sz="0" w:space="0" w:color="auto"/>
      </w:divBdr>
    </w:div>
    <w:div w:id="877425816">
      <w:bodyDiv w:val="1"/>
      <w:marLeft w:val="0"/>
      <w:marRight w:val="0"/>
      <w:marTop w:val="0"/>
      <w:marBottom w:val="0"/>
      <w:divBdr>
        <w:top w:val="none" w:sz="0" w:space="0" w:color="auto"/>
        <w:left w:val="none" w:sz="0" w:space="0" w:color="auto"/>
        <w:bottom w:val="none" w:sz="0" w:space="0" w:color="auto"/>
        <w:right w:val="none" w:sz="0" w:space="0" w:color="auto"/>
      </w:divBdr>
    </w:div>
    <w:div w:id="1299796654">
      <w:bodyDiv w:val="1"/>
      <w:marLeft w:val="0"/>
      <w:marRight w:val="0"/>
      <w:marTop w:val="0"/>
      <w:marBottom w:val="0"/>
      <w:divBdr>
        <w:top w:val="none" w:sz="0" w:space="0" w:color="auto"/>
        <w:left w:val="none" w:sz="0" w:space="0" w:color="auto"/>
        <w:bottom w:val="none" w:sz="0" w:space="0" w:color="auto"/>
        <w:right w:val="none" w:sz="0" w:space="0" w:color="auto"/>
      </w:divBdr>
    </w:div>
    <w:div w:id="1515878495">
      <w:bodyDiv w:val="1"/>
      <w:marLeft w:val="0"/>
      <w:marRight w:val="0"/>
      <w:marTop w:val="0"/>
      <w:marBottom w:val="0"/>
      <w:divBdr>
        <w:top w:val="none" w:sz="0" w:space="0" w:color="auto"/>
        <w:left w:val="none" w:sz="0" w:space="0" w:color="auto"/>
        <w:bottom w:val="none" w:sz="0" w:space="0" w:color="auto"/>
        <w:right w:val="none" w:sz="0" w:space="0" w:color="auto"/>
      </w:divBdr>
    </w:div>
    <w:div w:id="1635600720">
      <w:bodyDiv w:val="1"/>
      <w:marLeft w:val="0"/>
      <w:marRight w:val="0"/>
      <w:marTop w:val="0"/>
      <w:marBottom w:val="0"/>
      <w:divBdr>
        <w:top w:val="none" w:sz="0" w:space="0" w:color="auto"/>
        <w:left w:val="none" w:sz="0" w:space="0" w:color="auto"/>
        <w:bottom w:val="none" w:sz="0" w:space="0" w:color="auto"/>
        <w:right w:val="none" w:sz="0" w:space="0" w:color="auto"/>
      </w:divBdr>
    </w:div>
    <w:div w:id="1965840499">
      <w:bodyDiv w:val="1"/>
      <w:marLeft w:val="0"/>
      <w:marRight w:val="0"/>
      <w:marTop w:val="0"/>
      <w:marBottom w:val="0"/>
      <w:divBdr>
        <w:top w:val="none" w:sz="0" w:space="0" w:color="auto"/>
        <w:left w:val="none" w:sz="0" w:space="0" w:color="auto"/>
        <w:bottom w:val="none" w:sz="0" w:space="0" w:color="auto"/>
        <w:right w:val="none" w:sz="0" w:space="0" w:color="auto"/>
      </w:divBdr>
    </w:div>
    <w:div w:id="1976906787">
      <w:bodyDiv w:val="1"/>
      <w:marLeft w:val="0"/>
      <w:marRight w:val="0"/>
      <w:marTop w:val="0"/>
      <w:marBottom w:val="0"/>
      <w:divBdr>
        <w:top w:val="none" w:sz="0" w:space="0" w:color="auto"/>
        <w:left w:val="none" w:sz="0" w:space="0" w:color="auto"/>
        <w:bottom w:val="none" w:sz="0" w:space="0" w:color="auto"/>
        <w:right w:val="none" w:sz="0" w:space="0" w:color="auto"/>
      </w:divBdr>
    </w:div>
    <w:div w:id="20890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_2_6001@taxgalmaty.mgd.kz" TargetMode="External"/><Relationship Id="rId13" Type="http://schemas.openxmlformats.org/officeDocument/2006/relationships/hyperlink" Target="http://adilet.zan.kz/rus/docs/K950001000_" TargetMode="External"/><Relationship Id="rId18" Type="http://schemas.openxmlformats.org/officeDocument/2006/relationships/hyperlink" Target="http://adilet.zan.kz/rus/docs/Z070000221_" TargetMode="External"/><Relationship Id="rId3" Type="http://schemas.openxmlformats.org/officeDocument/2006/relationships/styles" Target="styles.xml"/><Relationship Id="rId21" Type="http://schemas.openxmlformats.org/officeDocument/2006/relationships/hyperlink" Target="http://www.kyzmet.gov.kz" TargetMode="External"/><Relationship Id="rId7" Type="http://schemas.openxmlformats.org/officeDocument/2006/relationships/endnotes" Target="endnotes.xml"/><Relationship Id="rId12" Type="http://schemas.openxmlformats.org/officeDocument/2006/relationships/hyperlink" Target="http://10.61.43.123/rus/docs/V1000006697" TargetMode="External"/><Relationship Id="rId17" Type="http://schemas.openxmlformats.org/officeDocument/2006/relationships/hyperlink" Target="http://adilet.zan.kz/rus/docs/Z000000107_"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rus/docs/Z1500000410" TargetMode="External"/><Relationship Id="rId20" Type="http://schemas.openxmlformats.org/officeDocument/2006/relationships/hyperlink" Target="http://adilet.zan.kz/rus/docs/Z010000148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V150001263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Z1500000416" TargetMode="External"/><Relationship Id="rId23" Type="http://schemas.openxmlformats.org/officeDocument/2006/relationships/footer" Target="footer2.xml"/><Relationship Id="rId10" Type="http://schemas.openxmlformats.org/officeDocument/2006/relationships/hyperlink" Target="http://10.61.43.123/rus/docs/V1500012639" TargetMode="External"/><Relationship Id="rId19" Type="http://schemas.openxmlformats.org/officeDocument/2006/relationships/hyperlink" Target="http://adilet.zan.kz/rus/docs/Z1300000088" TargetMode="External"/><Relationship Id="rId4" Type="http://schemas.openxmlformats.org/officeDocument/2006/relationships/settings" Target="settings.xml"/><Relationship Id="rId9" Type="http://schemas.openxmlformats.org/officeDocument/2006/relationships/hyperlink" Target="mailto:j.mashirova@kgd.gov.kz" TargetMode="External"/><Relationship Id="rId14" Type="http://schemas.openxmlformats.org/officeDocument/2006/relationships/hyperlink" Target="http://adilet.zan.kz/rus/docs/Z950002733_"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2264-12F6-4C3C-A18D-D752BCCE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7</Pages>
  <Words>3661</Words>
  <Characters>20872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Куннур Тауел</dc:creator>
  <cp:lastModifiedBy>Admin</cp:lastModifiedBy>
  <cp:revision>242</cp:revision>
  <cp:lastPrinted>2016-04-14T10:45:00Z</cp:lastPrinted>
  <dcterms:created xsi:type="dcterms:W3CDTF">2016-04-11T03:58:00Z</dcterms:created>
  <dcterms:modified xsi:type="dcterms:W3CDTF">2016-11-09T06:04:00Z</dcterms:modified>
</cp:coreProperties>
</file>