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F6213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213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F621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F62137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Pr="00F621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вакантных </w:t>
      </w:r>
      <w:r w:rsidRPr="00F621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государственных должностей </w:t>
      </w:r>
      <w:r w:rsidRPr="00F62137">
        <w:rPr>
          <w:rFonts w:ascii="Times New Roman" w:hAnsi="Times New Roman" w:cs="Times New Roman"/>
          <w:b/>
          <w:bCs/>
          <w:sz w:val="24"/>
          <w:szCs w:val="24"/>
          <w:lang w:val="kk-KZ"/>
        </w:rPr>
        <w:t>управления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</w:t>
      </w:r>
    </w:p>
    <w:p w:rsidR="00F62137" w:rsidRPr="00F62137" w:rsidRDefault="00F62137" w:rsidP="00F62137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13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Республики Казахстан, индекс 050031, г.Алматы, мкр. Аксай 3А, 62А, телефон для справок: 8 (727) 3906540, </w:t>
      </w:r>
      <w:r w:rsidRPr="00F6213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F62137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6213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F6213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: </w:t>
      </w:r>
      <w:r w:rsidRPr="00F62137">
        <w:rPr>
          <w:rFonts w:ascii="Times New Roman" w:hAnsi="Times New Roman" w:cs="Times New Roman"/>
        </w:rPr>
        <w:fldChar w:fldCharType="begin"/>
      </w:r>
      <w:r w:rsidRPr="00F62137">
        <w:rPr>
          <w:rFonts w:ascii="Times New Roman" w:hAnsi="Times New Roman" w:cs="Times New Roman"/>
        </w:rPr>
        <w:instrText xml:space="preserve"> HYPERLINK "mailto:nach_kadry_6011@taxgalmaty.mgd.kz" </w:instrText>
      </w:r>
      <w:r w:rsidRPr="00F62137">
        <w:rPr>
          <w:rFonts w:ascii="Times New Roman" w:hAnsi="Times New Roman" w:cs="Times New Roman"/>
        </w:rPr>
        <w:fldChar w:fldCharType="separate"/>
      </w:r>
      <w:r w:rsidRPr="00F62137">
        <w:rPr>
          <w:rStyle w:val="a3"/>
          <w:rFonts w:ascii="Times New Roman" w:hAnsi="Times New Roman" w:cs="Times New Roman"/>
          <w:bCs/>
          <w:iCs/>
          <w:highlight w:val="yellow"/>
        </w:rPr>
        <w:t>nach_kadry_6011@taxgalmaty.mgd.kz</w:t>
      </w:r>
      <w:r w:rsidRPr="00F62137">
        <w:rPr>
          <w:rFonts w:ascii="Times New Roman" w:hAnsi="Times New Roman" w:cs="Times New Roman"/>
        </w:rPr>
        <w:fldChar w:fldCharType="end"/>
      </w:r>
      <w:r w:rsidRPr="00F6213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объявляет общий конкурс на занятие вакантной административной государственной должности корпуса «Б»:</w:t>
      </w:r>
    </w:p>
    <w:p w:rsidR="00F62137" w:rsidRPr="00F6213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2137">
        <w:rPr>
          <w:rFonts w:ascii="Times New Roman" w:hAnsi="Times New Roman" w:cs="Times New Roman"/>
          <w:sz w:val="24"/>
          <w:szCs w:val="24"/>
        </w:rPr>
        <w:t>Общие квалификационные требования ко всем участникам конкурса:</w:t>
      </w:r>
    </w:p>
    <w:p w:rsidR="00F62137" w:rsidRPr="00F62137" w:rsidRDefault="00F62137" w:rsidP="00F62137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t>Для категории С-</w:t>
      </w:r>
      <w:r w:rsidRPr="00F621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2137">
        <w:rPr>
          <w:rFonts w:ascii="Times New Roman" w:hAnsi="Times New Roman" w:cs="Times New Roman"/>
          <w:sz w:val="24"/>
          <w:szCs w:val="24"/>
        </w:rPr>
        <w:t>-4:</w:t>
      </w:r>
      <w:r w:rsidRPr="00F62137">
        <w:rPr>
          <w:rFonts w:ascii="Times New Roman" w:hAnsi="Times New Roman" w:cs="Times New Roman"/>
          <w:spacing w:val="2"/>
        </w:rPr>
        <w:t xml:space="preserve">  </w:t>
      </w:r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высшее, допускается </w:t>
      </w:r>
      <w:proofErr w:type="spellStart"/>
      <w:r w:rsidRPr="00F62137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Наличие следующих компетенций: инициативность, </w:t>
      </w:r>
      <w:proofErr w:type="spellStart"/>
      <w:r w:rsidRPr="00F62137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137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коррупции; опыт работы при наличии высшего образования не требуется. </w:t>
      </w:r>
      <w:r w:rsidRPr="00F62137">
        <w:rPr>
          <w:rFonts w:ascii="Times New Roman" w:hAnsi="Times New Roman" w:cs="Times New Roman"/>
          <w:sz w:val="24"/>
          <w:szCs w:val="24"/>
        </w:rPr>
        <w:t xml:space="preserve">Согласно Типовым квалификационным требованиям к категориям административных государственных должностей корпуса «Б», утвержденных Приказом Председателя </w:t>
      </w:r>
      <w:proofErr w:type="spellStart"/>
      <w:r w:rsidRPr="00F62137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F62137">
        <w:rPr>
          <w:rFonts w:ascii="Times New Roman" w:hAnsi="Times New Roman" w:cs="Times New Roman"/>
          <w:sz w:val="24"/>
          <w:szCs w:val="24"/>
        </w:rPr>
        <w:t xml:space="preserve"> Республики Казахстан по делам государственной службы  и противодействию коррупции от 13 декабря 2016 года №85. «Об утверждении Типовых квалификационных требований к административным государственным должностям корпуса «Б».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F62137" w:rsidRDefault="00F62137" w:rsidP="00F62137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F62137" w:rsidRPr="00F62137" w:rsidTr="00F62137">
        <w:trPr>
          <w:cantSplit/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6213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62137">
              <w:rPr>
                <w:rFonts w:ascii="Times New Roman" w:hAnsi="Times New Roman" w:cs="Times New Roman"/>
              </w:rPr>
              <w:t>В зависимости от выслуги лет</w:t>
            </w:r>
          </w:p>
        </w:tc>
      </w:tr>
      <w:tr w:rsidR="00F62137" w:rsidRPr="00F62137" w:rsidTr="00F62137">
        <w:trPr>
          <w:cantSplit/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F6213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F6213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62137" w:rsidRPr="00F62137" w:rsidTr="00F62137">
        <w:trPr>
          <w:cantSplit/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F6213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62137">
              <w:rPr>
                <w:rFonts w:ascii="Times New Roman" w:hAnsi="Times New Roman" w:cs="Times New Roman"/>
                <w:lang w:val="kk-KZ"/>
              </w:rPr>
              <w:t>С-R-4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7" w:rsidRPr="00F62137" w:rsidRDefault="00F62137" w:rsidP="00F621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62137">
              <w:rPr>
                <w:rFonts w:ascii="Times New Roman" w:hAnsi="Times New Roman" w:cs="Times New Roman"/>
              </w:rPr>
              <w:t>73288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37" w:rsidRPr="00F62137" w:rsidRDefault="00F62137" w:rsidP="00F621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62137">
              <w:rPr>
                <w:rFonts w:ascii="Times New Roman" w:hAnsi="Times New Roman" w:cs="Times New Roman"/>
              </w:rPr>
              <w:t>99105</w:t>
            </w:r>
          </w:p>
        </w:tc>
      </w:tr>
    </w:tbl>
    <w:p w:rsidR="00F62137" w:rsidRPr="00F62137" w:rsidRDefault="00F62137" w:rsidP="00F62137">
      <w:pPr>
        <w:pStyle w:val="1"/>
        <w:spacing w:before="0" w:beforeAutospacing="0" w:after="0" w:afterAutospacing="0"/>
        <w:contextualSpacing/>
        <w:jc w:val="both"/>
        <w:rPr>
          <w:highlight w:val="cyan"/>
          <w:lang w:val="kk-KZ"/>
        </w:rPr>
      </w:pPr>
    </w:p>
    <w:p w:rsidR="00F62137" w:rsidRPr="00F62137" w:rsidRDefault="00F62137" w:rsidP="00F62137">
      <w:pPr>
        <w:tabs>
          <w:tab w:val="left" w:pos="567"/>
        </w:tabs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3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62137">
        <w:rPr>
          <w:rStyle w:val="s0"/>
          <w:rFonts w:eastAsiaTheme="majorEastAsia"/>
          <w:b/>
          <w:lang w:val="kk-KZ"/>
        </w:rPr>
        <w:t>Главный специалист отдела организационной</w:t>
      </w:r>
      <w:r w:rsidR="003A37B1">
        <w:rPr>
          <w:rStyle w:val="s0"/>
          <w:rFonts w:eastAsiaTheme="majorEastAsia"/>
          <w:b/>
          <w:lang w:val="kk-KZ"/>
        </w:rPr>
        <w:t xml:space="preserve"> работы</w:t>
      </w:r>
      <w:r w:rsidRPr="00F62137">
        <w:rPr>
          <w:rStyle w:val="s0"/>
          <w:rFonts w:eastAsiaTheme="majorEastAsia"/>
          <w:b/>
          <w:lang w:val="kk-KZ"/>
        </w:rPr>
        <w:t>, документооборота и работы с персоналом</w:t>
      </w:r>
      <w:r w:rsidRPr="00F62137">
        <w:rPr>
          <w:rFonts w:ascii="Times New Roman" w:hAnsi="Times New Roman" w:cs="Times New Roman"/>
          <w:b/>
          <w:sz w:val="24"/>
          <w:szCs w:val="24"/>
        </w:rPr>
        <w:t>, категория С-R-4 (1 единица).</w:t>
      </w:r>
    </w:p>
    <w:p w:rsidR="00F62137" w:rsidRPr="00F62137" w:rsidRDefault="00F62137" w:rsidP="00F62137">
      <w:pPr>
        <w:pStyle w:val="Normal1"/>
        <w:ind w:left="-567" w:firstLine="710"/>
        <w:contextualSpacing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F62137">
        <w:rPr>
          <w:rFonts w:eastAsia="Calibri"/>
          <w:b w:val="0"/>
          <w:i w:val="0"/>
          <w:sz w:val="24"/>
          <w:szCs w:val="24"/>
          <w:lang w:eastAsia="en-US"/>
        </w:rPr>
        <w:t xml:space="preserve">Функциональные обязанности: </w:t>
      </w:r>
      <w:r w:rsidRPr="00F62137">
        <w:rPr>
          <w:b w:val="0"/>
          <w:i w:val="0"/>
          <w:color w:val="000000"/>
          <w:sz w:val="24"/>
          <w:szCs w:val="24"/>
        </w:rPr>
        <w:t xml:space="preserve">Осуществление </w:t>
      </w:r>
      <w:proofErr w:type="gramStart"/>
      <w:r w:rsidRPr="00F62137">
        <w:rPr>
          <w:b w:val="0"/>
          <w:i w:val="0"/>
          <w:color w:val="000000"/>
          <w:sz w:val="24"/>
          <w:szCs w:val="24"/>
        </w:rPr>
        <w:t>мониторинга состояния кадров налогового управления результатов</w:t>
      </w:r>
      <w:proofErr w:type="gramEnd"/>
      <w:r w:rsidRPr="00F62137">
        <w:rPr>
          <w:b w:val="0"/>
          <w:i w:val="0"/>
          <w:color w:val="000000"/>
          <w:sz w:val="24"/>
          <w:szCs w:val="24"/>
        </w:rPr>
        <w:t xml:space="preserve"> конкурса, работа с резервом. Консультация работников по вопросам применения законодательства о труде. Канцелярия, организационная работа. Рассмотрение жалоб и заявлений граждан. Учет поступающей информации по обычной и электронной почте, через ЕСЭДО. Свод планов и отчетов отделов </w:t>
      </w:r>
      <w:r w:rsidRPr="00F62137">
        <w:rPr>
          <w:b w:val="0"/>
          <w:i w:val="0"/>
          <w:color w:val="000000"/>
          <w:sz w:val="24"/>
          <w:szCs w:val="24"/>
          <w:lang w:val="kk-KZ"/>
        </w:rPr>
        <w:t>УГД</w:t>
      </w:r>
      <w:r w:rsidRPr="00F62137">
        <w:rPr>
          <w:b w:val="0"/>
          <w:i w:val="0"/>
          <w:color w:val="000000"/>
          <w:sz w:val="24"/>
          <w:szCs w:val="24"/>
        </w:rPr>
        <w:t>. Неукоснительное соблюдение норм</w:t>
      </w:r>
      <w:r w:rsidRPr="00F62137">
        <w:rPr>
          <w:b w:val="0"/>
          <w:i w:val="0"/>
          <w:sz w:val="24"/>
          <w:szCs w:val="24"/>
        </w:rPr>
        <w:t xml:space="preserve"> «Этического кодекса государственных служащих» (Правил служебной этики государственных служащих).</w:t>
      </w:r>
    </w:p>
    <w:p w:rsidR="00F62137" w:rsidRPr="00F62137" w:rsidRDefault="00F62137" w:rsidP="00F62137">
      <w:pPr>
        <w:spacing w:after="0" w:line="240" w:lineRule="auto"/>
        <w:ind w:left="-567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участникам конкурса: </w:t>
      </w:r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Высшее </w:t>
      </w:r>
      <w:r w:rsidRPr="00F62137">
        <w:rPr>
          <w:rFonts w:ascii="Times New Roman" w:hAnsi="Times New Roman" w:cs="Times New Roman"/>
          <w:sz w:val="24"/>
          <w:szCs w:val="24"/>
        </w:rPr>
        <w:t>образование в области экономики и бизнеса</w:t>
      </w:r>
      <w:r w:rsidRPr="00F62137">
        <w:rPr>
          <w:rFonts w:ascii="Times New Roman" w:hAnsi="Times New Roman" w:cs="Times New Roman"/>
          <w:sz w:val="24"/>
          <w:szCs w:val="24"/>
          <w:lang w:val="kk-KZ"/>
        </w:rPr>
        <w:t xml:space="preserve"> или</w:t>
      </w:r>
      <w:r w:rsidRPr="00F62137">
        <w:rPr>
          <w:rFonts w:ascii="Times New Roman" w:hAnsi="Times New Roman" w:cs="Times New Roman"/>
          <w:sz w:val="24"/>
          <w:szCs w:val="24"/>
        </w:rPr>
        <w:t xml:space="preserve"> в области права или в области гуманитарных наук (переводческое дело или филология). Допускается </w:t>
      </w:r>
      <w:proofErr w:type="spellStart"/>
      <w:r w:rsidRPr="00F6213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F6213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области </w:t>
      </w:r>
      <w:r w:rsidRPr="00F62137">
        <w:rPr>
          <w:rFonts w:ascii="Times New Roman" w:hAnsi="Times New Roman" w:cs="Times New Roman"/>
          <w:bCs/>
          <w:sz w:val="24"/>
          <w:szCs w:val="24"/>
        </w:rPr>
        <w:t xml:space="preserve">экономики и бизнеса </w:t>
      </w:r>
      <w:r w:rsidRPr="00F62137">
        <w:rPr>
          <w:rFonts w:ascii="Times New Roman" w:hAnsi="Times New Roman" w:cs="Times New Roman"/>
          <w:sz w:val="24"/>
          <w:szCs w:val="24"/>
        </w:rPr>
        <w:t>или в области права, или в области гуманитарных наук (переводческое дело или филология)</w:t>
      </w:r>
      <w:proofErr w:type="gramStart"/>
      <w:r w:rsidRPr="00F621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6213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нициативность, </w:t>
      </w:r>
      <w:proofErr w:type="spellStart"/>
      <w:r w:rsidRPr="00F62137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2137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F62137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F62137" w:rsidRPr="00F62137" w:rsidRDefault="00F62137" w:rsidP="00F6213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color w:val="000000"/>
          <w:sz w:val="24"/>
          <w:szCs w:val="24"/>
        </w:rPr>
        <w:t xml:space="preserve">Знание нормативных правовых актов согласно программе тестирования на знание законодательства Республики Казахстан, </w:t>
      </w:r>
      <w:r w:rsidRPr="00F62137">
        <w:rPr>
          <w:rFonts w:ascii="Times New Roman" w:hAnsi="Times New Roman" w:cs="Times New Roman"/>
          <w:sz w:val="24"/>
          <w:szCs w:val="24"/>
        </w:rPr>
        <w:t xml:space="preserve"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</w:t>
      </w:r>
      <w:r w:rsidRPr="00F62137">
        <w:rPr>
          <w:rFonts w:ascii="Times New Roman" w:hAnsi="Times New Roman" w:cs="Times New Roman"/>
          <w:color w:val="000000"/>
          <w:sz w:val="24"/>
          <w:szCs w:val="24"/>
        </w:rPr>
        <w:t>Неукоснительное соблюдение норм</w:t>
      </w:r>
      <w:r w:rsidRPr="00F62137">
        <w:rPr>
          <w:rFonts w:ascii="Times New Roman" w:hAnsi="Times New Roman" w:cs="Times New Roman"/>
          <w:sz w:val="24"/>
          <w:szCs w:val="24"/>
        </w:rPr>
        <w:t xml:space="preserve"> «Этического кодекса государственных служащих» (Правил служебной этики государственных служащих).</w:t>
      </w:r>
    </w:p>
    <w:p w:rsidR="00F62137" w:rsidRPr="00F62137" w:rsidRDefault="00F62137" w:rsidP="00F6213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5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2137">
        <w:rPr>
          <w:rFonts w:ascii="Times New Roman" w:hAnsi="Times New Roman" w:cs="Times New Roman"/>
          <w:sz w:val="24"/>
          <w:szCs w:val="24"/>
          <w:highlight w:val="cyan"/>
          <w:lang w:val="kk-KZ"/>
        </w:rPr>
        <w:t>Прием документов в течение 7-и рабочих дней</w:t>
      </w:r>
      <w:r w:rsidRPr="00F62137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со следующего дня  после последней публикации объявления о проведении </w:t>
      </w:r>
      <w:r w:rsidRPr="00F62137">
        <w:rPr>
          <w:rFonts w:ascii="Times New Roman" w:hAnsi="Times New Roman" w:cs="Times New Roman"/>
          <w:color w:val="000000"/>
          <w:sz w:val="24"/>
          <w:szCs w:val="24"/>
          <w:highlight w:val="cyan"/>
          <w:lang w:val="kk-KZ"/>
        </w:rPr>
        <w:t>общего</w:t>
      </w:r>
      <w:r w:rsidRPr="00F62137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конкурса</w:t>
      </w:r>
      <w:r w:rsidRPr="00F62137">
        <w:rPr>
          <w:rFonts w:ascii="Times New Roman" w:hAnsi="Times New Roman" w:cs="Times New Roman"/>
          <w:color w:val="000000"/>
          <w:sz w:val="24"/>
          <w:szCs w:val="24"/>
          <w:highlight w:val="cyan"/>
          <w:lang w:val="kk-KZ"/>
        </w:rPr>
        <w:t>.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137">
        <w:rPr>
          <w:rFonts w:ascii="Times New Roman" w:hAnsi="Times New Roman" w:cs="Times New Roman"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137">
        <w:rPr>
          <w:rFonts w:ascii="Times New Roman" w:hAnsi="Times New Roman" w:cs="Times New Roman"/>
          <w:iCs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F62137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F62137">
        <w:rPr>
          <w:rFonts w:ascii="Times New Roman" w:hAnsi="Times New Roman" w:cs="Times New Roman"/>
          <w:iCs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137">
        <w:rPr>
          <w:rFonts w:ascii="Times New Roman" w:hAnsi="Times New Roman" w:cs="Times New Roman"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137">
        <w:rPr>
          <w:rFonts w:ascii="Times New Roman" w:hAnsi="Times New Roman" w:cs="Times New Roman"/>
          <w:iCs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 w:rsidRPr="00F62137">
        <w:rPr>
          <w:rFonts w:ascii="Times New Roman" w:hAnsi="Times New Roman" w:cs="Times New Roman"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F62137">
        <w:rPr>
          <w:rFonts w:ascii="Times New Roman" w:hAnsi="Times New Roman" w:cs="Times New Roman"/>
          <w:iCs/>
          <w:sz w:val="24"/>
          <w:szCs w:val="24"/>
        </w:rPr>
        <w:t>маслихатов</w:t>
      </w:r>
      <w:proofErr w:type="spellEnd"/>
      <w:r w:rsidRPr="00F6213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2137">
        <w:rPr>
          <w:rFonts w:ascii="Times New Roman" w:hAnsi="Times New Roman" w:cs="Times New Roman"/>
          <w:iCs/>
          <w:sz w:val="24"/>
          <w:szCs w:val="24"/>
        </w:rPr>
        <w:t xml:space="preserve">Необходимые для участия в конкурсе документы: </w:t>
      </w:r>
      <w:r w:rsidRPr="00F62137">
        <w:rPr>
          <w:rFonts w:ascii="Times New Roman" w:hAnsi="Times New Roman" w:cs="Times New Roman"/>
          <w:sz w:val="24"/>
          <w:szCs w:val="24"/>
        </w:rPr>
        <w:t>1) заявление по форме согласно </w:t>
      </w:r>
      <w:hyperlink r:id="rId5" w:anchor="z145" w:history="1">
        <w:r w:rsidRPr="00F62137">
          <w:rPr>
            <w:rStyle w:val="a3"/>
            <w:rFonts w:ascii="Times New Roman" w:hAnsi="Times New Roman" w:cs="Times New Roman"/>
          </w:rPr>
          <w:t>приложению 2</w:t>
        </w:r>
      </w:hyperlink>
      <w:r w:rsidRPr="00F62137">
        <w:rPr>
          <w:rFonts w:ascii="Times New Roman" w:hAnsi="Times New Roman" w:cs="Times New Roman"/>
          <w:sz w:val="24"/>
          <w:szCs w:val="24"/>
        </w:rPr>
        <w:t xml:space="preserve"> к настоящим Правилам; 2) заполненная анкета с фотографией размером 3х4 по форме согласно </w:t>
      </w:r>
      <w:hyperlink r:id="rId6" w:anchor="z147" w:history="1">
        <w:r w:rsidRPr="00F62137">
          <w:rPr>
            <w:rStyle w:val="a3"/>
            <w:rFonts w:ascii="Times New Roman" w:hAnsi="Times New Roman" w:cs="Times New Roman"/>
          </w:rPr>
          <w:t>приложению 3</w:t>
        </w:r>
      </w:hyperlink>
      <w:r w:rsidRPr="00F62137">
        <w:rPr>
          <w:rFonts w:ascii="Times New Roman" w:hAnsi="Times New Roman" w:cs="Times New Roman"/>
          <w:sz w:val="24"/>
          <w:szCs w:val="24"/>
        </w:rPr>
        <w:t xml:space="preserve"> к настоящим Правилам; 3) копии документов об образовании, засвидетельствованные нотариально; 4) копия документа, подтверждающего трудовую деятельность, засвидетельствованная нотариально; 5) справка о состоянии здоровья по форме, утвержденной </w:t>
      </w:r>
      <w:hyperlink r:id="rId7" w:anchor="z0" w:history="1">
        <w:r w:rsidRPr="00F62137">
          <w:rPr>
            <w:rStyle w:val="a3"/>
            <w:rFonts w:ascii="Times New Roman" w:hAnsi="Times New Roman" w:cs="Times New Roman"/>
          </w:rPr>
          <w:t>приказом</w:t>
        </w:r>
      </w:hyperlink>
      <w:r w:rsidRPr="00F62137">
        <w:rPr>
          <w:rFonts w:ascii="Times New Roman" w:hAnsi="Times New Roman" w:cs="Times New Roman"/>
          <w:sz w:val="24"/>
          <w:szCs w:val="24"/>
        </w:rPr>
        <w:t xml:space="preserve">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 6) копия документа, удостоверяющего личность, гражданина Республики Казахстан; 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 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t xml:space="preserve">      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F6213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621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2137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62137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Pr="00F62137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</w:t>
      </w:r>
      <w:r w:rsidRPr="00F62137">
        <w:rPr>
          <w:rFonts w:ascii="Times New Roman" w:hAnsi="Times New Roman" w:cs="Times New Roman"/>
          <w:sz w:val="24"/>
          <w:szCs w:val="24"/>
        </w:rPr>
        <w:t xml:space="preserve">до начала собеседования. </w:t>
      </w: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F62137" w:rsidRPr="003A37B1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F62137" w:rsidRDefault="00F62137" w:rsidP="00F62137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F62137">
        <w:rPr>
          <w:rFonts w:ascii="Times New Roman" w:hAnsi="Times New Roman" w:cs="Times New Roman"/>
          <w:bCs/>
          <w:iCs/>
          <w:sz w:val="24"/>
          <w:szCs w:val="24"/>
        </w:rPr>
        <w:t>для категорий</w:t>
      </w:r>
      <w:r w:rsidRPr="00F6213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 С-</w:t>
      </w:r>
      <w:r w:rsidRPr="00F6213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Pr="00F6213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-4 </w:t>
      </w:r>
      <w:r w:rsidRPr="00F62137">
        <w:rPr>
          <w:rFonts w:ascii="Times New Roman" w:hAnsi="Times New Roman" w:cs="Times New Roman"/>
          <w:spacing w:val="2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8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Конституции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9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Президенте Республики Казахстан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вопросов), законов Республики Казахстан «</w:t>
      </w:r>
      <w:hyperlink r:id="rId10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государственной службе Республики Казахстан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 xml:space="preserve">» (15 </w:t>
      </w:r>
      <w:r w:rsidRPr="00F62137">
        <w:rPr>
          <w:rFonts w:ascii="Times New Roman" w:hAnsi="Times New Roman" w:cs="Times New Roman"/>
          <w:spacing w:val="2"/>
          <w:sz w:val="24"/>
          <w:szCs w:val="24"/>
        </w:rPr>
        <w:lastRenderedPageBreak/>
        <w:t>вопросов), «</w:t>
      </w:r>
      <w:hyperlink r:id="rId11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противодействии коррупции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вопросов), «</w:t>
      </w:r>
      <w:hyperlink r:id="rId12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Об административных процедурах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вопросов), «</w:t>
      </w:r>
      <w:hyperlink r:id="rId13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порядке рассмотрения обращений физических и юридических лиц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вопросов), «</w:t>
      </w:r>
      <w:hyperlink r:id="rId14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государственных услугах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вопросов), «</w:t>
      </w:r>
      <w:hyperlink r:id="rId15" w:anchor="z0" w:history="1">
        <w:r w:rsidRPr="00F62137">
          <w:rPr>
            <w:rStyle w:val="a3"/>
            <w:rFonts w:ascii="Times New Roman" w:hAnsi="Times New Roman" w:cs="Times New Roman"/>
            <w:color w:val="auto"/>
            <w:spacing w:val="2"/>
          </w:rPr>
          <w:t>О местном государственном управлении и самоуправлении в Республике Казахстан</w:t>
        </w:r>
      </w:hyperlink>
      <w:r w:rsidRPr="00F62137">
        <w:rPr>
          <w:rFonts w:ascii="Times New Roman" w:hAnsi="Times New Roman" w:cs="Times New Roman"/>
          <w:spacing w:val="2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</w:t>
      </w:r>
      <w:r w:rsidRPr="00F6213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F62137">
        <w:rPr>
          <w:rFonts w:ascii="Times New Roman" w:hAnsi="Times New Roman" w:cs="Times New Roman"/>
          <w:spacing w:val="2"/>
          <w:sz w:val="24"/>
          <w:szCs w:val="24"/>
        </w:rPr>
        <w:t>Общее время на выполнение тестов на знание законодательства Республики Казахстан по второй программе составляет 100 минут.</w:t>
      </w: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jc w:val="both"/>
        <w:outlineLvl w:val="0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3A37B1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7043CC" w:rsidRPr="003A37B1" w:rsidRDefault="007043CC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F6213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p w:rsidR="00F62137" w:rsidRPr="00F6213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F6213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 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Pr="00F6213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Заявление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      Прошу допустить меня </w:t>
      </w:r>
      <w:proofErr w:type="gramStart"/>
      <w:r w:rsidRPr="00F62137">
        <w:rPr>
          <w:rFonts w:ascii="Times New Roman" w:hAnsi="Times New Roman" w:cs="Times New Roman"/>
        </w:rPr>
        <w:t>к участию в конкурсе на занятие вакантной</w:t>
      </w:r>
      <w:r w:rsidRPr="00F6213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  <w:t>         С основными требованиями Правил проведения конкурса на занятие</w:t>
      </w:r>
      <w:proofErr w:type="gramEnd"/>
      <w:r w:rsidRPr="00F62137">
        <w:rPr>
          <w:rFonts w:ascii="Times New Roman" w:hAnsi="Times New Roman" w:cs="Times New Roman"/>
        </w:rPr>
        <w:br/>
        <w:t>административной государственной должности и формирования конкурсной</w:t>
      </w:r>
      <w:r w:rsidRPr="00F62137">
        <w:rPr>
          <w:rFonts w:ascii="Times New Roman" w:hAnsi="Times New Roman" w:cs="Times New Roman"/>
        </w:rPr>
        <w:br/>
        <w:t>комиссии ознакомлен (ознакомлена), согласен (согласна) и обязуюсь их</w:t>
      </w:r>
      <w:r w:rsidRPr="00F62137">
        <w:rPr>
          <w:rFonts w:ascii="Times New Roman" w:hAnsi="Times New Roman" w:cs="Times New Roman"/>
        </w:rPr>
        <w:br/>
        <w:t>выполнять.</w:t>
      </w:r>
      <w:r w:rsidRPr="00F62137">
        <w:rPr>
          <w:rFonts w:ascii="Times New Roman" w:hAnsi="Times New Roman" w:cs="Times New Roman"/>
        </w:rPr>
        <w:br/>
        <w:t>          Отвечаю за подлинность представленных документов.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              ________________________________________</w:t>
      </w:r>
      <w:r w:rsidRPr="00F62137">
        <w:rPr>
          <w:rFonts w:ascii="Times New Roman" w:hAnsi="Times New Roman" w:cs="Times New Roman"/>
        </w:rPr>
        <w:br/>
        <w:t xml:space="preserve">        (подпись)                                                      (Ф.И.О.)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kern w:val="2"/>
          <w:sz w:val="24"/>
          <w:szCs w:val="24"/>
        </w:rPr>
      </w:pP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A63C07" w:rsidRPr="00F62137" w:rsidRDefault="00A63C0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F62137" w:rsidRPr="00F62137" w:rsidRDefault="00F62137" w:rsidP="00F6213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266"/>
        <w:contextualSpacing/>
        <w:outlineLvl w:val="0"/>
        <w:rPr>
          <w:rFonts w:ascii="Times New Roman" w:hAnsi="Times New Roman" w:cs="Times New Roman"/>
          <w:iCs/>
          <w:kern w:val="2"/>
          <w:sz w:val="24"/>
          <w:szCs w:val="24"/>
        </w:rPr>
      </w:pPr>
    </w:p>
    <w:p w:rsidR="00F62137" w:rsidRPr="00F6213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62137">
        <w:rPr>
          <w:rFonts w:ascii="Times New Roman" w:hAnsi="Times New Roman" w:cs="Times New Roman"/>
          <w:sz w:val="24"/>
          <w:szCs w:val="24"/>
        </w:rPr>
        <w:t xml:space="preserve">Приложение 3 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Ind w:w="7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F62137" w:rsidRPr="00F62137" w:rsidTr="00F62137">
        <w:trPr>
          <w:trHeight w:val="1907"/>
          <w:tblCellSpacing w:w="15" w:type="dxa"/>
        </w:trPr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37" w:rsidRPr="00F62137" w:rsidRDefault="00F62137" w:rsidP="00F621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62137">
              <w:rPr>
                <w:rFonts w:ascii="Times New Roman" w:hAnsi="Times New Roman" w:cs="Times New Roman"/>
              </w:rPr>
              <w:t>Место для</w:t>
            </w:r>
            <w:r w:rsidRPr="00F62137">
              <w:rPr>
                <w:rFonts w:ascii="Times New Roman" w:hAnsi="Times New Roman" w:cs="Times New Roman"/>
              </w:rPr>
              <w:br/>
              <w:t>фотокарточки (3х4)</w:t>
            </w:r>
          </w:p>
        </w:tc>
      </w:tr>
    </w:tbl>
    <w:p w:rsidR="00F62137" w:rsidRPr="00F62137" w:rsidRDefault="00F62137" w:rsidP="00F6213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62137">
        <w:rPr>
          <w:rFonts w:ascii="Times New Roman" w:hAnsi="Times New Roman" w:cs="Times New Roman"/>
        </w:rPr>
        <w:t>Анкета</w:t>
      </w:r>
      <w:r w:rsidRPr="00F62137">
        <w:rPr>
          <w:rFonts w:ascii="Times New Roman" w:hAnsi="Times New Roman" w:cs="Times New Roman"/>
        </w:rPr>
        <w:br/>
        <w:t xml:space="preserve">(заполняется собственноручно)    </w:t>
      </w: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</w:t>
      </w: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1.Фамилия_________________________________________________________</w:t>
      </w:r>
      <w:r w:rsidR="00A63C07">
        <w:rPr>
          <w:rFonts w:ascii="Times New Roman" w:hAnsi="Times New Roman" w:cs="Times New Roman"/>
        </w:rPr>
        <w:t>_____________</w:t>
      </w:r>
      <w:r w:rsidRPr="00F62137">
        <w:rPr>
          <w:rFonts w:ascii="Times New Roman" w:hAnsi="Times New Roman" w:cs="Times New Roman"/>
        </w:rPr>
        <w:br/>
        <w:t>    Имя ____________________________________________________________</w:t>
      </w:r>
      <w:r w:rsidR="00A63C07">
        <w:rPr>
          <w:rFonts w:ascii="Times New Roman" w:hAnsi="Times New Roman" w:cs="Times New Roman"/>
        </w:rPr>
        <w:t>____________</w:t>
      </w:r>
      <w:r w:rsidRPr="00F62137">
        <w:rPr>
          <w:rFonts w:ascii="Times New Roman" w:hAnsi="Times New Roman" w:cs="Times New Roman"/>
        </w:rPr>
        <w:br/>
        <w:t xml:space="preserve">    Отчество </w:t>
      </w:r>
      <w:r w:rsidRPr="00F62137">
        <w:rPr>
          <w:rFonts w:ascii="Times New Roman" w:hAnsi="Times New Roman" w:cs="Times New Roman"/>
          <w:sz w:val="24"/>
          <w:szCs w:val="24"/>
        </w:rPr>
        <w:t>(при его наличии)</w:t>
      </w:r>
      <w:r w:rsidRPr="00F62137">
        <w:rPr>
          <w:rFonts w:ascii="Times New Roman" w:hAnsi="Times New Roman" w:cs="Times New Roman"/>
        </w:rPr>
        <w:t>___________________________________________</w:t>
      </w:r>
      <w:r w:rsidR="00A63C07">
        <w:rPr>
          <w:rFonts w:ascii="Times New Roman" w:hAnsi="Times New Roman" w:cs="Times New Roman"/>
        </w:rPr>
        <w:t>________</w:t>
      </w:r>
      <w:r w:rsidRPr="00F62137">
        <w:rPr>
          <w:rFonts w:ascii="Times New Roman" w:hAnsi="Times New Roman" w:cs="Times New Roman"/>
        </w:rPr>
        <w:br/>
        <w:t>2.Гражданство</w:t>
      </w:r>
      <w:proofErr w:type="gramStart"/>
      <w:r w:rsidRPr="00F62137">
        <w:rPr>
          <w:rFonts w:ascii="Times New Roman" w:hAnsi="Times New Roman" w:cs="Times New Roman"/>
        </w:rPr>
        <w:t>_____________________________________________________</w:t>
      </w:r>
      <w:r w:rsidR="00A63C07">
        <w:rPr>
          <w:rFonts w:ascii="Times New Roman" w:hAnsi="Times New Roman" w:cs="Times New Roman"/>
        </w:rPr>
        <w:t>_____________</w:t>
      </w:r>
      <w:r w:rsidRPr="00F62137">
        <w:rPr>
          <w:rFonts w:ascii="Times New Roman" w:hAnsi="Times New Roman" w:cs="Times New Roman"/>
        </w:rPr>
        <w:br/>
        <w:t>  Е</w:t>
      </w:r>
      <w:proofErr w:type="gramEnd"/>
      <w:r w:rsidRPr="00F62137">
        <w:rPr>
          <w:rFonts w:ascii="Times New Roman" w:hAnsi="Times New Roman" w:cs="Times New Roman"/>
        </w:rPr>
        <w:t>сли изменяли, то укажите, когда__________________________________</w:t>
      </w:r>
      <w:r w:rsidR="00A63C07">
        <w:rPr>
          <w:rFonts w:ascii="Times New Roman" w:hAnsi="Times New Roman" w:cs="Times New Roman"/>
        </w:rPr>
        <w:t>_______________</w:t>
      </w: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 w:rsidR="00A63C07">
        <w:rPr>
          <w:rFonts w:ascii="Times New Roman" w:hAnsi="Times New Roman" w:cs="Times New Roman"/>
        </w:rPr>
        <w:t>______________</w:t>
      </w:r>
      <w:r w:rsidRPr="00F62137">
        <w:rPr>
          <w:rFonts w:ascii="Times New Roman" w:hAnsi="Times New Roman" w:cs="Times New Roman"/>
        </w:rPr>
        <w:br/>
        <w:t> 3. Были ли Вы судимы, когда и за что?_________________________________</w:t>
      </w:r>
      <w:r w:rsidR="00A63C07">
        <w:rPr>
          <w:rFonts w:ascii="Times New Roman" w:hAnsi="Times New Roman" w:cs="Times New Roman"/>
        </w:rPr>
        <w:t>_____________</w:t>
      </w: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4. Учеба или работа за границей______________________________________</w:t>
      </w:r>
      <w:r w:rsidR="00A63C07">
        <w:rPr>
          <w:rFonts w:ascii="Times New Roman" w:hAnsi="Times New Roman" w:cs="Times New Roman"/>
        </w:rPr>
        <w:t>_____________</w:t>
      </w:r>
    </w:p>
    <w:p w:rsidR="00F62137" w:rsidRPr="00F62137" w:rsidRDefault="00F6213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 w:rsidR="00A63C07">
        <w:rPr>
          <w:rFonts w:ascii="Times New Roman" w:hAnsi="Times New Roman" w:cs="Times New Roman"/>
        </w:rPr>
        <w:t>______________</w:t>
      </w:r>
      <w:r w:rsidRPr="00F62137">
        <w:rPr>
          <w:rFonts w:ascii="Times New Roman" w:hAnsi="Times New Roman" w:cs="Times New Roman"/>
        </w:rPr>
        <w:br/>
        <w:t>Страна пребывания ______________________________________________</w:t>
      </w:r>
      <w:r w:rsidR="00A63C07">
        <w:rPr>
          <w:rFonts w:ascii="Times New Roman" w:hAnsi="Times New Roman" w:cs="Times New Roman"/>
        </w:rPr>
        <w:t>________________</w:t>
      </w:r>
      <w:r w:rsidRPr="00F62137">
        <w:rPr>
          <w:rFonts w:ascii="Times New Roman" w:hAnsi="Times New Roman" w:cs="Times New Roman"/>
        </w:rPr>
        <w:br/>
        <w:t>Время пребывания_______________________________________________</w:t>
      </w:r>
      <w:r w:rsidR="00A63C07">
        <w:rPr>
          <w:rFonts w:ascii="Times New Roman" w:hAnsi="Times New Roman" w:cs="Times New Roman"/>
        </w:rPr>
        <w:t>________________</w:t>
      </w:r>
      <w:r w:rsidRPr="00F62137">
        <w:rPr>
          <w:rFonts w:ascii="Times New Roman" w:hAnsi="Times New Roman" w:cs="Times New Roman"/>
        </w:rPr>
        <w:br/>
        <w:t>Место работы или учебы __________</w:t>
      </w:r>
      <w:r w:rsidR="00A63C07">
        <w:rPr>
          <w:rFonts w:ascii="Times New Roman" w:hAnsi="Times New Roman" w:cs="Times New Roman"/>
        </w:rPr>
        <w:t>_______________________________________________</w:t>
      </w:r>
      <w:r w:rsidRPr="00F62137">
        <w:rPr>
          <w:rFonts w:ascii="Times New Roman" w:hAnsi="Times New Roman" w:cs="Times New Roman"/>
        </w:rPr>
        <w:br/>
        <w:t xml:space="preserve"> 5. Признавались ли Вы недееспособным или ограниченно дееспособным решением суда, когда и за что?________________________________________ </w:t>
      </w:r>
    </w:p>
    <w:p w:rsidR="00A63C0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 6. Лишались ли Вы права занимать государственные должности в течение определенного срока, когда и за что?___________________________________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 7. </w:t>
      </w:r>
      <w:proofErr w:type="gramStart"/>
      <w:r w:rsidRPr="00F62137">
        <w:rPr>
          <w:rFonts w:ascii="Times New Roman" w:hAnsi="Times New Roman" w:cs="Times New Roman"/>
        </w:rPr>
        <w:t xml:space="preserve">Являетесь ли Вы близким родственником (родителем, сыном, дочерью, усыновителем, усыновленным, полнородным и </w:t>
      </w:r>
      <w:proofErr w:type="spellStart"/>
      <w:r w:rsidRPr="00F62137">
        <w:rPr>
          <w:rFonts w:ascii="Times New Roman" w:hAnsi="Times New Roman" w:cs="Times New Roman"/>
        </w:rPr>
        <w:t>неполнородным</w:t>
      </w:r>
      <w:proofErr w:type="spellEnd"/>
      <w:r w:rsidRPr="00F62137">
        <w:rPr>
          <w:rFonts w:ascii="Times New Roman" w:hAnsi="Times New Roman" w:cs="Times New Roman"/>
        </w:rPr>
        <w:t xml:space="preserve"> братом или сестрой, дедушкой, бабушкой, внуком, супругом или супругой) </w:t>
      </w:r>
      <w:proofErr w:type="spellStart"/>
      <w:r w:rsidRPr="00F62137">
        <w:rPr>
          <w:rFonts w:ascii="Times New Roman" w:hAnsi="Times New Roman" w:cs="Times New Roman"/>
        </w:rPr>
        <w:t>государ-ственного</w:t>
      </w:r>
      <w:proofErr w:type="spellEnd"/>
      <w:r w:rsidRPr="00F62137">
        <w:rPr>
          <w:rFonts w:ascii="Times New Roman" w:hAnsi="Times New Roman" w:cs="Times New Roman"/>
        </w:rPr>
        <w:t xml:space="preserve"> служащего, занимающего должность:</w:t>
      </w:r>
      <w:r w:rsidRPr="00F62137">
        <w:rPr>
          <w:rFonts w:ascii="Times New Roman" w:hAnsi="Times New Roman" w:cs="Times New Roman"/>
        </w:rPr>
        <w:br/>
        <w:t>    1) находящуюся в непосредственной подчиненности должности, на</w:t>
      </w:r>
      <w:r w:rsidRPr="00F62137">
        <w:rPr>
          <w:rFonts w:ascii="Times New Roman" w:hAnsi="Times New Roman" w:cs="Times New Roman"/>
        </w:rPr>
        <w:br/>
        <w:t>которую Вы претендуете;</w:t>
      </w:r>
      <w:proofErr w:type="gramEnd"/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2) в непосредственной </w:t>
      </w:r>
      <w:proofErr w:type="gramStart"/>
      <w:r w:rsidRPr="00F62137">
        <w:rPr>
          <w:rFonts w:ascii="Times New Roman" w:hAnsi="Times New Roman" w:cs="Times New Roman"/>
        </w:rPr>
        <w:t>подчиненности</w:t>
      </w:r>
      <w:proofErr w:type="gramEnd"/>
      <w:r w:rsidRPr="00F62137">
        <w:rPr>
          <w:rFonts w:ascii="Times New Roman" w:hAnsi="Times New Roman" w:cs="Times New Roman"/>
        </w:rPr>
        <w:t xml:space="preserve"> к которой находится</w:t>
      </w:r>
      <w:r w:rsidRPr="00F62137">
        <w:rPr>
          <w:rFonts w:ascii="Times New Roman" w:hAnsi="Times New Roman" w:cs="Times New Roman"/>
        </w:rPr>
        <w:br/>
        <w:t>должность, на которую Вы претендуете ________________________________</w:t>
      </w:r>
    </w:p>
    <w:p w:rsidR="00F62137" w:rsidRPr="00F62137" w:rsidRDefault="00F62137" w:rsidP="00A63C0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lastRenderedPageBreak/>
        <w:t>8. Знание языков __________________________________________________</w:t>
      </w:r>
      <w:r w:rsidRPr="00F62137">
        <w:rPr>
          <w:rFonts w:ascii="Times New Roman" w:hAnsi="Times New Roman" w:cs="Times New Roman"/>
        </w:rPr>
        <w:br/>
        <w:t>9. Адрес и контактный телефон_____________________________________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 w:rsidR="00A63C07">
        <w:rPr>
          <w:rFonts w:ascii="Times New Roman" w:hAnsi="Times New Roman" w:cs="Times New Roman"/>
        </w:rPr>
        <w:t>______________</w:t>
      </w: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2137" w:rsidRPr="00F6213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137">
        <w:rPr>
          <w:rFonts w:ascii="Times New Roman" w:hAnsi="Times New Roman" w:cs="Times New Roman"/>
        </w:rPr>
        <w:t>______________</w:t>
      </w:r>
      <w:r w:rsidRPr="00F62137">
        <w:rPr>
          <w:rFonts w:ascii="Times New Roman" w:hAnsi="Times New Roman" w:cs="Times New Roman"/>
        </w:rPr>
        <w:br/>
      </w:r>
      <w:r w:rsidRPr="00F62137">
        <w:rPr>
          <w:rFonts w:ascii="Times New Roman" w:hAnsi="Times New Roman" w:cs="Times New Roman"/>
          <w:sz w:val="24"/>
          <w:szCs w:val="24"/>
        </w:rPr>
        <w:t xml:space="preserve"> (личная подпись)               </w:t>
      </w:r>
      <w:r w:rsidRPr="00F62137">
        <w:rPr>
          <w:rFonts w:ascii="Times New Roman" w:hAnsi="Times New Roman" w:cs="Times New Roman"/>
        </w:rPr>
        <w:t>                             «____»____________________20___г.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                                       </w:t>
      </w:r>
      <w:r w:rsidRPr="00F62137">
        <w:rPr>
          <w:rFonts w:ascii="Times New Roman" w:hAnsi="Times New Roman" w:cs="Times New Roman"/>
          <w:lang w:val="kk-KZ"/>
        </w:rPr>
        <w:t xml:space="preserve">              </w:t>
      </w:r>
      <w:r w:rsidRPr="00F62137">
        <w:rPr>
          <w:rFonts w:ascii="Times New Roman" w:hAnsi="Times New Roman" w:cs="Times New Roman"/>
        </w:rPr>
        <w:t xml:space="preserve">  </w:t>
      </w:r>
      <w:r w:rsidRPr="00F62137">
        <w:rPr>
          <w:rFonts w:ascii="Times New Roman" w:hAnsi="Times New Roman" w:cs="Times New Roman"/>
          <w:sz w:val="24"/>
          <w:szCs w:val="24"/>
        </w:rPr>
        <w:t>(дата заполнения)</w:t>
      </w:r>
    </w:p>
    <w:p w:rsidR="005B0A77" w:rsidRPr="00F62137" w:rsidRDefault="005B0A77" w:rsidP="00F62137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5B0A77" w:rsidRPr="00F62137" w:rsidSect="005E53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3A37B1"/>
    <w:rsid w:val="005B0A77"/>
    <w:rsid w:val="005D3496"/>
    <w:rsid w:val="005E5370"/>
    <w:rsid w:val="007043CC"/>
    <w:rsid w:val="008E736B"/>
    <w:rsid w:val="00A63C07"/>
    <w:rsid w:val="00F6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950001000_" TargetMode="External"/><Relationship Id="rId13" Type="http://schemas.openxmlformats.org/officeDocument/2006/relationships/hyperlink" Target="http://adilet.zan.kz/rus/docs/Z070000221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V1000006697" TargetMode="External"/><Relationship Id="rId12" Type="http://schemas.openxmlformats.org/officeDocument/2006/relationships/hyperlink" Target="http://adilet.zan.kz/rus/docs/Z000000107_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V1500012639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hyperlink" Target="http://10.61.43.123/rus/docs/V1500012639" TargetMode="External"/><Relationship Id="rId15" Type="http://schemas.openxmlformats.org/officeDocument/2006/relationships/hyperlink" Target="http://adilet.zan.kz/rus/docs/Z010000148_" TargetMode="External"/><Relationship Id="rId10" Type="http://schemas.openxmlformats.org/officeDocument/2006/relationships/hyperlink" Target="http://adilet.zan.kz/rus/docs/Z1500000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950002733_" TargetMode="External"/><Relationship Id="rId1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7</cp:revision>
  <cp:lastPrinted>2017-02-28T08:42:00Z</cp:lastPrinted>
  <dcterms:created xsi:type="dcterms:W3CDTF">2017-02-22T08:22:00Z</dcterms:created>
  <dcterms:modified xsi:type="dcterms:W3CDTF">2017-05-01T06:54:00Z</dcterms:modified>
</cp:coreProperties>
</file>