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EC8" w:rsidRPr="009B2FCC" w:rsidRDefault="00A80EC8" w:rsidP="008F3F17">
      <w:pPr>
        <w:pStyle w:val="BodyText1"/>
        <w:keepNext/>
        <w:keepLines/>
        <w:ind w:left="-1418"/>
        <w:jc w:val="center"/>
        <w:rPr>
          <w:rFonts w:ascii="Times New Roman" w:hAnsi="Times New Roman" w:cs="Times New Roman"/>
          <w:b/>
          <w:bCs/>
          <w:sz w:val="24"/>
          <w:szCs w:val="24"/>
          <w:lang w:val="kk-KZ"/>
        </w:rPr>
      </w:pPr>
    </w:p>
    <w:p w:rsidR="008F3F17" w:rsidRPr="009B2FCC" w:rsidRDefault="00163489" w:rsidP="008F3F17">
      <w:pPr>
        <w:pStyle w:val="BodyText1"/>
        <w:keepNext/>
        <w:keepLines/>
        <w:ind w:left="-1418"/>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Общий конкурс</w:t>
      </w:r>
    </w:p>
    <w:p w:rsidR="00E4132F" w:rsidRPr="009B2FCC" w:rsidRDefault="008F3F17" w:rsidP="0082232B">
      <w:pPr>
        <w:pStyle w:val="BodyText1"/>
        <w:keepNext/>
        <w:keepLines/>
        <w:ind w:left="-1418"/>
        <w:jc w:val="center"/>
        <w:rPr>
          <w:rFonts w:ascii="Times New Roman" w:hAnsi="Times New Roman" w:cs="Times New Roman"/>
          <w:b/>
          <w:bCs/>
          <w:sz w:val="24"/>
          <w:szCs w:val="24"/>
        </w:rPr>
      </w:pPr>
      <w:r w:rsidRPr="009B2FCC">
        <w:rPr>
          <w:rFonts w:ascii="Times New Roman" w:hAnsi="Times New Roman" w:cs="Times New Roman"/>
          <w:b/>
          <w:bCs/>
          <w:sz w:val="24"/>
          <w:szCs w:val="24"/>
        </w:rPr>
        <w:t>Общие квалификационные требования ко всем участникам конкурсов:</w:t>
      </w:r>
    </w:p>
    <w:p w:rsidR="0082232B" w:rsidRPr="009B2FCC" w:rsidRDefault="0082232B" w:rsidP="0082232B">
      <w:pPr>
        <w:pStyle w:val="BodyText1"/>
        <w:keepNext/>
        <w:keepLines/>
        <w:ind w:left="-1418"/>
        <w:jc w:val="both"/>
        <w:rPr>
          <w:rFonts w:ascii="Times New Roman" w:hAnsi="Times New Roman" w:cs="Times New Roman"/>
          <w:bCs/>
          <w:sz w:val="24"/>
          <w:szCs w:val="24"/>
          <w:lang w:val="kk-KZ"/>
        </w:rPr>
      </w:pPr>
    </w:p>
    <w:p w:rsidR="00BF7B23" w:rsidRPr="009B2FCC" w:rsidRDefault="00D75B9F" w:rsidP="00BF7B23">
      <w:pPr>
        <w:pStyle w:val="BodyText1"/>
        <w:keepNext/>
        <w:keepLines/>
        <w:tabs>
          <w:tab w:val="left" w:pos="9923"/>
        </w:tabs>
        <w:ind w:left="-1418"/>
        <w:jc w:val="both"/>
        <w:rPr>
          <w:rFonts w:ascii="Times New Roman" w:hAnsi="Times New Roman" w:cs="Times New Roman"/>
          <w:spacing w:val="2"/>
          <w:sz w:val="24"/>
          <w:szCs w:val="24"/>
          <w:lang w:val="kk-KZ"/>
        </w:rPr>
      </w:pPr>
      <w:r w:rsidRPr="009B2FCC">
        <w:rPr>
          <w:rFonts w:ascii="Times New Roman" w:hAnsi="Times New Roman" w:cs="Times New Roman"/>
          <w:b/>
          <w:bCs/>
          <w:sz w:val="24"/>
          <w:szCs w:val="24"/>
          <w:lang w:val="kk-KZ"/>
        </w:rPr>
        <w:t xml:space="preserve">для категории </w:t>
      </w:r>
      <w:r w:rsidRPr="009B2FCC">
        <w:rPr>
          <w:rFonts w:ascii="Times New Roman" w:hAnsi="Times New Roman" w:cs="Times New Roman"/>
          <w:b/>
          <w:bCs/>
          <w:sz w:val="24"/>
          <w:szCs w:val="24"/>
          <w:lang w:val="en-US"/>
        </w:rPr>
        <w:t>C</w:t>
      </w:r>
      <w:r w:rsidRPr="009B2FCC">
        <w:rPr>
          <w:rFonts w:ascii="Times New Roman" w:hAnsi="Times New Roman" w:cs="Times New Roman"/>
          <w:b/>
          <w:bCs/>
          <w:sz w:val="24"/>
          <w:szCs w:val="24"/>
          <w:lang w:val="kk-KZ"/>
        </w:rPr>
        <w:t>-</w:t>
      </w:r>
      <w:r w:rsidR="007F471A" w:rsidRPr="009B2FCC">
        <w:rPr>
          <w:rFonts w:ascii="Times New Roman" w:hAnsi="Times New Roman" w:cs="Times New Roman"/>
          <w:b/>
          <w:bCs/>
          <w:sz w:val="24"/>
          <w:szCs w:val="24"/>
          <w:lang w:val="kk-KZ"/>
        </w:rPr>
        <w:t>О-</w:t>
      </w:r>
      <w:r w:rsidR="00C66F99" w:rsidRPr="009B2FCC">
        <w:rPr>
          <w:rFonts w:ascii="Times New Roman" w:hAnsi="Times New Roman" w:cs="Times New Roman"/>
          <w:b/>
          <w:bCs/>
          <w:sz w:val="24"/>
          <w:szCs w:val="24"/>
          <w:lang w:val="kk-KZ"/>
        </w:rPr>
        <w:t>6</w:t>
      </w:r>
      <w:r w:rsidRPr="009B2FCC">
        <w:rPr>
          <w:rFonts w:ascii="Times New Roman" w:hAnsi="Times New Roman" w:cs="Times New Roman"/>
          <w:b/>
          <w:bCs/>
          <w:sz w:val="24"/>
          <w:szCs w:val="24"/>
          <w:lang w:val="kk-KZ"/>
        </w:rPr>
        <w:t>:</w:t>
      </w:r>
      <w:r w:rsidRPr="009B2FCC">
        <w:rPr>
          <w:rFonts w:ascii="Times New Roman" w:hAnsi="Times New Roman" w:cs="Times New Roman"/>
          <w:b/>
          <w:bCs/>
          <w:sz w:val="24"/>
          <w:szCs w:val="24"/>
        </w:rPr>
        <w:t xml:space="preserve"> </w:t>
      </w:r>
      <w:r w:rsidR="00C66F99" w:rsidRPr="009B2FCC">
        <w:rPr>
          <w:rFonts w:ascii="Times New Roman" w:hAnsi="Times New Roman" w:cs="Times New Roman"/>
          <w:spacing w:val="2"/>
          <w:sz w:val="24"/>
          <w:szCs w:val="24"/>
        </w:rPr>
        <w:t xml:space="preserve">высшее и </w:t>
      </w:r>
      <w:proofErr w:type="spellStart"/>
      <w:r w:rsidR="00C66F99" w:rsidRPr="009B2FCC">
        <w:rPr>
          <w:rFonts w:ascii="Times New Roman" w:hAnsi="Times New Roman" w:cs="Times New Roman"/>
          <w:spacing w:val="2"/>
          <w:sz w:val="24"/>
          <w:szCs w:val="24"/>
        </w:rPr>
        <w:t>послесреднее</w:t>
      </w:r>
      <w:proofErr w:type="spellEnd"/>
      <w:r w:rsidR="00C66F99" w:rsidRPr="009B2FCC">
        <w:rPr>
          <w:rFonts w:ascii="Times New Roman" w:hAnsi="Times New Roman" w:cs="Times New Roman"/>
          <w:spacing w:val="2"/>
          <w:sz w:val="24"/>
          <w:szCs w:val="24"/>
        </w:rPr>
        <w:t xml:space="preserve"> образование;  наличие следующих компетенций: инициативность, </w:t>
      </w:r>
      <w:proofErr w:type="spellStart"/>
      <w:r w:rsidR="00C66F99" w:rsidRPr="009B2FCC">
        <w:rPr>
          <w:rFonts w:ascii="Times New Roman" w:hAnsi="Times New Roman" w:cs="Times New Roman"/>
          <w:spacing w:val="2"/>
          <w:sz w:val="24"/>
          <w:szCs w:val="24"/>
        </w:rPr>
        <w:t>коммуникативность</w:t>
      </w:r>
      <w:proofErr w:type="spellEnd"/>
      <w:r w:rsidR="00C66F99" w:rsidRPr="009B2FCC">
        <w:rPr>
          <w:rFonts w:ascii="Times New Roman" w:hAnsi="Times New Roman" w:cs="Times New Roman"/>
          <w:spacing w:val="2"/>
          <w:sz w:val="24"/>
          <w:szCs w:val="24"/>
        </w:rPr>
        <w:t xml:space="preserve">, </w:t>
      </w:r>
      <w:proofErr w:type="spellStart"/>
      <w:r w:rsidR="00C66F99" w:rsidRPr="009B2FCC">
        <w:rPr>
          <w:rFonts w:ascii="Times New Roman" w:hAnsi="Times New Roman" w:cs="Times New Roman"/>
          <w:spacing w:val="2"/>
          <w:sz w:val="24"/>
          <w:szCs w:val="24"/>
        </w:rPr>
        <w:t>аналитичность</w:t>
      </w:r>
      <w:proofErr w:type="spellEnd"/>
      <w:r w:rsidR="00C66F99" w:rsidRPr="009B2FCC">
        <w:rPr>
          <w:rFonts w:ascii="Times New Roman" w:hAnsi="Times New Roman" w:cs="Times New Roman"/>
          <w:spacing w:val="2"/>
          <w:sz w:val="24"/>
          <w:szCs w:val="24"/>
        </w:rPr>
        <w:t>, организованность, этичность, ориентация на качество, ориентация на потребителя, нетерпимость к коррупции; опыт работы не требуется.</w:t>
      </w:r>
    </w:p>
    <w:p w:rsidR="00E3367F" w:rsidRPr="009B2FCC" w:rsidRDefault="00E3367F" w:rsidP="00E3367F">
      <w:pPr>
        <w:pStyle w:val="BodyText1"/>
        <w:keepNext/>
        <w:keepLines/>
        <w:tabs>
          <w:tab w:val="left" w:pos="9923"/>
        </w:tabs>
        <w:ind w:left="-1418"/>
        <w:jc w:val="both"/>
        <w:rPr>
          <w:rFonts w:ascii="Times New Roman" w:hAnsi="Times New Roman" w:cs="Times New Roman"/>
          <w:spacing w:val="2"/>
          <w:sz w:val="24"/>
          <w:szCs w:val="24"/>
          <w:lang w:val="kk-KZ"/>
        </w:rPr>
      </w:pPr>
      <w:r w:rsidRPr="009B2FCC">
        <w:rPr>
          <w:rFonts w:ascii="Times New Roman" w:hAnsi="Times New Roman" w:cs="Times New Roman"/>
          <w:b/>
          <w:sz w:val="24"/>
          <w:szCs w:val="24"/>
        </w:rPr>
        <w:t>Для категории С-</w:t>
      </w:r>
      <w:r w:rsidRPr="009B2FCC">
        <w:rPr>
          <w:rFonts w:ascii="Times New Roman" w:hAnsi="Times New Roman" w:cs="Times New Roman"/>
          <w:b/>
          <w:sz w:val="24"/>
          <w:szCs w:val="24"/>
          <w:lang w:val="en-US"/>
        </w:rPr>
        <w:t>R</w:t>
      </w:r>
      <w:r w:rsidRPr="009B2FCC">
        <w:rPr>
          <w:rFonts w:ascii="Times New Roman" w:hAnsi="Times New Roman" w:cs="Times New Roman"/>
          <w:b/>
          <w:sz w:val="24"/>
          <w:szCs w:val="24"/>
        </w:rPr>
        <w:t>-5:</w:t>
      </w:r>
      <w:r w:rsidRPr="009B2FCC">
        <w:rPr>
          <w:rFonts w:ascii="Times New Roman" w:hAnsi="Times New Roman" w:cs="Times New Roman"/>
          <w:spacing w:val="2"/>
          <w:sz w:val="24"/>
          <w:szCs w:val="24"/>
        </w:rPr>
        <w:t>   высшее</w:t>
      </w:r>
      <w:r w:rsidRPr="009B2FCC">
        <w:rPr>
          <w:rFonts w:ascii="Times New Roman" w:hAnsi="Times New Roman" w:cs="Times New Roman"/>
          <w:spacing w:val="2"/>
          <w:sz w:val="24"/>
          <w:szCs w:val="24"/>
          <w:lang w:val="kk-KZ"/>
        </w:rPr>
        <w:t xml:space="preserve"> или послесреднее</w:t>
      </w:r>
      <w:r w:rsidRPr="009B2FCC">
        <w:rPr>
          <w:rFonts w:ascii="Times New Roman" w:hAnsi="Times New Roman" w:cs="Times New Roman"/>
          <w:spacing w:val="2"/>
          <w:sz w:val="24"/>
          <w:szCs w:val="24"/>
        </w:rPr>
        <w:t xml:space="preserve"> образование; наличие следующих компетенций: инициативность, </w:t>
      </w:r>
      <w:proofErr w:type="spellStart"/>
      <w:r w:rsidRPr="009B2FCC">
        <w:rPr>
          <w:rFonts w:ascii="Times New Roman" w:hAnsi="Times New Roman" w:cs="Times New Roman"/>
          <w:spacing w:val="2"/>
          <w:sz w:val="24"/>
          <w:szCs w:val="24"/>
        </w:rPr>
        <w:t>коммуникативность</w:t>
      </w:r>
      <w:proofErr w:type="spellEnd"/>
      <w:r w:rsidRPr="009B2FCC">
        <w:rPr>
          <w:rFonts w:ascii="Times New Roman" w:hAnsi="Times New Roman" w:cs="Times New Roman"/>
          <w:spacing w:val="2"/>
          <w:sz w:val="24"/>
          <w:szCs w:val="24"/>
        </w:rPr>
        <w:t xml:space="preserve">, </w:t>
      </w:r>
      <w:proofErr w:type="spellStart"/>
      <w:r w:rsidRPr="009B2FCC">
        <w:rPr>
          <w:rFonts w:ascii="Times New Roman" w:hAnsi="Times New Roman" w:cs="Times New Roman"/>
          <w:spacing w:val="2"/>
          <w:sz w:val="24"/>
          <w:szCs w:val="24"/>
        </w:rPr>
        <w:t>аналитичность</w:t>
      </w:r>
      <w:proofErr w:type="spellEnd"/>
      <w:r w:rsidRPr="009B2FCC">
        <w:rPr>
          <w:rFonts w:ascii="Times New Roman" w:hAnsi="Times New Roman" w:cs="Times New Roman"/>
          <w:spacing w:val="2"/>
          <w:sz w:val="24"/>
          <w:szCs w:val="24"/>
        </w:rPr>
        <w:t xml:space="preserve">, организованность, этичность, ориентация на качество, ориентация на потребителя, нетерпимость к коррупции; </w:t>
      </w:r>
      <w:r w:rsidRPr="009B2FCC">
        <w:rPr>
          <w:rFonts w:ascii="Times New Roman" w:hAnsi="Times New Roman" w:cs="Times New Roman"/>
          <w:spacing w:val="2"/>
          <w:sz w:val="24"/>
          <w:szCs w:val="24"/>
          <w:lang w:val="kk-KZ"/>
        </w:rPr>
        <w:t>опыт работы не требуется.</w:t>
      </w:r>
    </w:p>
    <w:p w:rsidR="000007EC" w:rsidRPr="009B2FCC" w:rsidRDefault="00AA7D0F" w:rsidP="00E81A6D">
      <w:pPr>
        <w:pStyle w:val="BodyText1"/>
        <w:keepNext/>
        <w:keepLines/>
        <w:tabs>
          <w:tab w:val="left" w:pos="9923"/>
        </w:tabs>
        <w:ind w:left="-1418"/>
        <w:jc w:val="both"/>
        <w:rPr>
          <w:rFonts w:ascii="Times New Roman" w:hAnsi="Times New Roman" w:cs="Times New Roman"/>
          <w:bCs/>
          <w:iCs/>
          <w:sz w:val="24"/>
          <w:szCs w:val="24"/>
        </w:rPr>
      </w:pPr>
      <w:r w:rsidRPr="009B2FCC">
        <w:rPr>
          <w:rFonts w:ascii="Times New Roman" w:hAnsi="Times New Roman" w:cs="Times New Roman"/>
          <w:sz w:val="24"/>
          <w:szCs w:val="24"/>
        </w:rPr>
        <w:t xml:space="preserve">- в соответствии с приказом </w:t>
      </w:r>
      <w:proofErr w:type="spellStart"/>
      <w:r w:rsidR="009077DE" w:rsidRPr="009B2FCC">
        <w:rPr>
          <w:rFonts w:ascii="Times New Roman" w:hAnsi="Times New Roman" w:cs="Times New Roman"/>
          <w:bCs/>
          <w:iCs/>
          <w:sz w:val="24"/>
          <w:szCs w:val="24"/>
        </w:rPr>
        <w:t>Приказ</w:t>
      </w:r>
      <w:r w:rsidR="002A1B6E" w:rsidRPr="009B2FCC">
        <w:rPr>
          <w:rFonts w:ascii="Times New Roman" w:hAnsi="Times New Roman" w:cs="Times New Roman"/>
          <w:bCs/>
          <w:iCs/>
          <w:sz w:val="24"/>
          <w:szCs w:val="24"/>
        </w:rPr>
        <w:t>ом</w:t>
      </w:r>
      <w:proofErr w:type="spellEnd"/>
      <w:r w:rsidR="009077DE" w:rsidRPr="009B2FCC">
        <w:rPr>
          <w:rFonts w:ascii="Times New Roman" w:hAnsi="Times New Roman" w:cs="Times New Roman"/>
          <w:bCs/>
          <w:iCs/>
          <w:sz w:val="24"/>
          <w:szCs w:val="24"/>
        </w:rPr>
        <w:t xml:space="preserve"> Министра по делам государственной службы Республики Казахстан от 29 декабря 2015 года</w:t>
      </w:r>
      <w:r w:rsidR="0072172D" w:rsidRPr="009B2FCC">
        <w:rPr>
          <w:rFonts w:ascii="Times New Roman" w:hAnsi="Times New Roman" w:cs="Times New Roman"/>
          <w:bCs/>
          <w:iCs/>
          <w:sz w:val="24"/>
          <w:szCs w:val="24"/>
        </w:rPr>
        <w:t xml:space="preserve"> </w:t>
      </w:r>
      <w:r w:rsidR="009077DE" w:rsidRPr="009B2FCC">
        <w:rPr>
          <w:rFonts w:ascii="Times New Roman" w:hAnsi="Times New Roman" w:cs="Times New Roman"/>
          <w:bCs/>
          <w:iCs/>
          <w:sz w:val="24"/>
          <w:szCs w:val="24"/>
        </w:rPr>
        <w:t xml:space="preserve">№ 12 </w:t>
      </w:r>
      <w:r w:rsidR="00DF1E74" w:rsidRPr="009B2FCC">
        <w:rPr>
          <w:rFonts w:ascii="Times New Roman" w:hAnsi="Times New Roman" w:cs="Times New Roman"/>
          <w:bCs/>
          <w:iCs/>
          <w:sz w:val="24"/>
          <w:szCs w:val="24"/>
          <w:lang w:val="kk-KZ"/>
        </w:rPr>
        <w:t>«</w:t>
      </w:r>
      <w:r w:rsidR="00DF1E74" w:rsidRPr="009B2FCC">
        <w:rPr>
          <w:rFonts w:ascii="Times New Roman" w:hAnsi="Times New Roman" w:cs="Times New Roman"/>
          <w:bCs/>
          <w:sz w:val="24"/>
          <w:szCs w:val="24"/>
        </w:rPr>
        <w:t>О некоторых вопросах занятия административной государственной должности корпуса "Б"</w:t>
      </w:r>
      <w:r w:rsidR="00DF1E74" w:rsidRPr="009B2FCC">
        <w:rPr>
          <w:rFonts w:ascii="Times New Roman" w:hAnsi="Times New Roman" w:cs="Times New Roman"/>
          <w:bCs/>
          <w:sz w:val="24"/>
          <w:szCs w:val="24"/>
          <w:lang w:val="kk-KZ"/>
        </w:rPr>
        <w:t>»</w:t>
      </w:r>
      <w:r w:rsidR="00DF1E74" w:rsidRPr="009B2FCC">
        <w:rPr>
          <w:rFonts w:ascii="Times New Roman" w:hAnsi="Times New Roman" w:cs="Times New Roman"/>
          <w:bCs/>
          <w:sz w:val="24"/>
          <w:szCs w:val="24"/>
        </w:rPr>
        <w:t xml:space="preserve"> </w:t>
      </w:r>
      <w:r w:rsidR="009077DE" w:rsidRPr="009B2FCC">
        <w:rPr>
          <w:rFonts w:ascii="Times New Roman" w:hAnsi="Times New Roman" w:cs="Times New Roman"/>
          <w:bCs/>
          <w:iCs/>
          <w:sz w:val="24"/>
          <w:szCs w:val="24"/>
        </w:rPr>
        <w:t>Зарегистрирован</w:t>
      </w:r>
      <w:r w:rsidR="00DF1E74" w:rsidRPr="009B2FCC">
        <w:rPr>
          <w:rFonts w:ascii="Times New Roman" w:hAnsi="Times New Roman" w:cs="Times New Roman"/>
          <w:bCs/>
          <w:iCs/>
          <w:sz w:val="24"/>
          <w:szCs w:val="24"/>
          <w:lang w:val="kk-KZ"/>
        </w:rPr>
        <w:t>ного</w:t>
      </w:r>
      <w:r w:rsidR="009077DE" w:rsidRPr="009B2FCC">
        <w:rPr>
          <w:rFonts w:ascii="Times New Roman" w:hAnsi="Times New Roman" w:cs="Times New Roman"/>
          <w:bCs/>
          <w:iCs/>
          <w:sz w:val="24"/>
          <w:szCs w:val="24"/>
        </w:rPr>
        <w:t xml:space="preserve"> в Министерстве юстиции Республики Казахстан 30 декабря 2015 года № 12639</w:t>
      </w:r>
      <w:r w:rsidR="00FE4D26" w:rsidRPr="009B2FCC">
        <w:rPr>
          <w:rFonts w:ascii="Times New Roman" w:hAnsi="Times New Roman" w:cs="Times New Roman"/>
          <w:bCs/>
          <w:iCs/>
          <w:sz w:val="24"/>
          <w:szCs w:val="24"/>
        </w:rPr>
        <w:t>.</w:t>
      </w:r>
    </w:p>
    <w:p w:rsidR="002A1B6E" w:rsidRPr="009B2FCC" w:rsidRDefault="002A1B6E" w:rsidP="009077DE">
      <w:pPr>
        <w:pStyle w:val="BodyText1"/>
        <w:keepNext/>
        <w:keepLines/>
        <w:tabs>
          <w:tab w:val="left" w:pos="9923"/>
        </w:tabs>
        <w:ind w:left="-1418"/>
        <w:jc w:val="both"/>
        <w:rPr>
          <w:rFonts w:ascii="Times New Roman" w:hAnsi="Times New Roman" w:cs="Times New Roman"/>
          <w:bCs/>
          <w:sz w:val="24"/>
          <w:szCs w:val="24"/>
        </w:rPr>
      </w:pPr>
    </w:p>
    <w:p w:rsidR="000007EC" w:rsidRPr="009B2FCC" w:rsidRDefault="000007EC" w:rsidP="009077DE">
      <w:pPr>
        <w:tabs>
          <w:tab w:val="left" w:pos="9923"/>
        </w:tabs>
        <w:ind w:left="-1418" w:right="99"/>
        <w:rPr>
          <w:bCs w:val="0"/>
          <w:i w:val="0"/>
          <w:sz w:val="24"/>
          <w:szCs w:val="24"/>
        </w:rPr>
      </w:pPr>
      <w:r w:rsidRPr="009B2FCC">
        <w:rPr>
          <w:bCs w:val="0"/>
          <w:i w:val="0"/>
          <w:sz w:val="24"/>
          <w:szCs w:val="24"/>
        </w:rPr>
        <w:t>Должностные оклады административных государственных служащих:</w:t>
      </w:r>
    </w:p>
    <w:p w:rsidR="00A43C0D" w:rsidRPr="009B2FCC" w:rsidRDefault="00A43C0D" w:rsidP="009077DE">
      <w:pPr>
        <w:tabs>
          <w:tab w:val="left" w:pos="9923"/>
        </w:tabs>
        <w:ind w:left="-1418" w:right="99"/>
        <w:rPr>
          <w:bCs w:val="0"/>
          <w:i w:val="0"/>
          <w:sz w:val="24"/>
          <w:szCs w:val="24"/>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1678"/>
      </w:tblGrid>
      <w:tr w:rsidR="009077DE" w:rsidRPr="009B2FCC" w:rsidTr="009077DE">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077DE" w:rsidRPr="009B2FCC" w:rsidRDefault="009077DE" w:rsidP="008952DE">
            <w:pPr>
              <w:keepNext/>
              <w:keepLines/>
              <w:widowControl/>
              <w:tabs>
                <w:tab w:val="left" w:pos="132"/>
                <w:tab w:val="left" w:pos="6663"/>
                <w:tab w:val="left" w:pos="9923"/>
              </w:tabs>
              <w:rPr>
                <w:i w:val="0"/>
                <w:iCs w:val="0"/>
                <w:sz w:val="24"/>
                <w:szCs w:val="24"/>
              </w:rPr>
            </w:pPr>
            <w:r w:rsidRPr="009B2FCC">
              <w:rPr>
                <w:i w:val="0"/>
                <w:iCs w:val="0"/>
                <w:sz w:val="24"/>
                <w:szCs w:val="24"/>
              </w:rP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9077DE" w:rsidRPr="009B2FCC" w:rsidRDefault="009077DE" w:rsidP="008952DE">
            <w:pPr>
              <w:keepNext/>
              <w:keepLines/>
              <w:widowControl/>
              <w:tabs>
                <w:tab w:val="left" w:pos="132"/>
                <w:tab w:val="left" w:pos="6663"/>
                <w:tab w:val="left" w:pos="9923"/>
              </w:tabs>
              <w:rPr>
                <w:i w:val="0"/>
                <w:iCs w:val="0"/>
                <w:sz w:val="24"/>
                <w:szCs w:val="24"/>
              </w:rPr>
            </w:pPr>
            <w:r w:rsidRPr="009B2FCC">
              <w:rPr>
                <w:i w:val="0"/>
                <w:iCs w:val="0"/>
                <w:sz w:val="24"/>
                <w:szCs w:val="24"/>
              </w:rPr>
              <w:t>В зависимости от выслуги лет</w:t>
            </w:r>
          </w:p>
        </w:tc>
      </w:tr>
      <w:tr w:rsidR="009077DE" w:rsidRPr="009B2FCC" w:rsidTr="009077DE">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keepNext/>
              <w:keepLines/>
              <w:widowControl/>
              <w:tabs>
                <w:tab w:val="left" w:pos="132"/>
                <w:tab w:val="left" w:pos="6663"/>
                <w:tab w:val="left" w:pos="9923"/>
              </w:tabs>
              <w:rPr>
                <w:i w:val="0"/>
                <w:iCs w:val="0"/>
                <w:sz w:val="24"/>
                <w:szCs w:val="24"/>
              </w:rPr>
            </w:pPr>
          </w:p>
        </w:tc>
        <w:tc>
          <w:tcPr>
            <w:tcW w:w="1670"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rPr>
            </w:pPr>
            <w:proofErr w:type="spellStart"/>
            <w:r w:rsidRPr="009B2FCC">
              <w:rPr>
                <w:rFonts w:ascii="Times New Roman" w:hAnsi="Times New Roman" w:cs="Times New Roman"/>
                <w:b/>
                <w:bCs/>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9077DE" w:rsidRPr="009B2FCC" w:rsidRDefault="009077DE" w:rsidP="00E86324">
            <w:pPr>
              <w:pStyle w:val="a6"/>
              <w:keepNext/>
              <w:keepLines/>
              <w:widowControl/>
              <w:tabs>
                <w:tab w:val="clear" w:pos="959"/>
                <w:tab w:val="left" w:pos="1769"/>
                <w:tab w:val="left" w:pos="1800"/>
                <w:tab w:val="left" w:pos="9923"/>
              </w:tabs>
              <w:jc w:val="center"/>
              <w:rPr>
                <w:rFonts w:ascii="Times New Roman" w:hAnsi="Times New Roman" w:cs="Times New Roman"/>
                <w:b/>
                <w:bCs/>
                <w:sz w:val="24"/>
                <w:szCs w:val="24"/>
              </w:rPr>
            </w:pPr>
            <w:proofErr w:type="spellStart"/>
            <w:r w:rsidRPr="009B2FCC">
              <w:rPr>
                <w:rFonts w:ascii="Times New Roman" w:hAnsi="Times New Roman" w:cs="Times New Roman"/>
                <w:b/>
                <w:bCs/>
                <w:sz w:val="24"/>
                <w:szCs w:val="24"/>
              </w:rPr>
              <w:t>max</w:t>
            </w:r>
            <w:proofErr w:type="spellEnd"/>
          </w:p>
        </w:tc>
      </w:tr>
      <w:tr w:rsidR="00A46333" w:rsidRPr="009B2FCC" w:rsidTr="009077DE">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tcPr>
          <w:p w:rsidR="00A46333" w:rsidRPr="009B2FCC" w:rsidRDefault="007F471A" w:rsidP="007F471A">
            <w:pPr>
              <w:keepNext/>
              <w:keepLines/>
              <w:widowControl/>
              <w:tabs>
                <w:tab w:val="left" w:pos="132"/>
                <w:tab w:val="left" w:pos="6663"/>
                <w:tab w:val="left" w:pos="9923"/>
              </w:tabs>
              <w:rPr>
                <w:i w:val="0"/>
                <w:iCs w:val="0"/>
                <w:sz w:val="24"/>
                <w:szCs w:val="24"/>
                <w:lang w:val="kk-KZ"/>
              </w:rPr>
            </w:pPr>
            <w:r w:rsidRPr="009B2FCC">
              <w:rPr>
                <w:i w:val="0"/>
                <w:iCs w:val="0"/>
                <w:sz w:val="24"/>
                <w:szCs w:val="24"/>
                <w:lang w:val="kk-KZ"/>
              </w:rPr>
              <w:t>С-О-6</w:t>
            </w:r>
            <w:r w:rsidR="00A46333" w:rsidRPr="009B2FCC">
              <w:rPr>
                <w:i w:val="0"/>
                <w:iCs w:val="0"/>
                <w:sz w:val="24"/>
                <w:szCs w:val="24"/>
                <w:lang w:val="kk-KZ"/>
              </w:rPr>
              <w:t xml:space="preserve"> </w:t>
            </w:r>
          </w:p>
        </w:tc>
        <w:tc>
          <w:tcPr>
            <w:tcW w:w="1670" w:type="dxa"/>
            <w:tcBorders>
              <w:top w:val="single" w:sz="4" w:space="0" w:color="auto"/>
              <w:left w:val="single" w:sz="4" w:space="0" w:color="auto"/>
              <w:bottom w:val="single" w:sz="4" w:space="0" w:color="auto"/>
              <w:right w:val="single" w:sz="4" w:space="0" w:color="auto"/>
            </w:tcBorders>
            <w:vAlign w:val="center"/>
          </w:tcPr>
          <w:p w:rsidR="00A46333" w:rsidRPr="009B2FCC" w:rsidRDefault="006569D4" w:rsidP="00E86324">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74954</w:t>
            </w:r>
          </w:p>
        </w:tc>
        <w:tc>
          <w:tcPr>
            <w:tcW w:w="1678" w:type="dxa"/>
            <w:tcBorders>
              <w:top w:val="single" w:sz="4" w:space="0" w:color="auto"/>
              <w:left w:val="single" w:sz="4" w:space="0" w:color="auto"/>
              <w:bottom w:val="single" w:sz="4" w:space="0" w:color="auto"/>
              <w:right w:val="single" w:sz="4" w:space="0" w:color="auto"/>
            </w:tcBorders>
            <w:vAlign w:val="center"/>
          </w:tcPr>
          <w:p w:rsidR="00A46333" w:rsidRPr="009B2FCC" w:rsidRDefault="006569D4" w:rsidP="00E86324">
            <w:pPr>
              <w:pStyle w:val="a6"/>
              <w:keepNext/>
              <w:keepLines/>
              <w:widowControl/>
              <w:tabs>
                <w:tab w:val="clear" w:pos="959"/>
                <w:tab w:val="left" w:pos="1769"/>
                <w:tab w:val="left" w:pos="1800"/>
                <w:tab w:val="left" w:pos="9923"/>
              </w:tabs>
              <w:jc w:val="center"/>
              <w:rPr>
                <w:rFonts w:ascii="Times New Roman" w:hAnsi="Times New Roman" w:cs="Times New Roman"/>
                <w:b/>
                <w:bCs/>
                <w:sz w:val="24"/>
                <w:szCs w:val="24"/>
                <w:lang w:val="kk-KZ"/>
              </w:rPr>
            </w:pPr>
            <w:r w:rsidRPr="009B2FCC">
              <w:rPr>
                <w:rFonts w:ascii="Times New Roman" w:hAnsi="Times New Roman" w:cs="Times New Roman"/>
                <w:b/>
                <w:bCs/>
                <w:sz w:val="24"/>
                <w:szCs w:val="24"/>
                <w:lang w:val="kk-KZ"/>
              </w:rPr>
              <w:t>101604</w:t>
            </w:r>
          </w:p>
        </w:tc>
      </w:tr>
      <w:tr w:rsidR="0072172D" w:rsidRPr="009B2FCC" w:rsidTr="009077DE">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tcPr>
          <w:p w:rsidR="0072172D" w:rsidRPr="009B2FCC" w:rsidRDefault="0072172D" w:rsidP="00BC0F88">
            <w:pPr>
              <w:pStyle w:val="2"/>
              <w:tabs>
                <w:tab w:val="left" w:pos="0"/>
                <w:tab w:val="left" w:pos="9923"/>
              </w:tabs>
              <w:spacing w:before="0" w:line="240" w:lineRule="auto"/>
              <w:jc w:val="center"/>
              <w:rPr>
                <w:rFonts w:ascii="Times New Roman" w:hAnsi="Times New Roman"/>
                <w:snapToGrid w:val="0"/>
                <w:color w:val="auto"/>
                <w:sz w:val="24"/>
                <w:szCs w:val="24"/>
              </w:rPr>
            </w:pPr>
            <w:r w:rsidRPr="009B2FCC">
              <w:rPr>
                <w:rFonts w:ascii="Times New Roman" w:hAnsi="Times New Roman"/>
                <w:snapToGrid w:val="0"/>
                <w:color w:val="auto"/>
                <w:sz w:val="24"/>
                <w:szCs w:val="24"/>
              </w:rPr>
              <w:t>С-</w:t>
            </w:r>
            <w:r w:rsidRPr="009B2FCC">
              <w:rPr>
                <w:rFonts w:ascii="Times New Roman" w:hAnsi="Times New Roman"/>
                <w:snapToGrid w:val="0"/>
                <w:color w:val="auto"/>
                <w:sz w:val="24"/>
                <w:szCs w:val="24"/>
                <w:lang w:val="en-US"/>
              </w:rPr>
              <w:t>R-5</w:t>
            </w:r>
          </w:p>
        </w:tc>
        <w:tc>
          <w:tcPr>
            <w:tcW w:w="1670" w:type="dxa"/>
            <w:tcBorders>
              <w:top w:val="single" w:sz="4" w:space="0" w:color="auto"/>
              <w:left w:val="single" w:sz="4" w:space="0" w:color="auto"/>
              <w:bottom w:val="single" w:sz="4" w:space="0" w:color="auto"/>
              <w:right w:val="single" w:sz="4" w:space="0" w:color="auto"/>
            </w:tcBorders>
            <w:vAlign w:val="center"/>
          </w:tcPr>
          <w:p w:rsidR="0072172D" w:rsidRPr="009B2FCC" w:rsidRDefault="0072172D" w:rsidP="00BC0F88">
            <w:pPr>
              <w:keepNext/>
              <w:keepLines/>
              <w:widowControl/>
              <w:tabs>
                <w:tab w:val="left" w:pos="-44"/>
                <w:tab w:val="left" w:pos="0"/>
                <w:tab w:val="left" w:pos="6663"/>
                <w:tab w:val="left" w:pos="9923"/>
              </w:tabs>
              <w:rPr>
                <w:i w:val="0"/>
                <w:iCs w:val="0"/>
                <w:sz w:val="24"/>
                <w:szCs w:val="24"/>
                <w:lang w:val="en-US"/>
              </w:rPr>
            </w:pPr>
            <w:r w:rsidRPr="009B2FCC">
              <w:rPr>
                <w:i w:val="0"/>
                <w:iCs w:val="0"/>
                <w:sz w:val="24"/>
                <w:szCs w:val="24"/>
                <w:lang w:val="en-US"/>
              </w:rPr>
              <w:t>64960</w:t>
            </w:r>
          </w:p>
        </w:tc>
        <w:tc>
          <w:tcPr>
            <w:tcW w:w="1678" w:type="dxa"/>
            <w:tcBorders>
              <w:top w:val="single" w:sz="4" w:space="0" w:color="auto"/>
              <w:left w:val="single" w:sz="4" w:space="0" w:color="auto"/>
              <w:bottom w:val="single" w:sz="4" w:space="0" w:color="auto"/>
              <w:right w:val="single" w:sz="4" w:space="0" w:color="auto"/>
            </w:tcBorders>
            <w:vAlign w:val="center"/>
          </w:tcPr>
          <w:p w:rsidR="0072172D" w:rsidRPr="009B2FCC" w:rsidRDefault="0072172D" w:rsidP="00BC0F88">
            <w:pPr>
              <w:keepNext/>
              <w:keepLines/>
              <w:widowControl/>
              <w:tabs>
                <w:tab w:val="left" w:pos="132"/>
                <w:tab w:val="left" w:pos="304"/>
                <w:tab w:val="left" w:pos="666"/>
                <w:tab w:val="left" w:pos="1769"/>
                <w:tab w:val="left" w:pos="1800"/>
                <w:tab w:val="left" w:pos="6663"/>
                <w:tab w:val="left" w:pos="9923"/>
              </w:tabs>
              <w:rPr>
                <w:i w:val="0"/>
                <w:iCs w:val="0"/>
                <w:sz w:val="24"/>
                <w:szCs w:val="24"/>
                <w:lang w:val="en-US"/>
              </w:rPr>
            </w:pPr>
            <w:r w:rsidRPr="009B2FCC">
              <w:rPr>
                <w:i w:val="0"/>
                <w:iCs w:val="0"/>
                <w:sz w:val="24"/>
                <w:szCs w:val="24"/>
                <w:lang w:val="en-US"/>
              </w:rPr>
              <w:t>88279</w:t>
            </w:r>
          </w:p>
        </w:tc>
      </w:tr>
    </w:tbl>
    <w:p w:rsidR="002A1B6E" w:rsidRPr="009B2FCC" w:rsidRDefault="002A1B6E" w:rsidP="009077DE">
      <w:pPr>
        <w:tabs>
          <w:tab w:val="left" w:pos="9923"/>
        </w:tabs>
        <w:ind w:left="-1418"/>
        <w:jc w:val="both"/>
        <w:rPr>
          <w:i w:val="0"/>
          <w:iCs w:val="0"/>
          <w:sz w:val="24"/>
          <w:szCs w:val="24"/>
          <w:highlight w:val="cyan"/>
          <w:lang w:val="en-US"/>
        </w:rPr>
      </w:pPr>
    </w:p>
    <w:p w:rsidR="00CF65C0" w:rsidRPr="009B2FCC" w:rsidRDefault="00D75B9F" w:rsidP="00CF65C0">
      <w:pPr>
        <w:tabs>
          <w:tab w:val="left" w:pos="9923"/>
        </w:tabs>
        <w:ind w:left="-1418"/>
        <w:jc w:val="both"/>
        <w:rPr>
          <w:i w:val="0"/>
          <w:iCs w:val="0"/>
          <w:sz w:val="24"/>
          <w:szCs w:val="24"/>
        </w:rPr>
      </w:pPr>
      <w:r w:rsidRPr="00442EB7">
        <w:rPr>
          <w:i w:val="0"/>
          <w:iCs w:val="0"/>
          <w:sz w:val="24"/>
          <w:szCs w:val="24"/>
          <w:highlight w:val="cyan"/>
          <w:lang w:val="en-US"/>
        </w:rPr>
        <w:t>I</w:t>
      </w:r>
      <w:r w:rsidRPr="00442EB7">
        <w:rPr>
          <w:i w:val="0"/>
          <w:iCs w:val="0"/>
          <w:sz w:val="24"/>
          <w:szCs w:val="24"/>
          <w:highlight w:val="cyan"/>
        </w:rPr>
        <w:t xml:space="preserve">. </w:t>
      </w:r>
      <w:r w:rsidR="00DD0E1A" w:rsidRPr="00442EB7">
        <w:rPr>
          <w:i w:val="0"/>
          <w:sz w:val="24"/>
          <w:szCs w:val="24"/>
          <w:highlight w:val="cyan"/>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00DD0E1A" w:rsidRPr="00442EB7">
          <w:rPr>
            <w:i w:val="0"/>
            <w:sz w:val="24"/>
            <w:szCs w:val="24"/>
            <w:highlight w:val="cyan"/>
            <w:lang w:val="kk-KZ"/>
          </w:rPr>
          <w:t>050000, г</w:t>
        </w:r>
      </w:smartTag>
      <w:r w:rsidR="00DD0E1A" w:rsidRPr="00442EB7">
        <w:rPr>
          <w:i w:val="0"/>
          <w:sz w:val="24"/>
          <w:szCs w:val="24"/>
          <w:highlight w:val="cyan"/>
          <w:lang w:val="kk-KZ"/>
        </w:rPr>
        <w:t xml:space="preserve">.Алматы, проспект Абылай хана 93/95, телефон для справок: 8(7272)67-15-62, факс 8(7272)67-15-55, </w:t>
      </w:r>
      <w:r w:rsidR="00DD0E1A" w:rsidRPr="00442EB7">
        <w:rPr>
          <w:i w:val="0"/>
          <w:sz w:val="24"/>
          <w:szCs w:val="24"/>
          <w:highlight w:val="cyan"/>
          <w:lang w:val="en-US"/>
        </w:rPr>
        <w:t>e</w:t>
      </w:r>
      <w:r w:rsidR="00DD0E1A" w:rsidRPr="00442EB7">
        <w:rPr>
          <w:i w:val="0"/>
          <w:sz w:val="24"/>
          <w:szCs w:val="24"/>
          <w:highlight w:val="cyan"/>
        </w:rPr>
        <w:t>-</w:t>
      </w:r>
      <w:r w:rsidR="00DD0E1A" w:rsidRPr="00442EB7">
        <w:rPr>
          <w:i w:val="0"/>
          <w:sz w:val="24"/>
          <w:szCs w:val="24"/>
          <w:highlight w:val="cyan"/>
          <w:lang w:val="en-US"/>
        </w:rPr>
        <w:t>mail</w:t>
      </w:r>
      <w:r w:rsidR="00DD0E1A" w:rsidRPr="00442EB7">
        <w:rPr>
          <w:i w:val="0"/>
          <w:sz w:val="24"/>
          <w:szCs w:val="24"/>
          <w:highlight w:val="cyan"/>
          <w:lang w:val="kk-KZ"/>
        </w:rPr>
        <w:t xml:space="preserve">: </w:t>
      </w:r>
      <w:r w:rsidR="00F514F8">
        <w:fldChar w:fldCharType="begin"/>
      </w:r>
      <w:r w:rsidR="00F514F8">
        <w:instrText xml:space="preserve"> HYPERLINK "mailto:kadry_2_6001@taxgalmaty.mgd.kz" </w:instrText>
      </w:r>
      <w:r w:rsidR="00F514F8">
        <w:fldChar w:fldCharType="separate"/>
      </w:r>
      <w:r w:rsidR="00DD0E1A" w:rsidRPr="00442EB7">
        <w:rPr>
          <w:rStyle w:val="a5"/>
          <w:rFonts w:eastAsiaTheme="majorEastAsia"/>
          <w:i w:val="0"/>
          <w:color w:val="auto"/>
          <w:sz w:val="24"/>
          <w:szCs w:val="24"/>
          <w:lang w:val="kk-KZ"/>
        </w:rPr>
        <w:t>kadry_2_6001@taxgalmaty.mgd.kz</w:t>
      </w:r>
      <w:r w:rsidR="00F514F8">
        <w:rPr>
          <w:rStyle w:val="a5"/>
          <w:rFonts w:eastAsiaTheme="majorEastAsia"/>
          <w:i w:val="0"/>
          <w:color w:val="auto"/>
          <w:sz w:val="24"/>
          <w:szCs w:val="24"/>
          <w:lang w:val="kk-KZ"/>
        </w:rPr>
        <w:fldChar w:fldCharType="end"/>
      </w:r>
      <w:r w:rsidR="00DD0E1A" w:rsidRPr="00442EB7">
        <w:rPr>
          <w:i w:val="0"/>
          <w:sz w:val="24"/>
          <w:szCs w:val="24"/>
          <w:highlight w:val="cyan"/>
          <w:lang w:val="kk-KZ"/>
        </w:rPr>
        <w:t xml:space="preserve"> </w:t>
      </w:r>
      <w:proofErr w:type="gramStart"/>
      <w:r w:rsidR="00DD0E1A" w:rsidRPr="00442EB7">
        <w:rPr>
          <w:i w:val="0"/>
          <w:sz w:val="24"/>
          <w:szCs w:val="24"/>
          <w:highlight w:val="cyan"/>
          <w:lang w:val="kk-KZ"/>
        </w:rPr>
        <w:t xml:space="preserve">и  </w:t>
      </w:r>
      <w:proofErr w:type="gramEnd"/>
      <w:r w:rsidR="00F514F8">
        <w:fldChar w:fldCharType="begin"/>
      </w:r>
      <w:r w:rsidR="00F514F8">
        <w:instrText xml:space="preserve"> HYPERLINK "mailto:j.mashirova@kgd.gov.kz" </w:instrText>
      </w:r>
      <w:r w:rsidR="00F514F8">
        <w:fldChar w:fldCharType="separate"/>
      </w:r>
      <w:r w:rsidR="00DD0E1A" w:rsidRPr="00442EB7">
        <w:rPr>
          <w:rStyle w:val="a5"/>
          <w:i w:val="0"/>
          <w:color w:val="auto"/>
          <w:sz w:val="24"/>
          <w:szCs w:val="24"/>
          <w:lang w:val="kk-KZ"/>
        </w:rPr>
        <w:t>j.mashirova@kgd.gov.kz</w:t>
      </w:r>
      <w:r w:rsidR="00F514F8">
        <w:rPr>
          <w:rStyle w:val="a5"/>
          <w:i w:val="0"/>
          <w:color w:val="auto"/>
          <w:sz w:val="24"/>
          <w:szCs w:val="24"/>
          <w:lang w:val="kk-KZ"/>
        </w:rPr>
        <w:fldChar w:fldCharType="end"/>
      </w:r>
      <w:r w:rsidR="00C04F63" w:rsidRPr="00442EB7">
        <w:rPr>
          <w:i w:val="0"/>
          <w:sz w:val="24"/>
          <w:szCs w:val="24"/>
          <w:highlight w:val="cyan"/>
          <w:lang w:val="kk-KZ"/>
        </w:rPr>
        <w:t xml:space="preserve"> </w:t>
      </w:r>
      <w:r w:rsidR="00A80EC8" w:rsidRPr="00442EB7">
        <w:rPr>
          <w:i w:val="0"/>
          <w:iCs w:val="0"/>
          <w:sz w:val="24"/>
          <w:szCs w:val="24"/>
          <w:highlight w:val="cyan"/>
        </w:rPr>
        <w:t>об</w:t>
      </w:r>
      <w:r w:rsidR="00A73498" w:rsidRPr="00442EB7">
        <w:rPr>
          <w:i w:val="0"/>
          <w:iCs w:val="0"/>
          <w:sz w:val="24"/>
          <w:szCs w:val="24"/>
          <w:highlight w:val="cyan"/>
          <w:lang w:val="kk-KZ"/>
        </w:rPr>
        <w:t xml:space="preserve">ъявляет </w:t>
      </w:r>
      <w:r w:rsidR="007D2F4C" w:rsidRPr="00442EB7">
        <w:rPr>
          <w:i w:val="0"/>
          <w:iCs w:val="0"/>
          <w:sz w:val="24"/>
          <w:szCs w:val="24"/>
          <w:highlight w:val="cyan"/>
        </w:rPr>
        <w:t>общий</w:t>
      </w:r>
      <w:r w:rsidR="00CF65C0" w:rsidRPr="00442EB7">
        <w:rPr>
          <w:i w:val="0"/>
          <w:iCs w:val="0"/>
          <w:sz w:val="24"/>
          <w:szCs w:val="24"/>
          <w:highlight w:val="cyan"/>
        </w:rPr>
        <w:t xml:space="preserve"> конкурс на занятие вакантных административных государственных должностей:</w:t>
      </w:r>
    </w:p>
    <w:p w:rsidR="00CF65C0" w:rsidRPr="009B2FCC" w:rsidRDefault="00DF7EA7" w:rsidP="00CF65C0">
      <w:pPr>
        <w:tabs>
          <w:tab w:val="left" w:pos="9923"/>
        </w:tabs>
        <w:ind w:left="-1418"/>
        <w:jc w:val="both"/>
        <w:rPr>
          <w:b w:val="0"/>
          <w:i w:val="0"/>
          <w:iCs w:val="0"/>
          <w:sz w:val="24"/>
          <w:szCs w:val="24"/>
        </w:rPr>
      </w:pPr>
      <w:r>
        <w:rPr>
          <w:i w:val="0"/>
          <w:iCs w:val="0"/>
          <w:sz w:val="24"/>
          <w:szCs w:val="24"/>
        </w:rPr>
        <w:t>1</w:t>
      </w:r>
      <w:r w:rsidR="00CF65C0" w:rsidRPr="009B2FCC">
        <w:rPr>
          <w:i w:val="0"/>
          <w:iCs w:val="0"/>
          <w:sz w:val="24"/>
          <w:szCs w:val="24"/>
        </w:rPr>
        <w:t xml:space="preserve">. </w:t>
      </w:r>
      <w:r w:rsidR="00A62CE6" w:rsidRPr="009B2FCC">
        <w:rPr>
          <w:i w:val="0"/>
          <w:iCs w:val="0"/>
          <w:sz w:val="24"/>
          <w:szCs w:val="24"/>
          <w:lang w:val="kk-KZ"/>
        </w:rPr>
        <w:t xml:space="preserve">Ведущего специалиста </w:t>
      </w:r>
      <w:r w:rsidR="00A62CE6" w:rsidRPr="009B2FCC">
        <w:rPr>
          <w:i w:val="0"/>
          <w:sz w:val="24"/>
          <w:szCs w:val="24"/>
        </w:rPr>
        <w:t>таможенного поста «</w:t>
      </w:r>
      <w:proofErr w:type="spellStart"/>
      <w:r w:rsidR="00A62CE6" w:rsidRPr="009B2FCC">
        <w:rPr>
          <w:i w:val="0"/>
          <w:sz w:val="24"/>
          <w:szCs w:val="24"/>
        </w:rPr>
        <w:t>Жетысу</w:t>
      </w:r>
      <w:proofErr w:type="spellEnd"/>
      <w:r w:rsidR="00A62CE6" w:rsidRPr="009B2FCC">
        <w:rPr>
          <w:i w:val="0"/>
          <w:sz w:val="24"/>
          <w:szCs w:val="24"/>
        </w:rPr>
        <w:t>»</w:t>
      </w:r>
      <w:r w:rsidR="00CF65C0" w:rsidRPr="009B2FCC">
        <w:rPr>
          <w:i w:val="0"/>
          <w:iCs w:val="0"/>
          <w:sz w:val="24"/>
          <w:szCs w:val="24"/>
        </w:rPr>
        <w:t xml:space="preserve">, категория </w:t>
      </w:r>
      <w:r w:rsidR="00A62CE6" w:rsidRPr="009B2FCC">
        <w:rPr>
          <w:i w:val="0"/>
          <w:iCs w:val="0"/>
          <w:sz w:val="24"/>
          <w:szCs w:val="24"/>
          <w:lang w:val="kk-KZ"/>
        </w:rPr>
        <w:t>С-О-6</w:t>
      </w:r>
      <w:r w:rsidR="00CF65C0" w:rsidRPr="009B2FCC">
        <w:rPr>
          <w:i w:val="0"/>
          <w:iCs w:val="0"/>
          <w:sz w:val="24"/>
          <w:szCs w:val="24"/>
        </w:rPr>
        <w:t>.</w:t>
      </w:r>
    </w:p>
    <w:p w:rsidR="00A62CE6" w:rsidRPr="009B2FCC" w:rsidRDefault="00CF65C0" w:rsidP="00A80EC8">
      <w:pPr>
        <w:tabs>
          <w:tab w:val="left" w:pos="9923"/>
        </w:tabs>
        <w:ind w:left="-1418"/>
        <w:jc w:val="both"/>
        <w:rPr>
          <w:b w:val="0"/>
          <w:i w:val="0"/>
          <w:sz w:val="24"/>
          <w:szCs w:val="24"/>
          <w:lang w:val="kk-KZ"/>
        </w:rPr>
      </w:pPr>
      <w:r w:rsidRPr="009B2FCC">
        <w:rPr>
          <w:i w:val="0"/>
          <w:iCs w:val="0"/>
          <w:sz w:val="24"/>
          <w:szCs w:val="24"/>
        </w:rPr>
        <w:t xml:space="preserve">Функциональные обязанности: </w:t>
      </w:r>
      <w:r w:rsidR="00A62CE6" w:rsidRPr="009B2FCC">
        <w:rPr>
          <w:b w:val="0"/>
          <w:i w:val="0"/>
          <w:sz w:val="24"/>
          <w:szCs w:val="24"/>
        </w:rPr>
        <w:t xml:space="preserve">Осуществление производства таможенной очистки товаров, перемещаемых через таможенную границу таможенного союза и Республики Казахстан юридическими и физическими лицами, за исключением таможенного оформления товаров 27 группы Единой таможенной номенклатуры внешнеэкономической деятельности Таможенного союза (далее – ЕТН ВЭД ТС), 3403 ЕТН ВЭД ТС; совершение таможенных операций, связанных с таможенной очисткой и декларированием товаров (в </w:t>
      </w:r>
      <w:proofErr w:type="spellStart"/>
      <w:r w:rsidR="00A62CE6" w:rsidRPr="009B2FCC">
        <w:rPr>
          <w:b w:val="0"/>
          <w:i w:val="0"/>
          <w:sz w:val="24"/>
          <w:szCs w:val="24"/>
        </w:rPr>
        <w:t>т.ч</w:t>
      </w:r>
      <w:proofErr w:type="spellEnd"/>
      <w:r w:rsidR="00A62CE6" w:rsidRPr="009B2FCC">
        <w:rPr>
          <w:b w:val="0"/>
          <w:i w:val="0"/>
          <w:sz w:val="24"/>
          <w:szCs w:val="24"/>
        </w:rPr>
        <w:t xml:space="preserve">. предварительным, временным, неполным, периодическим декларированием и декларированием товара в несобранном или разобранном виде, в </w:t>
      </w:r>
      <w:proofErr w:type="spellStart"/>
      <w:r w:rsidR="00A62CE6" w:rsidRPr="009B2FCC">
        <w:rPr>
          <w:b w:val="0"/>
          <w:i w:val="0"/>
          <w:sz w:val="24"/>
          <w:szCs w:val="24"/>
        </w:rPr>
        <w:t>т.ч</w:t>
      </w:r>
      <w:proofErr w:type="spellEnd"/>
      <w:r w:rsidR="00A62CE6" w:rsidRPr="009B2FCC">
        <w:rPr>
          <w:b w:val="0"/>
          <w:i w:val="0"/>
          <w:sz w:val="24"/>
          <w:szCs w:val="24"/>
        </w:rPr>
        <w:t xml:space="preserve">. в некомплектном или незавершенном виде, а также внесением изменений и (или) дополнений в сведения, заявленные в таможенной декларации до выпуска товаров и др.), в том числе с использованием информационных технологий; проведение таможенного контроля с использованием системы управления рисками для определения объектов и форм таможенного контроля; проведение таможенного контроля за соблюдением условий помещения товаров под таможенные процедуры и завершением их действия; проведение таможенного контроля за соблюдением условий таможенных процедур, при помещении под которые товары не приобретают статус товаров Таможенного союза, в том числе с использованием информационных технологий; ведение учета товаров, помещенных под таможенные процедуры, действие которых не завершено, в том числе с использованием информационных технологий; совершение таможенных операций, связанных с таможенной очисткой и декларированием товаров для личного пользования и иных товаров, перемещаемых физическими лицами, следующими через таможенную границу Таможенного союза; осуществление таможенного контроля за соблюдением запретов и ограничений в сфере таможенного дела в отношении товаров, перемещаемых через таможенную границу Таможенного союза; принятие мер по защите прав на объекты интеллектуальной собственности; применение мер тарифного регулирования и предоставления тарифных преференций; контроль уплаты таможенных платежей и налогов, осуществление проверки правильности исчисления таможенных платежей и налогов, участие в обеспечении полноты их поступления в государственный бюджет; контроль фактического вывоза товаров, помещенных под таможенные процедуры, предусматривающие вывоз товаров (экспорт, реэкспорт и т.д.); осуществление мер по эффективному применению технических средств таможенного контроля в подразделениях Департамента с целью раскрытия, выявления и фиксации контрабанды товаров и транспортных средств, и нарушений таможенных правил; совершение таможенных операций, связанных с таможенной очисткой и декларированием товаров, </w:t>
      </w:r>
      <w:r w:rsidR="00A62CE6" w:rsidRPr="009B2FCC">
        <w:rPr>
          <w:b w:val="0"/>
          <w:i w:val="0"/>
          <w:sz w:val="24"/>
          <w:szCs w:val="24"/>
        </w:rPr>
        <w:lastRenderedPageBreak/>
        <w:t>перемещаемых физическими лицами для личного пользования, осуществление контроля за перемещением товаров в международных почтовых отправлениях, в том числе,  совершение таможенных операций, связанных с таможенной очисткой и декларированием товаров.</w:t>
      </w:r>
    </w:p>
    <w:p w:rsidR="00A62CE6" w:rsidRPr="009B2FCC" w:rsidRDefault="00CF65C0" w:rsidP="00A62CE6">
      <w:pPr>
        <w:tabs>
          <w:tab w:val="left" w:pos="9923"/>
        </w:tabs>
        <w:ind w:left="-1418"/>
        <w:jc w:val="both"/>
        <w:rPr>
          <w:b w:val="0"/>
          <w:i w:val="0"/>
          <w:iCs w:val="0"/>
          <w:sz w:val="24"/>
          <w:szCs w:val="24"/>
          <w:lang w:val="kk-KZ"/>
        </w:rPr>
      </w:pPr>
      <w:r w:rsidRPr="009B2FCC">
        <w:rPr>
          <w:i w:val="0"/>
          <w:iCs w:val="0"/>
          <w:sz w:val="24"/>
          <w:szCs w:val="24"/>
        </w:rPr>
        <w:t xml:space="preserve">Требования к участникам конкурса: </w:t>
      </w:r>
      <w:r w:rsidR="00A62CE6" w:rsidRPr="009B2FCC">
        <w:rPr>
          <w:b w:val="0"/>
          <w:i w:val="0"/>
          <w:sz w:val="24"/>
          <w:szCs w:val="24"/>
        </w:rPr>
        <w:t xml:space="preserve">Высшее образование в области права или в области экономики и бизнеса  или в области технических наук и технологий или в области образования или в области гуманитарных наук либо </w:t>
      </w:r>
      <w:proofErr w:type="spellStart"/>
      <w:r w:rsidR="00A62CE6" w:rsidRPr="009B2FCC">
        <w:rPr>
          <w:b w:val="0"/>
          <w:i w:val="0"/>
          <w:sz w:val="24"/>
          <w:szCs w:val="24"/>
        </w:rPr>
        <w:t>послесреднее</w:t>
      </w:r>
      <w:proofErr w:type="spellEnd"/>
      <w:r w:rsidR="00A62CE6" w:rsidRPr="009B2FCC">
        <w:rPr>
          <w:b w:val="0"/>
          <w:i w:val="0"/>
          <w:sz w:val="24"/>
          <w:szCs w:val="24"/>
        </w:rPr>
        <w:t xml:space="preserve">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w:t>
      </w:r>
      <w:r w:rsidR="00A62CE6" w:rsidRPr="009B2FCC">
        <w:rPr>
          <w:b w:val="0"/>
          <w:i w:val="0"/>
          <w:sz w:val="24"/>
          <w:szCs w:val="24"/>
          <w:lang w:val="kk-KZ"/>
        </w:rPr>
        <w:t xml:space="preserve"> И</w:t>
      </w:r>
      <w:proofErr w:type="spellStart"/>
      <w:r w:rsidR="00A62CE6" w:rsidRPr="009B2FCC">
        <w:rPr>
          <w:b w:val="0"/>
          <w:i w:val="0"/>
          <w:sz w:val="24"/>
          <w:szCs w:val="24"/>
        </w:rPr>
        <w:t>нициативность</w:t>
      </w:r>
      <w:proofErr w:type="spellEnd"/>
      <w:r w:rsidR="00A62CE6" w:rsidRPr="009B2FCC">
        <w:rPr>
          <w:b w:val="0"/>
          <w:i w:val="0"/>
          <w:sz w:val="24"/>
          <w:szCs w:val="24"/>
        </w:rPr>
        <w:t xml:space="preserve">, </w:t>
      </w:r>
      <w:proofErr w:type="spellStart"/>
      <w:r w:rsidR="00A62CE6" w:rsidRPr="009B2FCC">
        <w:rPr>
          <w:b w:val="0"/>
          <w:i w:val="0"/>
          <w:sz w:val="24"/>
          <w:szCs w:val="24"/>
        </w:rPr>
        <w:t>коммуникативность</w:t>
      </w:r>
      <w:proofErr w:type="spellEnd"/>
      <w:r w:rsidR="00A62CE6" w:rsidRPr="009B2FCC">
        <w:rPr>
          <w:b w:val="0"/>
          <w:i w:val="0"/>
          <w:sz w:val="24"/>
          <w:szCs w:val="24"/>
        </w:rPr>
        <w:t xml:space="preserve">, </w:t>
      </w:r>
      <w:proofErr w:type="spellStart"/>
      <w:r w:rsidR="00A62CE6" w:rsidRPr="009B2FCC">
        <w:rPr>
          <w:b w:val="0"/>
          <w:i w:val="0"/>
          <w:sz w:val="24"/>
          <w:szCs w:val="24"/>
        </w:rPr>
        <w:t>аналитичность</w:t>
      </w:r>
      <w:proofErr w:type="spellEnd"/>
      <w:r w:rsidR="00A62CE6" w:rsidRPr="009B2FCC">
        <w:rPr>
          <w:b w:val="0"/>
          <w:i w:val="0"/>
          <w:sz w:val="24"/>
          <w:szCs w:val="24"/>
        </w:rPr>
        <w:t>, организованность, этичность, ориентация на качество, ориентация на потребителя, нетерпимость к коррупции.</w:t>
      </w:r>
      <w:r w:rsidR="00A62CE6" w:rsidRPr="009B2FCC">
        <w:rPr>
          <w:b w:val="0"/>
          <w:i w:val="0"/>
          <w:sz w:val="24"/>
          <w:szCs w:val="24"/>
          <w:lang w:val="kk-KZ"/>
        </w:rPr>
        <w:t xml:space="preserve"> </w:t>
      </w:r>
      <w:r w:rsidR="00A62CE6" w:rsidRPr="009B2FCC">
        <w:rPr>
          <w:b w:val="0"/>
          <w:i w:val="0"/>
          <w:sz w:val="24"/>
          <w:szCs w:val="24"/>
        </w:rPr>
        <w:t xml:space="preserve">Знание нормативных правовых актов, согласно программе тестирования на знание законодательства Республики </w:t>
      </w:r>
      <w:proofErr w:type="spellStart"/>
      <w:r w:rsidR="00A62CE6" w:rsidRPr="009B2FCC">
        <w:rPr>
          <w:b w:val="0"/>
          <w:i w:val="0"/>
          <w:sz w:val="24"/>
          <w:szCs w:val="24"/>
        </w:rPr>
        <w:t>Казахастан</w:t>
      </w:r>
      <w:proofErr w:type="spellEnd"/>
      <w:r w:rsidR="00A62CE6" w:rsidRPr="009B2FCC">
        <w:rPr>
          <w:b w:val="0"/>
          <w:i w:val="0"/>
          <w:sz w:val="24"/>
          <w:szCs w:val="24"/>
        </w:rPr>
        <w:t xml:space="preserve">, стратегии «Казахстан-2050»: новый политический курс состоявшегося государства, нормативных правовых актов Республики Казахстан, регулирующих отношения в областях, </w:t>
      </w:r>
      <w:proofErr w:type="spellStart"/>
      <w:r w:rsidR="00A62CE6" w:rsidRPr="009B2FCC">
        <w:rPr>
          <w:b w:val="0"/>
          <w:i w:val="0"/>
          <w:sz w:val="24"/>
          <w:szCs w:val="24"/>
        </w:rPr>
        <w:t>соответсвующих</w:t>
      </w:r>
      <w:proofErr w:type="spellEnd"/>
      <w:r w:rsidR="00A62CE6" w:rsidRPr="009B2FCC">
        <w:rPr>
          <w:b w:val="0"/>
          <w:i w:val="0"/>
          <w:sz w:val="24"/>
          <w:szCs w:val="24"/>
        </w:rPr>
        <w:t xml:space="preserve">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7D2F4C" w:rsidRPr="00E91658" w:rsidRDefault="00DF7EA7" w:rsidP="007D2F4C">
      <w:pPr>
        <w:tabs>
          <w:tab w:val="left" w:pos="9923"/>
        </w:tabs>
        <w:ind w:left="-1418"/>
        <w:jc w:val="both"/>
        <w:rPr>
          <w:b w:val="0"/>
          <w:i w:val="0"/>
          <w:iCs w:val="0"/>
          <w:sz w:val="24"/>
          <w:szCs w:val="24"/>
        </w:rPr>
      </w:pPr>
      <w:r>
        <w:rPr>
          <w:i w:val="0"/>
          <w:iCs w:val="0"/>
          <w:sz w:val="24"/>
          <w:szCs w:val="24"/>
          <w:lang w:val="kk-KZ"/>
        </w:rPr>
        <w:t>2</w:t>
      </w:r>
      <w:r w:rsidR="007D2F4C" w:rsidRPr="009B2FCC">
        <w:rPr>
          <w:i w:val="0"/>
          <w:iCs w:val="0"/>
          <w:sz w:val="24"/>
          <w:szCs w:val="24"/>
        </w:rPr>
        <w:t xml:space="preserve">. </w:t>
      </w:r>
      <w:r w:rsidR="000631F0" w:rsidRPr="00E91658">
        <w:rPr>
          <w:i w:val="0"/>
          <w:iCs w:val="0"/>
          <w:sz w:val="24"/>
          <w:szCs w:val="24"/>
          <w:lang w:val="kk-KZ"/>
        </w:rPr>
        <w:t>Ведущего специалиста</w:t>
      </w:r>
      <w:r w:rsidR="007D2F4C" w:rsidRPr="00E91658">
        <w:rPr>
          <w:i w:val="0"/>
          <w:iCs w:val="0"/>
          <w:sz w:val="24"/>
          <w:szCs w:val="24"/>
        </w:rPr>
        <w:t xml:space="preserve"> </w:t>
      </w:r>
      <w:r w:rsidR="000631F0" w:rsidRPr="00E91658">
        <w:rPr>
          <w:i w:val="0"/>
          <w:sz w:val="24"/>
          <w:szCs w:val="24"/>
        </w:rPr>
        <w:t xml:space="preserve">отдела </w:t>
      </w:r>
      <w:r w:rsidR="00454EA1" w:rsidRPr="00E91658">
        <w:rPr>
          <w:i w:val="0"/>
          <w:sz w:val="24"/>
          <w:szCs w:val="24"/>
        </w:rPr>
        <w:t xml:space="preserve">рисков </w:t>
      </w:r>
      <w:r w:rsidR="000631F0" w:rsidRPr="00E91658">
        <w:rPr>
          <w:i w:val="0"/>
          <w:iCs w:val="0"/>
          <w:sz w:val="24"/>
          <w:szCs w:val="24"/>
          <w:lang w:val="kk-KZ"/>
        </w:rPr>
        <w:t xml:space="preserve"> </w:t>
      </w:r>
      <w:r w:rsidR="007D2F4C" w:rsidRPr="00E91658">
        <w:rPr>
          <w:i w:val="0"/>
          <w:iCs w:val="0"/>
          <w:sz w:val="24"/>
          <w:szCs w:val="24"/>
        </w:rPr>
        <w:t xml:space="preserve">Управления </w:t>
      </w:r>
      <w:r w:rsidR="00E91658" w:rsidRPr="00E91658">
        <w:rPr>
          <w:i w:val="0"/>
          <w:sz w:val="24"/>
          <w:szCs w:val="24"/>
        </w:rPr>
        <w:t xml:space="preserve"> анализа и рисков</w:t>
      </w:r>
      <w:r w:rsidR="007D2F4C" w:rsidRPr="00E91658">
        <w:rPr>
          <w:i w:val="0"/>
          <w:iCs w:val="0"/>
          <w:sz w:val="24"/>
          <w:szCs w:val="24"/>
        </w:rPr>
        <w:t xml:space="preserve">, категория </w:t>
      </w:r>
      <w:r w:rsidR="000631F0" w:rsidRPr="00E91658">
        <w:rPr>
          <w:i w:val="0"/>
          <w:iCs w:val="0"/>
          <w:sz w:val="24"/>
          <w:szCs w:val="24"/>
          <w:lang w:val="kk-KZ"/>
        </w:rPr>
        <w:t>С-О-6</w:t>
      </w:r>
      <w:r w:rsidR="007D2F4C" w:rsidRPr="00E91658">
        <w:rPr>
          <w:i w:val="0"/>
          <w:iCs w:val="0"/>
          <w:sz w:val="24"/>
          <w:szCs w:val="24"/>
        </w:rPr>
        <w:t>.</w:t>
      </w:r>
    </w:p>
    <w:p w:rsidR="0086434D" w:rsidRPr="00454EA1" w:rsidRDefault="007D2F4C" w:rsidP="000631F0">
      <w:pPr>
        <w:tabs>
          <w:tab w:val="left" w:pos="9923"/>
        </w:tabs>
        <w:ind w:left="-1418"/>
        <w:jc w:val="both"/>
        <w:rPr>
          <w:b w:val="0"/>
          <w:i w:val="0"/>
          <w:sz w:val="24"/>
          <w:szCs w:val="24"/>
          <w:lang w:val="kk-KZ"/>
        </w:rPr>
      </w:pPr>
      <w:r w:rsidRPr="00E91658">
        <w:rPr>
          <w:i w:val="0"/>
          <w:iCs w:val="0"/>
          <w:sz w:val="24"/>
          <w:szCs w:val="24"/>
        </w:rPr>
        <w:t xml:space="preserve">Функциональные обязанности: </w:t>
      </w:r>
      <w:r w:rsidR="00454EA1" w:rsidRPr="00E91658">
        <w:rPr>
          <w:b w:val="0"/>
          <w:i w:val="0"/>
          <w:sz w:val="24"/>
          <w:szCs w:val="24"/>
        </w:rPr>
        <w:t>Координация</w:t>
      </w:r>
      <w:r w:rsidR="00454EA1" w:rsidRPr="00454EA1">
        <w:rPr>
          <w:b w:val="0"/>
          <w:i w:val="0"/>
          <w:sz w:val="24"/>
          <w:szCs w:val="24"/>
        </w:rPr>
        <w:t xml:space="preserve"> деятельности отдела в целом, организация работы ведущих специалистов; организация работы по вопросам сбора и анализа информации для целей профилирования рисков; работа по разработке и утверждению профилей риска; мониторинг и управление рисками, анализа и оценки эффективности применения, организация работы по ведению таможенной статистики внешней торговли и специальной таможенной статистики; подготовка информации из баз данных электронных копий грузовых таможенных деклараций/деклараций на товары при взаимодействии с государственными органами Республики Казахстан.</w:t>
      </w:r>
    </w:p>
    <w:p w:rsidR="000631F0" w:rsidRPr="009B2FCC" w:rsidRDefault="007D2F4C" w:rsidP="000631F0">
      <w:pPr>
        <w:tabs>
          <w:tab w:val="left" w:pos="9923"/>
        </w:tabs>
        <w:ind w:left="-1418"/>
        <w:jc w:val="both"/>
        <w:rPr>
          <w:b w:val="0"/>
          <w:i w:val="0"/>
          <w:sz w:val="24"/>
          <w:szCs w:val="24"/>
          <w:lang w:val="kk-KZ"/>
        </w:rPr>
      </w:pPr>
      <w:r w:rsidRPr="009B2FCC">
        <w:rPr>
          <w:i w:val="0"/>
          <w:iCs w:val="0"/>
          <w:sz w:val="24"/>
          <w:szCs w:val="24"/>
        </w:rPr>
        <w:t xml:space="preserve">Требования к участникам конкурса: </w:t>
      </w:r>
      <w:r w:rsidR="00454EA1" w:rsidRPr="00454EA1">
        <w:rPr>
          <w:b w:val="0"/>
          <w:i w:val="0"/>
          <w:sz w:val="24"/>
          <w:szCs w:val="24"/>
        </w:rPr>
        <w:t xml:space="preserve">Высшее образование в области права или в области экономики и бизнеса или в области технических наук </w:t>
      </w:r>
      <w:r w:rsidR="00454EA1" w:rsidRPr="00454EA1">
        <w:rPr>
          <w:b w:val="0"/>
          <w:i w:val="0"/>
          <w:color w:val="000000"/>
          <w:sz w:val="24"/>
          <w:szCs w:val="24"/>
        </w:rPr>
        <w:t xml:space="preserve">и технологии </w:t>
      </w:r>
      <w:r w:rsidR="00454EA1" w:rsidRPr="00454EA1">
        <w:rPr>
          <w:b w:val="0"/>
          <w:i w:val="0"/>
          <w:sz w:val="24"/>
          <w:szCs w:val="24"/>
        </w:rPr>
        <w:t xml:space="preserve">либо </w:t>
      </w:r>
      <w:proofErr w:type="spellStart"/>
      <w:r w:rsidR="00454EA1" w:rsidRPr="00454EA1">
        <w:rPr>
          <w:b w:val="0"/>
          <w:i w:val="0"/>
          <w:sz w:val="24"/>
          <w:szCs w:val="24"/>
        </w:rPr>
        <w:t>послесреднее</w:t>
      </w:r>
      <w:proofErr w:type="spellEnd"/>
      <w:r w:rsidR="00454EA1" w:rsidRPr="00454EA1">
        <w:rPr>
          <w:b w:val="0"/>
          <w:i w:val="0"/>
          <w:sz w:val="24"/>
          <w:szCs w:val="24"/>
        </w:rPr>
        <w:t xml:space="preserve"> образование в области права или в области сервис, экономика и управление (финансы (по отраслям), статистика, учет и аудит, экономика (по отраслям) или в области связь, телекоммуникации и информационные технологии (информатика и вычислительная техника). </w:t>
      </w:r>
      <w:r w:rsidR="000631F0" w:rsidRPr="009B2FCC">
        <w:rPr>
          <w:b w:val="0"/>
          <w:i w:val="0"/>
          <w:sz w:val="24"/>
          <w:szCs w:val="24"/>
        </w:rPr>
        <w:t xml:space="preserve">Инициативность, </w:t>
      </w:r>
      <w:proofErr w:type="spellStart"/>
      <w:r w:rsidR="000631F0" w:rsidRPr="009B2FCC">
        <w:rPr>
          <w:b w:val="0"/>
          <w:i w:val="0"/>
          <w:sz w:val="24"/>
          <w:szCs w:val="24"/>
        </w:rPr>
        <w:t>коммуникативность</w:t>
      </w:r>
      <w:proofErr w:type="spellEnd"/>
      <w:r w:rsidR="000631F0" w:rsidRPr="009B2FCC">
        <w:rPr>
          <w:b w:val="0"/>
          <w:i w:val="0"/>
          <w:sz w:val="24"/>
          <w:szCs w:val="24"/>
        </w:rPr>
        <w:t xml:space="preserve">, </w:t>
      </w:r>
      <w:proofErr w:type="spellStart"/>
      <w:r w:rsidR="000631F0" w:rsidRPr="009B2FCC">
        <w:rPr>
          <w:b w:val="0"/>
          <w:i w:val="0"/>
          <w:sz w:val="24"/>
          <w:szCs w:val="24"/>
        </w:rPr>
        <w:t>аналитичность</w:t>
      </w:r>
      <w:proofErr w:type="spellEnd"/>
      <w:r w:rsidR="000631F0" w:rsidRPr="009B2FCC">
        <w:rPr>
          <w:b w:val="0"/>
          <w:i w:val="0"/>
          <w:sz w:val="24"/>
          <w:szCs w:val="24"/>
        </w:rPr>
        <w:t>, организованность, этичность, ориентация на качество, ориентация на потребителя, нетерпимость к коррупции.</w:t>
      </w:r>
      <w:r w:rsidR="00E17372" w:rsidRPr="009B2FCC">
        <w:rPr>
          <w:b w:val="0"/>
          <w:i w:val="0"/>
          <w:sz w:val="24"/>
          <w:szCs w:val="24"/>
        </w:rPr>
        <w:t xml:space="preserve"> </w:t>
      </w:r>
      <w:r w:rsidR="000631F0" w:rsidRPr="009B2FCC">
        <w:rPr>
          <w:b w:val="0"/>
          <w:i w:val="0"/>
          <w:sz w:val="24"/>
          <w:szCs w:val="24"/>
        </w:rPr>
        <w:t>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071F4A" w:rsidRPr="009B2FCC" w:rsidRDefault="00071F4A" w:rsidP="00071F4A">
      <w:pPr>
        <w:tabs>
          <w:tab w:val="left" w:pos="9923"/>
        </w:tabs>
        <w:ind w:left="-1418"/>
        <w:jc w:val="both"/>
        <w:rPr>
          <w:b w:val="0"/>
          <w:i w:val="0"/>
          <w:iCs w:val="0"/>
          <w:sz w:val="24"/>
          <w:szCs w:val="24"/>
          <w:lang w:val="kk-KZ"/>
        </w:rPr>
      </w:pPr>
    </w:p>
    <w:p w:rsidR="00F86FB5" w:rsidRPr="009B2FCC" w:rsidRDefault="00E17372" w:rsidP="00F86FB5">
      <w:pPr>
        <w:tabs>
          <w:tab w:val="left" w:pos="9923"/>
        </w:tabs>
        <w:ind w:left="-1418"/>
        <w:jc w:val="both"/>
        <w:rPr>
          <w:i w:val="0"/>
          <w:sz w:val="24"/>
          <w:szCs w:val="24"/>
          <w:lang w:val="kk-KZ"/>
        </w:rPr>
      </w:pPr>
      <w:r w:rsidRPr="009B2FCC">
        <w:rPr>
          <w:i w:val="0"/>
          <w:iCs w:val="0"/>
          <w:sz w:val="24"/>
          <w:szCs w:val="24"/>
          <w:highlight w:val="cyan"/>
          <w:lang w:val="en-US"/>
        </w:rPr>
        <w:t>II</w:t>
      </w:r>
      <w:r w:rsidRPr="009B2FCC">
        <w:rPr>
          <w:i w:val="0"/>
          <w:iCs w:val="0"/>
          <w:sz w:val="24"/>
          <w:szCs w:val="24"/>
          <w:highlight w:val="cyan"/>
        </w:rPr>
        <w:t xml:space="preserve">. </w:t>
      </w:r>
      <w:r w:rsidR="00F86FB5" w:rsidRPr="009B2FCC">
        <w:rPr>
          <w:i w:val="0"/>
          <w:sz w:val="24"/>
          <w:szCs w:val="24"/>
          <w:highlight w:val="cyan"/>
          <w:lang w:val="kk-KZ"/>
        </w:rPr>
        <w:t>Управление государственных доходов по Ауэзовскому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w:t>
      </w:r>
      <w:r w:rsidRPr="009B2FCC">
        <w:rPr>
          <w:i w:val="0"/>
          <w:sz w:val="24"/>
          <w:szCs w:val="24"/>
          <w:highlight w:val="cyan"/>
          <w:lang w:val="kk-KZ"/>
        </w:rPr>
        <w:t xml:space="preserve"> </w:t>
      </w:r>
      <w:r w:rsidR="00F86FB5" w:rsidRPr="009B2FCC">
        <w:rPr>
          <w:i w:val="0"/>
          <w:sz w:val="24"/>
          <w:szCs w:val="24"/>
          <w:highlight w:val="cyan"/>
          <w:lang w:val="kk-KZ"/>
        </w:rPr>
        <w:t>23, телефон для справок: 8(727)</w:t>
      </w:r>
      <w:r w:rsidR="00F86FB5" w:rsidRPr="009B2FCC">
        <w:rPr>
          <w:i w:val="0"/>
          <w:sz w:val="24"/>
          <w:szCs w:val="24"/>
          <w:highlight w:val="cyan"/>
        </w:rPr>
        <w:t xml:space="preserve"> 3032568</w:t>
      </w:r>
      <w:r w:rsidR="00F86FB5" w:rsidRPr="009B2FCC">
        <w:rPr>
          <w:i w:val="0"/>
          <w:sz w:val="24"/>
          <w:szCs w:val="24"/>
          <w:highlight w:val="cyan"/>
          <w:lang w:val="kk-KZ"/>
        </w:rPr>
        <w:t>, факс 8(727)</w:t>
      </w:r>
      <w:r w:rsidR="00F86FB5" w:rsidRPr="009B2FCC">
        <w:rPr>
          <w:i w:val="0"/>
          <w:sz w:val="24"/>
          <w:szCs w:val="24"/>
          <w:highlight w:val="cyan"/>
        </w:rPr>
        <w:t xml:space="preserve"> </w:t>
      </w:r>
      <w:r w:rsidR="00F86FB5" w:rsidRPr="009B2FCC">
        <w:rPr>
          <w:i w:val="0"/>
          <w:sz w:val="24"/>
          <w:szCs w:val="24"/>
          <w:highlight w:val="cyan"/>
          <w:lang w:val="kk-KZ"/>
        </w:rPr>
        <w:t xml:space="preserve">3032507, </w:t>
      </w:r>
      <w:r w:rsidR="00F86FB5" w:rsidRPr="009B2FCC">
        <w:rPr>
          <w:i w:val="0"/>
          <w:sz w:val="24"/>
          <w:szCs w:val="24"/>
          <w:highlight w:val="cyan"/>
          <w:lang w:val="en-US"/>
        </w:rPr>
        <w:t>e</w:t>
      </w:r>
      <w:r w:rsidR="00F86FB5" w:rsidRPr="009B2FCC">
        <w:rPr>
          <w:i w:val="0"/>
          <w:sz w:val="24"/>
          <w:szCs w:val="24"/>
          <w:highlight w:val="cyan"/>
        </w:rPr>
        <w:t>-</w:t>
      </w:r>
      <w:r w:rsidR="00F86FB5" w:rsidRPr="009B2FCC">
        <w:rPr>
          <w:i w:val="0"/>
          <w:sz w:val="24"/>
          <w:szCs w:val="24"/>
          <w:highlight w:val="cyan"/>
          <w:lang w:val="en-US"/>
        </w:rPr>
        <w:t>mail</w:t>
      </w:r>
      <w:r w:rsidR="00F86FB5" w:rsidRPr="009B2FCC">
        <w:rPr>
          <w:i w:val="0"/>
          <w:sz w:val="24"/>
          <w:szCs w:val="24"/>
          <w:highlight w:val="cyan"/>
          <w:lang w:val="kk-KZ"/>
        </w:rPr>
        <w:t xml:space="preserve">: </w:t>
      </w:r>
      <w:r w:rsidR="00F86FB5" w:rsidRPr="009B2FCC">
        <w:rPr>
          <w:bCs w:val="0"/>
          <w:i w:val="0"/>
          <w:sz w:val="24"/>
          <w:szCs w:val="24"/>
          <w:highlight w:val="cyan"/>
          <w:u w:val="single"/>
        </w:rPr>
        <w:t>kadry_600</w:t>
      </w:r>
      <w:r w:rsidR="00F86FB5" w:rsidRPr="009B2FCC">
        <w:rPr>
          <w:bCs w:val="0"/>
          <w:i w:val="0"/>
          <w:sz w:val="24"/>
          <w:szCs w:val="24"/>
          <w:highlight w:val="cyan"/>
          <w:u w:val="single"/>
          <w:lang w:val="kk-KZ"/>
        </w:rPr>
        <w:t>3</w:t>
      </w:r>
      <w:r w:rsidR="00F86FB5" w:rsidRPr="009B2FCC">
        <w:rPr>
          <w:bCs w:val="0"/>
          <w:i w:val="0"/>
          <w:sz w:val="24"/>
          <w:szCs w:val="24"/>
          <w:highlight w:val="cyan"/>
          <w:u w:val="single"/>
        </w:rPr>
        <w:t>@taxgalmaty.mgd.kz</w:t>
      </w:r>
      <w:r w:rsidR="00F86FB5" w:rsidRPr="009B2FCC">
        <w:rPr>
          <w:i w:val="0"/>
          <w:sz w:val="24"/>
          <w:szCs w:val="24"/>
          <w:highlight w:val="cyan"/>
          <w:lang w:val="kk-KZ"/>
        </w:rPr>
        <w:t xml:space="preserve"> </w:t>
      </w:r>
      <w:r w:rsidR="00F86FB5" w:rsidRPr="009B2FCC">
        <w:rPr>
          <w:i w:val="0"/>
          <w:iCs w:val="0"/>
          <w:sz w:val="24"/>
          <w:szCs w:val="24"/>
          <w:highlight w:val="cyan"/>
        </w:rPr>
        <w:t>об</w:t>
      </w:r>
      <w:r w:rsidR="00F86FB5" w:rsidRPr="009B2FCC">
        <w:rPr>
          <w:i w:val="0"/>
          <w:iCs w:val="0"/>
          <w:sz w:val="24"/>
          <w:szCs w:val="24"/>
          <w:highlight w:val="cyan"/>
          <w:lang w:val="kk-KZ"/>
        </w:rPr>
        <w:t xml:space="preserve">ъявляет </w:t>
      </w:r>
      <w:r w:rsidR="00F86FB5" w:rsidRPr="009B2FCC">
        <w:rPr>
          <w:i w:val="0"/>
          <w:iCs w:val="0"/>
          <w:sz w:val="24"/>
          <w:szCs w:val="24"/>
          <w:highlight w:val="cyan"/>
        </w:rPr>
        <w:t>общий конкурс на занятие вакантных административных государственных должностей:</w:t>
      </w:r>
    </w:p>
    <w:p w:rsidR="00F86FB5" w:rsidRPr="009B2FCC" w:rsidRDefault="00DF7EA7" w:rsidP="00F86FB5">
      <w:pPr>
        <w:tabs>
          <w:tab w:val="left" w:pos="9923"/>
        </w:tabs>
        <w:ind w:left="-1418"/>
        <w:jc w:val="both"/>
        <w:rPr>
          <w:i w:val="0"/>
          <w:sz w:val="24"/>
          <w:szCs w:val="24"/>
          <w:lang w:val="kk-KZ"/>
        </w:rPr>
      </w:pPr>
      <w:r>
        <w:rPr>
          <w:bCs w:val="0"/>
          <w:i w:val="0"/>
          <w:iCs w:val="0"/>
          <w:sz w:val="24"/>
          <w:szCs w:val="24"/>
          <w:lang w:val="kk-KZ"/>
        </w:rPr>
        <w:t>1</w:t>
      </w:r>
      <w:r w:rsidR="00F86FB5" w:rsidRPr="009B2FCC">
        <w:rPr>
          <w:bCs w:val="0"/>
          <w:i w:val="0"/>
          <w:iCs w:val="0"/>
          <w:sz w:val="24"/>
          <w:szCs w:val="24"/>
          <w:lang w:val="kk-KZ"/>
        </w:rPr>
        <w:t xml:space="preserve">. </w:t>
      </w:r>
      <w:r w:rsidR="00F86FB5" w:rsidRPr="009B2FCC">
        <w:rPr>
          <w:bCs w:val="0"/>
          <w:i w:val="0"/>
          <w:sz w:val="24"/>
          <w:szCs w:val="24"/>
          <w:lang w:val="kk-KZ"/>
        </w:rPr>
        <w:t>Ведущего</w:t>
      </w:r>
      <w:r w:rsidR="00F86FB5" w:rsidRPr="009B2FCC">
        <w:rPr>
          <w:bCs w:val="0"/>
          <w:i w:val="0"/>
          <w:sz w:val="24"/>
          <w:szCs w:val="24"/>
        </w:rPr>
        <w:t xml:space="preserve"> специалиста </w:t>
      </w:r>
      <w:r w:rsidR="00F86FB5" w:rsidRPr="009B2FCC">
        <w:rPr>
          <w:i w:val="0"/>
          <w:sz w:val="24"/>
          <w:szCs w:val="24"/>
        </w:rPr>
        <w:t>отдела администрирования индивидуальных предпринимателей</w:t>
      </w:r>
      <w:r w:rsidR="00F86FB5" w:rsidRPr="009B2FCC">
        <w:rPr>
          <w:bCs w:val="0"/>
          <w:i w:val="0"/>
          <w:sz w:val="24"/>
          <w:szCs w:val="24"/>
        </w:rPr>
        <w:t>, категория С-R-</w:t>
      </w:r>
      <w:r w:rsidR="00F86FB5" w:rsidRPr="009B2FCC">
        <w:rPr>
          <w:bCs w:val="0"/>
          <w:i w:val="0"/>
          <w:sz w:val="24"/>
          <w:szCs w:val="24"/>
          <w:lang w:val="kk-KZ"/>
        </w:rPr>
        <w:t>5</w:t>
      </w:r>
      <w:r w:rsidR="00F86FB5" w:rsidRPr="009B2FCC">
        <w:rPr>
          <w:i w:val="0"/>
          <w:sz w:val="24"/>
          <w:szCs w:val="24"/>
          <w:lang w:val="kk-KZ"/>
        </w:rPr>
        <w:t>.</w:t>
      </w:r>
    </w:p>
    <w:p w:rsidR="00F86FB5" w:rsidRPr="009B2FCC" w:rsidRDefault="00F86FB5" w:rsidP="00F86FB5">
      <w:pPr>
        <w:tabs>
          <w:tab w:val="left" w:pos="9923"/>
        </w:tabs>
        <w:ind w:left="-1418"/>
        <w:jc w:val="both"/>
        <w:rPr>
          <w:b w:val="0"/>
          <w:i w:val="0"/>
          <w:sz w:val="24"/>
          <w:szCs w:val="24"/>
        </w:rPr>
      </w:pPr>
      <w:r w:rsidRPr="009B2FCC">
        <w:rPr>
          <w:i w:val="0"/>
          <w:sz w:val="24"/>
          <w:szCs w:val="24"/>
          <w:lang w:val="kk-KZ"/>
        </w:rPr>
        <w:t>Функциональные обязанности:</w:t>
      </w:r>
      <w:r w:rsidRPr="009B2FCC">
        <w:rPr>
          <w:b w:val="0"/>
          <w:i w:val="0"/>
          <w:sz w:val="24"/>
          <w:szCs w:val="24"/>
        </w:rPr>
        <w:t xml:space="preserve"> осуществляет контроль за полнотой и своевременностью выполнения отчетов предоставляемых в  ДГД по городу Алматы;</w:t>
      </w:r>
      <w:r w:rsidRPr="009B2FCC">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проведение  работы по защите информации, составляющей  государственную, служебную тайну, несение ответственности за сохранность государственного имущества,</w:t>
      </w:r>
      <w:r w:rsidRPr="009B2FCC">
        <w:rPr>
          <w:b w:val="0"/>
          <w:i w:val="0"/>
          <w:sz w:val="24"/>
          <w:szCs w:val="24"/>
        </w:rPr>
        <w:t xml:space="preserve"> документов, в работе строго руководствуется нормативными актами по вопросам налогообложения и другими нормативными актами,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представленных налогоплательщиками деклараций и расчетов, вынесение заключения камерального контроля на ликвидацию</w:t>
      </w:r>
      <w:r w:rsidRPr="009B2FCC">
        <w:rPr>
          <w:b w:val="0"/>
          <w:i w:val="0"/>
          <w:sz w:val="24"/>
          <w:szCs w:val="24"/>
          <w:lang w:val="kk-KZ"/>
        </w:rPr>
        <w:t>.</w:t>
      </w:r>
      <w:r w:rsidRPr="009B2FCC">
        <w:rPr>
          <w:b w:val="0"/>
          <w:i w:val="0"/>
          <w:sz w:val="24"/>
          <w:szCs w:val="24"/>
        </w:rPr>
        <w:t xml:space="preserve">     </w:t>
      </w:r>
    </w:p>
    <w:p w:rsidR="00F86FB5" w:rsidRPr="009B2FCC" w:rsidRDefault="00F86FB5" w:rsidP="00F86FB5">
      <w:pPr>
        <w:tabs>
          <w:tab w:val="left" w:pos="9923"/>
        </w:tabs>
        <w:ind w:left="-1418"/>
        <w:jc w:val="both"/>
        <w:rPr>
          <w:b w:val="0"/>
          <w:i w:val="0"/>
          <w:sz w:val="24"/>
          <w:szCs w:val="24"/>
        </w:rPr>
      </w:pPr>
      <w:r w:rsidRPr="009B2FCC">
        <w:rPr>
          <w:rFonts w:eastAsia="Calibri"/>
          <w:i w:val="0"/>
          <w:iCs w:val="0"/>
          <w:sz w:val="24"/>
          <w:szCs w:val="24"/>
          <w:lang w:eastAsia="en-US"/>
        </w:rPr>
        <w:t>Требования к участникам конкурса</w:t>
      </w:r>
      <w:r w:rsidRPr="009B2FCC">
        <w:rPr>
          <w:i w:val="0"/>
          <w:sz w:val="24"/>
          <w:szCs w:val="24"/>
        </w:rPr>
        <w:t xml:space="preserve"> </w:t>
      </w:r>
      <w:r w:rsidRPr="009B2FCC">
        <w:rPr>
          <w:b w:val="0"/>
          <w:i w:val="0"/>
          <w:sz w:val="24"/>
          <w:szCs w:val="24"/>
        </w:rPr>
        <w:t xml:space="preserve">Высшее или </w:t>
      </w:r>
      <w:proofErr w:type="spellStart"/>
      <w:r w:rsidRPr="009B2FCC">
        <w:rPr>
          <w:b w:val="0"/>
          <w:i w:val="0"/>
          <w:sz w:val="24"/>
          <w:szCs w:val="24"/>
        </w:rPr>
        <w:t>послесреднее</w:t>
      </w:r>
      <w:proofErr w:type="spellEnd"/>
      <w:r w:rsidRPr="009B2FCC">
        <w:rPr>
          <w:b w:val="0"/>
          <w:i w:val="0"/>
          <w:sz w:val="24"/>
          <w:szCs w:val="24"/>
        </w:rPr>
        <w:t xml:space="preserve"> образование в области  права, экономики и бизнеса или в области услуг</w:t>
      </w:r>
      <w:r w:rsidR="00E17372" w:rsidRPr="009B2FCC">
        <w:rPr>
          <w:b w:val="0"/>
          <w:i w:val="0"/>
          <w:sz w:val="24"/>
          <w:szCs w:val="24"/>
        </w:rPr>
        <w:t xml:space="preserve">. </w:t>
      </w:r>
      <w:r w:rsidRPr="009B2FCC">
        <w:rPr>
          <w:b w:val="0"/>
          <w:i w:val="0"/>
          <w:sz w:val="24"/>
          <w:szCs w:val="24"/>
        </w:rPr>
        <w:t xml:space="preserve">Инициативность, </w:t>
      </w:r>
      <w:proofErr w:type="spellStart"/>
      <w:r w:rsidRPr="009B2FCC">
        <w:rPr>
          <w:b w:val="0"/>
          <w:i w:val="0"/>
          <w:sz w:val="24"/>
          <w:szCs w:val="24"/>
        </w:rPr>
        <w:t>коммуникативность</w:t>
      </w:r>
      <w:proofErr w:type="spellEnd"/>
      <w:r w:rsidRPr="009B2FCC">
        <w:rPr>
          <w:b w:val="0"/>
          <w:i w:val="0"/>
          <w:sz w:val="24"/>
          <w:szCs w:val="24"/>
        </w:rPr>
        <w:t xml:space="preserve">, </w:t>
      </w:r>
      <w:proofErr w:type="spellStart"/>
      <w:r w:rsidRPr="009B2FCC">
        <w:rPr>
          <w:b w:val="0"/>
          <w:i w:val="0"/>
          <w:sz w:val="24"/>
          <w:szCs w:val="24"/>
        </w:rPr>
        <w:t>аналитичность</w:t>
      </w:r>
      <w:proofErr w:type="spellEnd"/>
      <w:r w:rsidRPr="009B2FCC">
        <w:rPr>
          <w:b w:val="0"/>
          <w:i w:val="0"/>
          <w:sz w:val="24"/>
          <w:szCs w:val="24"/>
        </w:rPr>
        <w:t>, организованность, этичность, ориентация на качество, ориентация на потребителя, нетерпимость к коррупции.</w:t>
      </w:r>
      <w:r w:rsidR="00E17372" w:rsidRPr="009B2FCC">
        <w:rPr>
          <w:b w:val="0"/>
          <w:i w:val="0"/>
          <w:sz w:val="24"/>
          <w:szCs w:val="24"/>
        </w:rPr>
        <w:t xml:space="preserve"> </w:t>
      </w:r>
      <w:r w:rsidRPr="009B2FCC">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w:t>
      </w:r>
      <w:r w:rsidRPr="009B2FCC">
        <w:rPr>
          <w:b w:val="0"/>
          <w:i w:val="0"/>
          <w:sz w:val="24"/>
          <w:szCs w:val="24"/>
        </w:rPr>
        <w:lastRenderedPageBreak/>
        <w:t>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F86FB5" w:rsidRPr="009B2FCC" w:rsidRDefault="00F86FB5" w:rsidP="00F86FB5">
      <w:pPr>
        <w:tabs>
          <w:tab w:val="left" w:pos="9923"/>
        </w:tabs>
        <w:ind w:left="-1418"/>
        <w:jc w:val="both"/>
        <w:rPr>
          <w:rFonts w:eastAsia="Calibri"/>
          <w:b w:val="0"/>
          <w:i w:val="0"/>
          <w:iCs w:val="0"/>
          <w:sz w:val="24"/>
          <w:szCs w:val="24"/>
          <w:lang w:eastAsia="en-US"/>
        </w:rPr>
      </w:pPr>
    </w:p>
    <w:p w:rsidR="00F86FB5" w:rsidRPr="009B2FCC" w:rsidRDefault="00E17372" w:rsidP="00F86FB5">
      <w:pPr>
        <w:tabs>
          <w:tab w:val="left" w:pos="9923"/>
        </w:tabs>
        <w:ind w:left="-1418"/>
        <w:jc w:val="both"/>
        <w:rPr>
          <w:i w:val="0"/>
          <w:sz w:val="24"/>
          <w:szCs w:val="24"/>
          <w:lang w:val="kk-KZ"/>
        </w:rPr>
      </w:pPr>
      <w:r w:rsidRPr="009B2FCC">
        <w:rPr>
          <w:i w:val="0"/>
          <w:iCs w:val="0"/>
          <w:sz w:val="24"/>
          <w:szCs w:val="24"/>
          <w:highlight w:val="cyan"/>
          <w:lang w:val="en-US"/>
        </w:rPr>
        <w:t>III</w:t>
      </w:r>
      <w:r w:rsidRPr="009B2FCC">
        <w:rPr>
          <w:i w:val="0"/>
          <w:iCs w:val="0"/>
          <w:sz w:val="24"/>
          <w:szCs w:val="24"/>
          <w:highlight w:val="cyan"/>
        </w:rPr>
        <w:t xml:space="preserve">. </w:t>
      </w:r>
      <w:r w:rsidR="00F86FB5" w:rsidRPr="009B2FCC">
        <w:rPr>
          <w:i w:val="0"/>
          <w:sz w:val="24"/>
          <w:szCs w:val="24"/>
          <w:highlight w:val="cyan"/>
          <w:lang w:val="kk-KZ"/>
        </w:rPr>
        <w:t xml:space="preserve">Управление государственных доходов по </w:t>
      </w:r>
      <w:r w:rsidR="00DF7EA7">
        <w:rPr>
          <w:i w:val="0"/>
          <w:sz w:val="24"/>
          <w:szCs w:val="24"/>
          <w:highlight w:val="cyan"/>
          <w:lang w:val="kk-KZ"/>
        </w:rPr>
        <w:t>Жеты</w:t>
      </w:r>
      <w:r w:rsidR="00F86FB5" w:rsidRPr="009B2FCC">
        <w:rPr>
          <w:i w:val="0"/>
          <w:sz w:val="24"/>
          <w:szCs w:val="24"/>
          <w:highlight w:val="cyan"/>
          <w:lang w:val="kk-KZ"/>
        </w:rPr>
        <w:t xml:space="preserve">скому району 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00F86FB5" w:rsidRPr="009B2FCC">
          <w:rPr>
            <w:i w:val="0"/>
            <w:sz w:val="24"/>
            <w:szCs w:val="24"/>
            <w:highlight w:val="cyan"/>
            <w:lang w:val="kk-KZ"/>
          </w:rPr>
          <w:t>050000, г</w:t>
        </w:r>
      </w:smartTag>
      <w:r w:rsidR="00F86FB5" w:rsidRPr="009B2FCC">
        <w:rPr>
          <w:i w:val="0"/>
          <w:sz w:val="24"/>
          <w:szCs w:val="24"/>
          <w:highlight w:val="cyan"/>
          <w:lang w:val="kk-KZ"/>
        </w:rPr>
        <w:t>.Алматы, проспект Абылай хана 93/95, телефон для справок: 8(727)</w:t>
      </w:r>
      <w:r w:rsidR="00F86FB5" w:rsidRPr="009B2FCC">
        <w:rPr>
          <w:i w:val="0"/>
          <w:sz w:val="24"/>
          <w:szCs w:val="24"/>
          <w:highlight w:val="cyan"/>
        </w:rPr>
        <w:t xml:space="preserve"> 2</w:t>
      </w:r>
      <w:r w:rsidR="00F86FB5" w:rsidRPr="009B2FCC">
        <w:rPr>
          <w:i w:val="0"/>
          <w:sz w:val="24"/>
          <w:szCs w:val="24"/>
          <w:highlight w:val="cyan"/>
          <w:lang w:val="kk-KZ"/>
        </w:rPr>
        <w:t>67-15-</w:t>
      </w:r>
      <w:r w:rsidR="00F86FB5" w:rsidRPr="009B2FCC">
        <w:rPr>
          <w:i w:val="0"/>
          <w:sz w:val="24"/>
          <w:szCs w:val="24"/>
          <w:highlight w:val="cyan"/>
        </w:rPr>
        <w:t>36</w:t>
      </w:r>
      <w:r w:rsidR="00F86FB5" w:rsidRPr="009B2FCC">
        <w:rPr>
          <w:i w:val="0"/>
          <w:sz w:val="24"/>
          <w:szCs w:val="24"/>
          <w:highlight w:val="cyan"/>
          <w:lang w:val="kk-KZ"/>
        </w:rPr>
        <w:t>, факс 8(727)</w:t>
      </w:r>
      <w:r w:rsidR="00F86FB5" w:rsidRPr="009B2FCC">
        <w:rPr>
          <w:i w:val="0"/>
          <w:sz w:val="24"/>
          <w:szCs w:val="24"/>
          <w:highlight w:val="cyan"/>
        </w:rPr>
        <w:t xml:space="preserve"> 2</w:t>
      </w:r>
      <w:r w:rsidR="00F86FB5" w:rsidRPr="009B2FCC">
        <w:rPr>
          <w:i w:val="0"/>
          <w:sz w:val="24"/>
          <w:szCs w:val="24"/>
          <w:highlight w:val="cyan"/>
          <w:lang w:val="kk-KZ"/>
        </w:rPr>
        <w:t>67-15-</w:t>
      </w:r>
      <w:r w:rsidR="00F86FB5" w:rsidRPr="009B2FCC">
        <w:rPr>
          <w:i w:val="0"/>
          <w:sz w:val="24"/>
          <w:szCs w:val="24"/>
          <w:highlight w:val="cyan"/>
        </w:rPr>
        <w:t>44</w:t>
      </w:r>
      <w:r w:rsidR="00F86FB5" w:rsidRPr="009B2FCC">
        <w:rPr>
          <w:i w:val="0"/>
          <w:sz w:val="24"/>
          <w:szCs w:val="24"/>
          <w:highlight w:val="cyan"/>
          <w:lang w:val="kk-KZ"/>
        </w:rPr>
        <w:t xml:space="preserve">, </w:t>
      </w:r>
      <w:r w:rsidR="00F86FB5" w:rsidRPr="009B2FCC">
        <w:rPr>
          <w:i w:val="0"/>
          <w:sz w:val="24"/>
          <w:szCs w:val="24"/>
          <w:highlight w:val="cyan"/>
          <w:lang w:val="en-US"/>
        </w:rPr>
        <w:t>e</w:t>
      </w:r>
      <w:r w:rsidR="00F86FB5" w:rsidRPr="009B2FCC">
        <w:rPr>
          <w:i w:val="0"/>
          <w:sz w:val="24"/>
          <w:szCs w:val="24"/>
          <w:highlight w:val="cyan"/>
        </w:rPr>
        <w:t>-</w:t>
      </w:r>
      <w:r w:rsidR="00F86FB5" w:rsidRPr="009B2FCC">
        <w:rPr>
          <w:i w:val="0"/>
          <w:sz w:val="24"/>
          <w:szCs w:val="24"/>
          <w:highlight w:val="cyan"/>
          <w:lang w:val="en-US"/>
        </w:rPr>
        <w:t>mail</w:t>
      </w:r>
      <w:r w:rsidR="00F86FB5" w:rsidRPr="009B2FCC">
        <w:rPr>
          <w:i w:val="0"/>
          <w:sz w:val="24"/>
          <w:szCs w:val="24"/>
          <w:highlight w:val="cyan"/>
          <w:lang w:val="kk-KZ"/>
        </w:rPr>
        <w:t xml:space="preserve">: </w:t>
      </w:r>
      <w:r w:rsidR="00F86FB5" w:rsidRPr="009B2FCC">
        <w:rPr>
          <w:bCs w:val="0"/>
          <w:i w:val="0"/>
          <w:sz w:val="24"/>
          <w:szCs w:val="24"/>
          <w:highlight w:val="cyan"/>
          <w:u w:val="single"/>
        </w:rPr>
        <w:t>kadry_6007@taxgalmaty.mgd.kz</w:t>
      </w:r>
      <w:r w:rsidR="00F86FB5" w:rsidRPr="009B2FCC">
        <w:rPr>
          <w:i w:val="0"/>
          <w:sz w:val="24"/>
          <w:szCs w:val="24"/>
          <w:highlight w:val="cyan"/>
          <w:lang w:val="kk-KZ"/>
        </w:rPr>
        <w:t xml:space="preserve"> и </w:t>
      </w:r>
      <w:r w:rsidR="00F86FB5" w:rsidRPr="009B2FCC">
        <w:rPr>
          <w:i w:val="0"/>
          <w:sz w:val="24"/>
          <w:szCs w:val="24"/>
          <w:highlight w:val="cyan"/>
          <w:u w:val="single"/>
          <w:lang w:val="en-US"/>
        </w:rPr>
        <w:t>m</w:t>
      </w:r>
      <w:r w:rsidR="00F86FB5" w:rsidRPr="009B2FCC">
        <w:rPr>
          <w:i w:val="0"/>
          <w:sz w:val="24"/>
          <w:szCs w:val="24"/>
          <w:highlight w:val="cyan"/>
          <w:u w:val="single"/>
          <w:lang w:val="kk-KZ"/>
        </w:rPr>
        <w:t>.</w:t>
      </w:r>
      <w:proofErr w:type="spellStart"/>
      <w:r w:rsidR="00F86FB5" w:rsidRPr="009B2FCC">
        <w:rPr>
          <w:i w:val="0"/>
          <w:sz w:val="24"/>
          <w:szCs w:val="24"/>
          <w:highlight w:val="cyan"/>
          <w:u w:val="single"/>
          <w:lang w:val="en-US"/>
        </w:rPr>
        <w:t>kanagat</w:t>
      </w:r>
      <w:proofErr w:type="spellEnd"/>
      <w:r w:rsidR="00F86FB5" w:rsidRPr="009B2FCC">
        <w:rPr>
          <w:i w:val="0"/>
          <w:sz w:val="24"/>
          <w:szCs w:val="24"/>
          <w:highlight w:val="cyan"/>
          <w:u w:val="single"/>
          <w:lang w:val="kk-KZ"/>
        </w:rPr>
        <w:t>ova@kgd.gov.kz</w:t>
      </w:r>
      <w:r w:rsidR="00F86FB5" w:rsidRPr="009B2FCC">
        <w:rPr>
          <w:i w:val="0"/>
          <w:sz w:val="24"/>
          <w:szCs w:val="24"/>
          <w:lang w:val="kk-KZ"/>
        </w:rPr>
        <w:t xml:space="preserve">  </w:t>
      </w:r>
      <w:r w:rsidR="00F86FB5" w:rsidRPr="009B2FCC">
        <w:rPr>
          <w:i w:val="0"/>
          <w:iCs w:val="0"/>
          <w:sz w:val="24"/>
          <w:szCs w:val="24"/>
          <w:highlight w:val="cyan"/>
        </w:rPr>
        <w:t>об</w:t>
      </w:r>
      <w:r w:rsidR="00F86FB5" w:rsidRPr="009B2FCC">
        <w:rPr>
          <w:i w:val="0"/>
          <w:iCs w:val="0"/>
          <w:sz w:val="24"/>
          <w:szCs w:val="24"/>
          <w:highlight w:val="cyan"/>
          <w:lang w:val="kk-KZ"/>
        </w:rPr>
        <w:t xml:space="preserve">ъявляет </w:t>
      </w:r>
      <w:r w:rsidR="00F86FB5" w:rsidRPr="009B2FCC">
        <w:rPr>
          <w:i w:val="0"/>
          <w:iCs w:val="0"/>
          <w:sz w:val="24"/>
          <w:szCs w:val="24"/>
          <w:highlight w:val="cyan"/>
        </w:rPr>
        <w:t>общий конкурс на занятие вакантных административных государственных должностей:</w:t>
      </w:r>
    </w:p>
    <w:p w:rsidR="00F86FB5" w:rsidRPr="007C59B4" w:rsidRDefault="00F86FB5" w:rsidP="00F86FB5">
      <w:pPr>
        <w:tabs>
          <w:tab w:val="left" w:pos="9923"/>
        </w:tabs>
        <w:ind w:left="-1418"/>
        <w:jc w:val="both"/>
        <w:rPr>
          <w:rFonts w:eastAsia="Calibri"/>
          <w:i w:val="0"/>
          <w:iCs w:val="0"/>
          <w:sz w:val="24"/>
          <w:szCs w:val="24"/>
          <w:lang w:eastAsia="en-US"/>
        </w:rPr>
      </w:pPr>
      <w:r w:rsidRPr="007C59B4">
        <w:rPr>
          <w:i w:val="0"/>
          <w:sz w:val="24"/>
          <w:szCs w:val="24"/>
          <w:lang w:val="kk-KZ"/>
        </w:rPr>
        <w:t>1.</w:t>
      </w:r>
      <w:r w:rsidRPr="007C59B4">
        <w:rPr>
          <w:bCs w:val="0"/>
          <w:i w:val="0"/>
          <w:sz w:val="24"/>
          <w:szCs w:val="24"/>
        </w:rPr>
        <w:t xml:space="preserve"> Ведущего специалиста отдела </w:t>
      </w:r>
      <w:r w:rsidR="00332D71" w:rsidRPr="007C59B4">
        <w:rPr>
          <w:i w:val="0"/>
          <w:color w:val="000000"/>
          <w:sz w:val="24"/>
          <w:szCs w:val="24"/>
        </w:rPr>
        <w:t>«Центр</w:t>
      </w:r>
      <w:r w:rsidR="00332D71" w:rsidRPr="007C59B4">
        <w:rPr>
          <w:i w:val="0"/>
          <w:color w:val="000000"/>
          <w:sz w:val="24"/>
          <w:szCs w:val="24"/>
          <w:lang w:val="kk-KZ"/>
        </w:rPr>
        <w:t>а</w:t>
      </w:r>
      <w:r w:rsidR="00332D71" w:rsidRPr="007C59B4">
        <w:rPr>
          <w:i w:val="0"/>
          <w:color w:val="000000"/>
          <w:sz w:val="24"/>
          <w:szCs w:val="24"/>
        </w:rPr>
        <w:t xml:space="preserve"> по приему и обработке информации юридических лиц</w:t>
      </w:r>
      <w:r w:rsidR="00332D71" w:rsidRPr="007C59B4">
        <w:rPr>
          <w:i w:val="0"/>
          <w:color w:val="000000"/>
          <w:sz w:val="24"/>
          <w:szCs w:val="24"/>
          <w:lang w:val="kk-KZ"/>
        </w:rPr>
        <w:t xml:space="preserve">, </w:t>
      </w:r>
      <w:r w:rsidR="00332D71" w:rsidRPr="007C59B4">
        <w:rPr>
          <w:i w:val="0"/>
          <w:color w:val="000000"/>
          <w:sz w:val="24"/>
          <w:szCs w:val="24"/>
        </w:rPr>
        <w:t xml:space="preserve">индивидуальных предпринимателей </w:t>
      </w:r>
      <w:r w:rsidR="00332D71" w:rsidRPr="007C59B4">
        <w:rPr>
          <w:rStyle w:val="FontStyle25"/>
          <w:rFonts w:eastAsiaTheme="majorEastAsia"/>
          <w:i w:val="0"/>
          <w:color w:val="000000"/>
          <w:sz w:val="24"/>
          <w:szCs w:val="24"/>
        </w:rPr>
        <w:t>и</w:t>
      </w:r>
      <w:r w:rsidR="00332D71" w:rsidRPr="007C59B4">
        <w:rPr>
          <w:rStyle w:val="FontStyle25"/>
          <w:rFonts w:eastAsiaTheme="majorEastAsia"/>
          <w:b w:val="0"/>
          <w:i w:val="0"/>
          <w:color w:val="000000"/>
          <w:sz w:val="24"/>
          <w:szCs w:val="24"/>
        </w:rPr>
        <w:t xml:space="preserve"> </w:t>
      </w:r>
      <w:r w:rsidR="00332D71" w:rsidRPr="007C59B4">
        <w:rPr>
          <w:rStyle w:val="FontStyle25"/>
          <w:rFonts w:eastAsiaTheme="majorEastAsia"/>
          <w:i w:val="0"/>
          <w:color w:val="000000"/>
          <w:sz w:val="24"/>
          <w:szCs w:val="24"/>
        </w:rPr>
        <w:t>налоговой регистрации</w:t>
      </w:r>
      <w:r w:rsidR="00332D71" w:rsidRPr="007C59B4">
        <w:rPr>
          <w:i w:val="0"/>
          <w:color w:val="000000"/>
          <w:sz w:val="24"/>
          <w:szCs w:val="24"/>
          <w:lang w:val="kk-KZ"/>
        </w:rPr>
        <w:t>»</w:t>
      </w:r>
      <w:r w:rsidRPr="007C59B4">
        <w:rPr>
          <w:bCs w:val="0"/>
          <w:i w:val="0"/>
          <w:sz w:val="24"/>
          <w:szCs w:val="24"/>
        </w:rPr>
        <w:t>,  категория</w:t>
      </w:r>
      <w:r w:rsidR="00E81A6D" w:rsidRPr="007C59B4">
        <w:rPr>
          <w:bCs w:val="0"/>
          <w:i w:val="0"/>
          <w:sz w:val="24"/>
          <w:szCs w:val="24"/>
        </w:rPr>
        <w:t xml:space="preserve"> С-R-</w:t>
      </w:r>
      <w:r w:rsidR="00E81A6D" w:rsidRPr="007C59B4">
        <w:rPr>
          <w:bCs w:val="0"/>
          <w:i w:val="0"/>
          <w:sz w:val="24"/>
          <w:szCs w:val="24"/>
          <w:lang w:val="kk-KZ"/>
        </w:rPr>
        <w:t>5</w:t>
      </w:r>
      <w:r w:rsidR="00E17372" w:rsidRPr="007C59B4">
        <w:rPr>
          <w:i w:val="0"/>
          <w:sz w:val="24"/>
          <w:szCs w:val="24"/>
        </w:rPr>
        <w:t>.</w:t>
      </w:r>
    </w:p>
    <w:p w:rsidR="00332D71" w:rsidRPr="007C59B4" w:rsidRDefault="00F86FB5" w:rsidP="00332D71">
      <w:pPr>
        <w:tabs>
          <w:tab w:val="left" w:pos="9923"/>
        </w:tabs>
        <w:ind w:left="-1418"/>
        <w:jc w:val="both"/>
        <w:rPr>
          <w:rFonts w:eastAsia="Calibri"/>
          <w:i w:val="0"/>
          <w:iCs w:val="0"/>
          <w:sz w:val="24"/>
          <w:szCs w:val="24"/>
          <w:lang w:eastAsia="en-US"/>
        </w:rPr>
      </w:pPr>
      <w:r w:rsidRPr="007C59B4">
        <w:rPr>
          <w:rFonts w:eastAsia="Calibri"/>
          <w:i w:val="0"/>
          <w:iCs w:val="0"/>
          <w:sz w:val="24"/>
          <w:szCs w:val="24"/>
          <w:lang w:eastAsia="en-US"/>
        </w:rPr>
        <w:t>Функциональные обязанности:</w:t>
      </w:r>
      <w:r w:rsidRPr="007C59B4">
        <w:rPr>
          <w:b w:val="0"/>
          <w:i w:val="0"/>
          <w:sz w:val="24"/>
          <w:szCs w:val="24"/>
        </w:rPr>
        <w:t xml:space="preserve"> </w:t>
      </w:r>
      <w:r w:rsidR="00332D71" w:rsidRPr="007C59B4">
        <w:rPr>
          <w:b w:val="0"/>
          <w:i w:val="0"/>
          <w:color w:val="000000"/>
          <w:sz w:val="24"/>
          <w:szCs w:val="24"/>
        </w:rPr>
        <w:t>несут персональную ответственность за своевременное и качественное исполнение возложенных на отдел задач и функции, поручений руководства Управления, контрольных документов, сохранность документов и недопущение разглашения информации, составляющей служебную тайну</w:t>
      </w:r>
      <w:r w:rsidRPr="007C59B4">
        <w:rPr>
          <w:b w:val="0"/>
          <w:i w:val="0"/>
          <w:sz w:val="24"/>
          <w:szCs w:val="24"/>
          <w:lang w:val="kk-KZ"/>
        </w:rPr>
        <w:t>.</w:t>
      </w:r>
    </w:p>
    <w:p w:rsidR="00332D71" w:rsidRPr="00332D71" w:rsidRDefault="00F86FB5" w:rsidP="00332D71">
      <w:pPr>
        <w:tabs>
          <w:tab w:val="left" w:pos="9923"/>
        </w:tabs>
        <w:ind w:left="-1418"/>
        <w:jc w:val="both"/>
        <w:rPr>
          <w:b w:val="0"/>
          <w:i w:val="0"/>
          <w:sz w:val="24"/>
          <w:szCs w:val="24"/>
        </w:rPr>
      </w:pPr>
      <w:r w:rsidRPr="007C59B4">
        <w:rPr>
          <w:rFonts w:eastAsia="Calibri"/>
          <w:i w:val="0"/>
          <w:iCs w:val="0"/>
          <w:sz w:val="24"/>
          <w:szCs w:val="24"/>
          <w:lang w:eastAsia="en-US"/>
        </w:rPr>
        <w:t>Требования к участникам конкурса:</w:t>
      </w:r>
      <w:r w:rsidRPr="007C59B4">
        <w:rPr>
          <w:b w:val="0"/>
          <w:i w:val="0"/>
          <w:sz w:val="24"/>
          <w:szCs w:val="24"/>
        </w:rPr>
        <w:t xml:space="preserve"> </w:t>
      </w:r>
      <w:r w:rsidR="00332D71" w:rsidRPr="000A7B50">
        <w:rPr>
          <w:b w:val="0"/>
          <w:i w:val="0"/>
          <w:color w:val="000000"/>
          <w:sz w:val="24"/>
          <w:szCs w:val="24"/>
        </w:rPr>
        <w:t xml:space="preserve">Высшее или </w:t>
      </w:r>
      <w:proofErr w:type="spellStart"/>
      <w:r w:rsidR="00332D71" w:rsidRPr="000A7B50">
        <w:rPr>
          <w:b w:val="0"/>
          <w:i w:val="0"/>
          <w:color w:val="000000"/>
          <w:sz w:val="24"/>
          <w:szCs w:val="24"/>
        </w:rPr>
        <w:t>послесреднее</w:t>
      </w:r>
      <w:proofErr w:type="spellEnd"/>
      <w:r w:rsidR="00332D71" w:rsidRPr="000A7B50">
        <w:rPr>
          <w:b w:val="0"/>
          <w:i w:val="0"/>
          <w:color w:val="000000"/>
          <w:sz w:val="24"/>
          <w:szCs w:val="24"/>
        </w:rPr>
        <w:t xml:space="preserve"> образование в области экономики и бизнеса, </w:t>
      </w:r>
      <w:r w:rsidR="00332D71" w:rsidRPr="000A7B50">
        <w:rPr>
          <w:b w:val="0"/>
          <w:i w:val="0"/>
          <w:sz w:val="24"/>
          <w:szCs w:val="24"/>
        </w:rPr>
        <w:t>финансы (по отраслям), учет и аудит</w:t>
      </w:r>
      <w:r w:rsidR="00332D71" w:rsidRPr="000A7B50">
        <w:rPr>
          <w:b w:val="0"/>
          <w:i w:val="0"/>
          <w:color w:val="000000"/>
          <w:sz w:val="24"/>
          <w:szCs w:val="24"/>
        </w:rPr>
        <w:t xml:space="preserve"> или в области права</w:t>
      </w:r>
      <w:r w:rsidR="00332D71">
        <w:rPr>
          <w:b w:val="0"/>
          <w:i w:val="0"/>
          <w:color w:val="000000"/>
          <w:sz w:val="24"/>
          <w:szCs w:val="24"/>
        </w:rPr>
        <w:t>.</w:t>
      </w:r>
      <w:r w:rsidR="00332D71">
        <w:rPr>
          <w:b w:val="0"/>
          <w:color w:val="000000"/>
        </w:rPr>
        <w:t xml:space="preserve">  </w:t>
      </w:r>
      <w:r w:rsidR="00332D71" w:rsidRPr="002E0A28">
        <w:rPr>
          <w:b w:val="0"/>
          <w:i w:val="0"/>
          <w:sz w:val="24"/>
          <w:szCs w:val="24"/>
        </w:rPr>
        <w:t xml:space="preserve">Инициативность, </w:t>
      </w:r>
      <w:proofErr w:type="spellStart"/>
      <w:r w:rsidR="00332D71" w:rsidRPr="002E0A28">
        <w:rPr>
          <w:b w:val="0"/>
          <w:i w:val="0"/>
          <w:sz w:val="24"/>
          <w:szCs w:val="24"/>
        </w:rPr>
        <w:t>коммуникативность</w:t>
      </w:r>
      <w:proofErr w:type="spellEnd"/>
      <w:r w:rsidR="00332D71" w:rsidRPr="002E0A28">
        <w:rPr>
          <w:b w:val="0"/>
          <w:i w:val="0"/>
          <w:sz w:val="24"/>
          <w:szCs w:val="24"/>
        </w:rPr>
        <w:t xml:space="preserve">, </w:t>
      </w:r>
      <w:proofErr w:type="spellStart"/>
      <w:r w:rsidR="00332D71" w:rsidRPr="002E0A28">
        <w:rPr>
          <w:b w:val="0"/>
          <w:i w:val="0"/>
          <w:sz w:val="24"/>
          <w:szCs w:val="24"/>
        </w:rPr>
        <w:t>аналитичность</w:t>
      </w:r>
      <w:proofErr w:type="spellEnd"/>
      <w:r w:rsidR="00332D71" w:rsidRPr="002E0A28">
        <w:rPr>
          <w:b w:val="0"/>
          <w:i w:val="0"/>
          <w:sz w:val="24"/>
          <w:szCs w:val="24"/>
        </w:rPr>
        <w:t xml:space="preserve">, организованность, этичность, ориентация на качество, ориентация на потребителя, нетерпимость к коррупции. </w:t>
      </w:r>
      <w:r w:rsidR="00332D71" w:rsidRPr="00332D71">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00332D71" w:rsidRPr="00332D71">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Согласно  Типовым квалификационным требованиям утверждённых приказом Министра по делам государственной службы Республики Казахстан №12 от 29.12.2015года. Умение работать на компьютере со стандартным пакетом программ </w:t>
      </w:r>
      <w:proofErr w:type="spellStart"/>
      <w:r w:rsidR="00332D71" w:rsidRPr="00332D71">
        <w:rPr>
          <w:b w:val="0"/>
          <w:i w:val="0"/>
          <w:sz w:val="24"/>
          <w:szCs w:val="24"/>
        </w:rPr>
        <w:t>MicrosoftOffice</w:t>
      </w:r>
      <w:proofErr w:type="spellEnd"/>
      <w:r w:rsidR="00332D71" w:rsidRPr="00332D71">
        <w:rPr>
          <w:b w:val="0"/>
          <w:i w:val="0"/>
          <w:sz w:val="24"/>
          <w:szCs w:val="24"/>
        </w:rPr>
        <w:t>.</w:t>
      </w:r>
    </w:p>
    <w:p w:rsidR="00F86FB5" w:rsidRPr="009B2FCC" w:rsidRDefault="00F86FB5" w:rsidP="00F86FB5">
      <w:pPr>
        <w:tabs>
          <w:tab w:val="left" w:pos="9923"/>
        </w:tabs>
        <w:ind w:left="-1418"/>
        <w:jc w:val="both"/>
        <w:rPr>
          <w:rFonts w:eastAsia="Calibri"/>
          <w:i w:val="0"/>
          <w:iCs w:val="0"/>
          <w:sz w:val="24"/>
          <w:szCs w:val="24"/>
          <w:lang w:eastAsia="en-US"/>
        </w:rPr>
      </w:pPr>
    </w:p>
    <w:p w:rsidR="000773F2" w:rsidRPr="009B2FCC" w:rsidRDefault="00E17372" w:rsidP="000773F2">
      <w:pPr>
        <w:tabs>
          <w:tab w:val="left" w:pos="9923"/>
        </w:tabs>
        <w:ind w:left="-1418"/>
        <w:jc w:val="both"/>
        <w:rPr>
          <w:b w:val="0"/>
          <w:i w:val="0"/>
          <w:sz w:val="24"/>
          <w:szCs w:val="24"/>
          <w:lang w:val="kk-KZ"/>
        </w:rPr>
      </w:pPr>
      <w:r w:rsidRPr="00332D71">
        <w:rPr>
          <w:i w:val="0"/>
          <w:iCs w:val="0"/>
          <w:sz w:val="24"/>
          <w:szCs w:val="24"/>
          <w:highlight w:val="cyan"/>
          <w:lang w:val="en-US"/>
        </w:rPr>
        <w:t>IV</w:t>
      </w:r>
      <w:r w:rsidRPr="00332D71">
        <w:rPr>
          <w:i w:val="0"/>
          <w:iCs w:val="0"/>
          <w:sz w:val="24"/>
          <w:szCs w:val="24"/>
          <w:highlight w:val="cyan"/>
          <w:lang w:val="kk-KZ"/>
        </w:rPr>
        <w:t xml:space="preserve">. </w:t>
      </w:r>
      <w:r w:rsidR="000A51D2" w:rsidRPr="00332D71">
        <w:rPr>
          <w:i w:val="0"/>
          <w:sz w:val="24"/>
          <w:szCs w:val="24"/>
          <w:highlight w:val="cyan"/>
          <w:lang w:val="kk-KZ"/>
        </w:rPr>
        <w:t xml:space="preserve">Управление государственных доходов по </w:t>
      </w:r>
      <w:r w:rsidR="00720558" w:rsidRPr="00332D71">
        <w:rPr>
          <w:i w:val="0"/>
          <w:sz w:val="24"/>
          <w:szCs w:val="24"/>
          <w:highlight w:val="cyan"/>
          <w:lang w:val="kk-KZ"/>
        </w:rPr>
        <w:t>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справок:8(727)3906540,</w:t>
      </w:r>
      <w:r w:rsidR="00720558" w:rsidRPr="00332D71">
        <w:rPr>
          <w:i w:val="0"/>
          <w:sz w:val="24"/>
          <w:szCs w:val="24"/>
          <w:highlight w:val="cyan"/>
          <w:lang w:val="en-US"/>
        </w:rPr>
        <w:t>e</w:t>
      </w:r>
      <w:r w:rsidR="00720558" w:rsidRPr="00332D71">
        <w:rPr>
          <w:i w:val="0"/>
          <w:sz w:val="24"/>
          <w:szCs w:val="24"/>
          <w:highlight w:val="cyan"/>
        </w:rPr>
        <w:t>-</w:t>
      </w:r>
      <w:r w:rsidR="00720558" w:rsidRPr="00332D71">
        <w:rPr>
          <w:i w:val="0"/>
          <w:sz w:val="24"/>
          <w:szCs w:val="24"/>
          <w:highlight w:val="cyan"/>
          <w:lang w:val="en-US"/>
        </w:rPr>
        <w:t>mail</w:t>
      </w:r>
      <w:r w:rsidR="00720558" w:rsidRPr="00332D71">
        <w:rPr>
          <w:i w:val="0"/>
          <w:sz w:val="24"/>
          <w:szCs w:val="24"/>
          <w:highlight w:val="cyan"/>
          <w:lang w:val="kk-KZ"/>
        </w:rPr>
        <w:t xml:space="preserve">: </w:t>
      </w:r>
      <w:r w:rsidR="00F514F8">
        <w:fldChar w:fldCharType="begin"/>
      </w:r>
      <w:r w:rsidR="00F514F8">
        <w:instrText xml:space="preserve"> HYPERLINK "mailto:nach_kadry_6011@taxgalmaty.mgd.kz" </w:instrText>
      </w:r>
      <w:r w:rsidR="00F514F8">
        <w:fldChar w:fldCharType="separate"/>
      </w:r>
      <w:r w:rsidR="00720558" w:rsidRPr="00332D71">
        <w:rPr>
          <w:rStyle w:val="a5"/>
          <w:rFonts w:eastAsiaTheme="majorEastAsia"/>
          <w:i w:val="0"/>
          <w:color w:val="auto"/>
          <w:sz w:val="24"/>
          <w:szCs w:val="24"/>
        </w:rPr>
        <w:t>nach_kadry_6011@taxgalmaty.mgd.kz</w:t>
      </w:r>
      <w:r w:rsidR="00F514F8">
        <w:rPr>
          <w:rStyle w:val="a5"/>
          <w:rFonts w:eastAsiaTheme="majorEastAsia"/>
          <w:i w:val="0"/>
          <w:color w:val="auto"/>
          <w:sz w:val="24"/>
          <w:szCs w:val="24"/>
        </w:rPr>
        <w:fldChar w:fldCharType="end"/>
      </w:r>
      <w:r w:rsidR="005A1592" w:rsidRPr="00332D71">
        <w:rPr>
          <w:i w:val="0"/>
          <w:iCs w:val="0"/>
          <w:sz w:val="24"/>
          <w:szCs w:val="24"/>
          <w:highlight w:val="cyan"/>
        </w:rPr>
        <w:t xml:space="preserve"> об</w:t>
      </w:r>
      <w:r w:rsidR="005A1592" w:rsidRPr="00332D71">
        <w:rPr>
          <w:i w:val="0"/>
          <w:iCs w:val="0"/>
          <w:sz w:val="24"/>
          <w:szCs w:val="24"/>
          <w:highlight w:val="cyan"/>
          <w:lang w:val="kk-KZ"/>
        </w:rPr>
        <w:t xml:space="preserve">ъявляет </w:t>
      </w:r>
      <w:r w:rsidR="005A1592" w:rsidRPr="00332D71">
        <w:rPr>
          <w:i w:val="0"/>
          <w:iCs w:val="0"/>
          <w:sz w:val="24"/>
          <w:szCs w:val="24"/>
          <w:highlight w:val="cyan"/>
        </w:rPr>
        <w:t>общий конкурс на занятие вакантных административных государственных должностей:</w:t>
      </w:r>
    </w:p>
    <w:p w:rsidR="00720558" w:rsidRDefault="00720558" w:rsidP="00720558">
      <w:pPr>
        <w:ind w:left="-1276"/>
        <w:jc w:val="both"/>
        <w:rPr>
          <w:i w:val="0"/>
          <w:sz w:val="24"/>
          <w:szCs w:val="24"/>
          <w:lang w:val="kk-KZ"/>
        </w:rPr>
      </w:pPr>
      <w:r>
        <w:rPr>
          <w:i w:val="0"/>
          <w:sz w:val="24"/>
          <w:szCs w:val="24"/>
        </w:rPr>
        <w:t>1.</w:t>
      </w:r>
      <w:r>
        <w:rPr>
          <w:i w:val="0"/>
          <w:sz w:val="24"/>
          <w:szCs w:val="24"/>
          <w:lang w:val="kk-KZ"/>
        </w:rPr>
        <w:t xml:space="preserve"> </w:t>
      </w:r>
      <w:r w:rsidRPr="00AE60DD">
        <w:rPr>
          <w:i w:val="0"/>
          <w:sz w:val="24"/>
          <w:szCs w:val="24"/>
        </w:rPr>
        <w:t>Ведущий специалист</w:t>
      </w:r>
      <w:r>
        <w:rPr>
          <w:i w:val="0"/>
          <w:sz w:val="24"/>
          <w:szCs w:val="24"/>
          <w:lang w:val="kk-KZ"/>
        </w:rPr>
        <w:t xml:space="preserve"> </w:t>
      </w:r>
      <w:r w:rsidRPr="00AE60DD">
        <w:rPr>
          <w:i w:val="0"/>
          <w:sz w:val="24"/>
          <w:szCs w:val="24"/>
        </w:rPr>
        <w:t xml:space="preserve">отдела  администрирования индивидуальных предпринимателей, </w:t>
      </w:r>
      <w:r>
        <w:rPr>
          <w:i w:val="0"/>
          <w:sz w:val="24"/>
          <w:szCs w:val="24"/>
        </w:rPr>
        <w:t>к</w:t>
      </w:r>
      <w:r w:rsidRPr="00AE60DD">
        <w:rPr>
          <w:i w:val="0"/>
          <w:sz w:val="24"/>
          <w:szCs w:val="24"/>
        </w:rPr>
        <w:t>атегория С-</w:t>
      </w:r>
      <w:r w:rsidRPr="00AE60DD">
        <w:rPr>
          <w:i w:val="0"/>
          <w:sz w:val="24"/>
          <w:szCs w:val="24"/>
          <w:lang w:val="en-US"/>
        </w:rPr>
        <w:t>R</w:t>
      </w:r>
      <w:r w:rsidRPr="00AE60DD">
        <w:rPr>
          <w:i w:val="0"/>
          <w:sz w:val="24"/>
          <w:szCs w:val="24"/>
        </w:rPr>
        <w:t>-5</w:t>
      </w:r>
      <w:r>
        <w:rPr>
          <w:i w:val="0"/>
          <w:sz w:val="24"/>
          <w:szCs w:val="24"/>
        </w:rPr>
        <w:t>.</w:t>
      </w:r>
    </w:p>
    <w:p w:rsidR="00720558" w:rsidRDefault="00720558" w:rsidP="00720558">
      <w:pPr>
        <w:ind w:left="-1276"/>
        <w:jc w:val="both"/>
        <w:rPr>
          <w:b w:val="0"/>
          <w:i w:val="0"/>
          <w:sz w:val="24"/>
          <w:szCs w:val="24"/>
          <w:lang w:val="kk-KZ"/>
        </w:rPr>
      </w:pPr>
      <w:r w:rsidRPr="00EF0B50">
        <w:rPr>
          <w:i w:val="0"/>
          <w:sz w:val="24"/>
          <w:szCs w:val="24"/>
          <w:lang w:val="kk-KZ"/>
        </w:rPr>
        <w:t>Функциональные обязанности:</w:t>
      </w:r>
      <w:r w:rsidRPr="00AE60DD">
        <w:rPr>
          <w:b w:val="0"/>
          <w:i w:val="0"/>
          <w:sz w:val="24"/>
          <w:szCs w:val="24"/>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Своевременное и качественное исполнение информаций и  заданий ДГД по г. Алматы, обеспечение своевременного и должного исполнения поручений  начальника налогового управления, заместителей начальника и начальника отдела, ответы на запросы государственных органов и налогоплательщиков,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Регистрация  налогоплательщиков физических лиц, выдача свидетельств налогоплательщикам, передача юр. дел в другие УГД, в связи с перерегистрацией налогоплательщиков. Подготовка юр. дел к выемке правоохранительными органами выдача юр. дел </w:t>
      </w:r>
      <w:r w:rsidRPr="00AE60DD">
        <w:rPr>
          <w:b w:val="0"/>
          <w:i w:val="0"/>
          <w:sz w:val="24"/>
          <w:szCs w:val="24"/>
        </w:rPr>
        <w:lastRenderedPageBreak/>
        <w:t>инспекторам налогового комитета. Предоставление сведений по документообороту. Ведение журнала входящей корреспонденции,</w:t>
      </w:r>
      <w:r w:rsidRPr="00AE60DD">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p>
    <w:p w:rsidR="00720558" w:rsidRDefault="00720558" w:rsidP="00720558">
      <w:pPr>
        <w:ind w:left="-1276"/>
        <w:jc w:val="both"/>
        <w:rPr>
          <w:b w:val="0"/>
          <w:i w:val="0"/>
          <w:sz w:val="24"/>
          <w:szCs w:val="24"/>
        </w:rPr>
      </w:pPr>
      <w:r w:rsidRPr="009B2FCC">
        <w:rPr>
          <w:i w:val="0"/>
          <w:sz w:val="24"/>
          <w:szCs w:val="24"/>
          <w:lang w:val="kk-KZ"/>
        </w:rPr>
        <w:t>Требования к участникам конкурса:</w:t>
      </w:r>
      <w:r>
        <w:rPr>
          <w:i w:val="0"/>
          <w:sz w:val="24"/>
          <w:szCs w:val="24"/>
          <w:lang w:val="kk-KZ"/>
        </w:rPr>
        <w:t xml:space="preserve"> </w:t>
      </w:r>
      <w:r w:rsidRPr="00AE60DD">
        <w:rPr>
          <w:b w:val="0"/>
          <w:i w:val="0"/>
          <w:sz w:val="24"/>
          <w:szCs w:val="24"/>
        </w:rPr>
        <w:t xml:space="preserve">Высшее образование в области  экономики и бизнеса  или в области права или </w:t>
      </w:r>
      <w:proofErr w:type="spellStart"/>
      <w:r w:rsidRPr="00AE60DD">
        <w:rPr>
          <w:b w:val="0"/>
          <w:i w:val="0"/>
          <w:sz w:val="24"/>
          <w:szCs w:val="24"/>
        </w:rPr>
        <w:t>послесреднее</w:t>
      </w:r>
      <w:proofErr w:type="spellEnd"/>
      <w:r w:rsidRPr="00AE60DD">
        <w:rPr>
          <w:b w:val="0"/>
          <w:i w:val="0"/>
          <w:sz w:val="24"/>
          <w:szCs w:val="24"/>
        </w:rPr>
        <w:t xml:space="preserve"> образование в области сервиса, экономики и управления (финансы (по отраслям), учет и аудит (по отраслям), экономика (по отраслям)) или в области права</w:t>
      </w:r>
      <w:r>
        <w:rPr>
          <w:b w:val="0"/>
          <w:i w:val="0"/>
          <w:sz w:val="24"/>
          <w:szCs w:val="24"/>
        </w:rPr>
        <w:t>.</w:t>
      </w:r>
      <w:r>
        <w:rPr>
          <w:b w:val="0"/>
          <w:i w:val="0"/>
          <w:sz w:val="24"/>
          <w:szCs w:val="24"/>
          <w:lang w:val="kk-KZ"/>
        </w:rPr>
        <w:t xml:space="preserve"> </w:t>
      </w:r>
      <w:r w:rsidRPr="00AE60DD">
        <w:rPr>
          <w:b w:val="0"/>
          <w:i w:val="0"/>
          <w:color w:val="000000"/>
          <w:sz w:val="24"/>
          <w:szCs w:val="24"/>
        </w:rPr>
        <w:t xml:space="preserve">Инициативность, </w:t>
      </w:r>
      <w:proofErr w:type="spellStart"/>
      <w:r w:rsidRPr="00AE60DD">
        <w:rPr>
          <w:b w:val="0"/>
          <w:i w:val="0"/>
          <w:color w:val="000000"/>
          <w:sz w:val="24"/>
          <w:szCs w:val="24"/>
        </w:rPr>
        <w:t>коммуникативность</w:t>
      </w:r>
      <w:proofErr w:type="spellEnd"/>
      <w:r w:rsidRPr="00AE60DD">
        <w:rPr>
          <w:b w:val="0"/>
          <w:i w:val="0"/>
          <w:color w:val="000000"/>
          <w:sz w:val="24"/>
          <w:szCs w:val="24"/>
        </w:rPr>
        <w:t xml:space="preserve">, </w:t>
      </w:r>
      <w:proofErr w:type="spellStart"/>
      <w:r w:rsidRPr="00AE60DD">
        <w:rPr>
          <w:b w:val="0"/>
          <w:i w:val="0"/>
          <w:color w:val="000000"/>
          <w:sz w:val="24"/>
          <w:szCs w:val="24"/>
        </w:rPr>
        <w:t>аналитичность</w:t>
      </w:r>
      <w:proofErr w:type="spellEnd"/>
      <w:r w:rsidRPr="00AE60DD">
        <w:rPr>
          <w:b w:val="0"/>
          <w:i w:val="0"/>
          <w:color w:val="000000"/>
          <w:sz w:val="24"/>
          <w:szCs w:val="24"/>
        </w:rPr>
        <w:t>, организованность, этичность, ориентация на качество, ориентация на потребителя, нетерпимость к коррупции.</w:t>
      </w:r>
      <w:r>
        <w:rPr>
          <w:b w:val="0"/>
          <w:i w:val="0"/>
          <w:color w:val="000000"/>
          <w:sz w:val="24"/>
          <w:szCs w:val="24"/>
          <w:lang w:val="kk-KZ"/>
        </w:rPr>
        <w:t xml:space="preserve"> </w:t>
      </w:r>
      <w:r w:rsidRPr="00AE60DD">
        <w:rPr>
          <w:b w:val="0"/>
          <w:i w:val="0"/>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AE60DD">
        <w:rPr>
          <w:b w:val="0"/>
          <w:i w:val="0"/>
          <w:sz w:val="24"/>
          <w:szCs w:val="24"/>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  </w:t>
      </w:r>
    </w:p>
    <w:p w:rsidR="00720558" w:rsidRDefault="00720558" w:rsidP="00720558">
      <w:pPr>
        <w:ind w:left="-1276"/>
        <w:jc w:val="both"/>
        <w:rPr>
          <w:i w:val="0"/>
          <w:sz w:val="24"/>
          <w:szCs w:val="24"/>
        </w:rPr>
      </w:pPr>
      <w:r>
        <w:rPr>
          <w:i w:val="0"/>
          <w:sz w:val="24"/>
          <w:szCs w:val="24"/>
        </w:rPr>
        <w:t xml:space="preserve">2. </w:t>
      </w:r>
      <w:r w:rsidRPr="00EF0B50">
        <w:rPr>
          <w:i w:val="0"/>
          <w:sz w:val="24"/>
          <w:szCs w:val="24"/>
        </w:rPr>
        <w:t>Ведущий специалист отдела администрирования косвенных налогов</w:t>
      </w:r>
      <w:r>
        <w:rPr>
          <w:i w:val="0"/>
          <w:sz w:val="24"/>
          <w:szCs w:val="24"/>
        </w:rPr>
        <w:t>, к</w:t>
      </w:r>
      <w:r w:rsidRPr="00EF0B50">
        <w:rPr>
          <w:i w:val="0"/>
          <w:sz w:val="24"/>
          <w:szCs w:val="24"/>
        </w:rPr>
        <w:t>атегория С-R-5</w:t>
      </w:r>
      <w:r>
        <w:rPr>
          <w:i w:val="0"/>
          <w:sz w:val="24"/>
          <w:szCs w:val="24"/>
        </w:rPr>
        <w:t>.</w:t>
      </w:r>
    </w:p>
    <w:p w:rsidR="00720558" w:rsidRPr="00EF0B50" w:rsidRDefault="00720558" w:rsidP="00720558">
      <w:pPr>
        <w:ind w:left="-1276"/>
        <w:jc w:val="both"/>
        <w:rPr>
          <w:b w:val="0"/>
          <w:i w:val="0"/>
          <w:sz w:val="24"/>
          <w:szCs w:val="24"/>
          <w:lang w:val="kk-KZ"/>
        </w:rPr>
      </w:pPr>
      <w:r w:rsidRPr="00EF0B50">
        <w:rPr>
          <w:i w:val="0"/>
          <w:sz w:val="24"/>
          <w:szCs w:val="24"/>
          <w:lang w:val="kk-KZ"/>
        </w:rPr>
        <w:t>Функциональные обязанности:</w:t>
      </w:r>
      <w:r>
        <w:rPr>
          <w:i w:val="0"/>
          <w:sz w:val="24"/>
          <w:szCs w:val="24"/>
          <w:lang w:val="kk-KZ"/>
        </w:rPr>
        <w:t xml:space="preserve"> </w:t>
      </w:r>
      <w:r w:rsidRPr="00EF0B50">
        <w:rPr>
          <w:b w:val="0"/>
          <w:i w:val="0"/>
          <w:sz w:val="24"/>
          <w:szCs w:val="24"/>
        </w:rPr>
        <w:t>Осуществляет документальные (тематические) проверки по НДС и акцизам; рассматривает заявление формы 312.00 «заявление об изменении срока уплаты НДС на импортируемые товары», проводит акты обследования производственных мощностей; выявление незарегистрированных налогоплательщиков, проводит встречные проверки хозяйствующих субъектов по предоставленным документам; рассмотрение запросов территориальных налоговых органов на проведение встречных проверок,</w:t>
      </w:r>
      <w:r w:rsidRPr="00EF0B50">
        <w:rPr>
          <w:b w:val="0"/>
          <w:i w:val="0"/>
          <w:sz w:val="24"/>
          <w:szCs w:val="24"/>
          <w:lang w:val="kk-KZ"/>
        </w:rPr>
        <w:t xml:space="preserve"> проводит администрирование</w:t>
      </w:r>
      <w:r w:rsidRPr="00EF0B50">
        <w:rPr>
          <w:b w:val="0"/>
          <w:i w:val="0"/>
          <w:sz w:val="24"/>
          <w:szCs w:val="24"/>
        </w:rPr>
        <w:t xml:space="preserve"> НДС и акцизов, </w:t>
      </w:r>
      <w:r w:rsidRPr="00EF0B50">
        <w:rPr>
          <w:rFonts w:eastAsia="Symbol"/>
          <w:b w:val="0"/>
          <w:i w:val="0"/>
          <w:sz w:val="24"/>
          <w:szCs w:val="24"/>
        </w:rPr>
        <w:t>п</w:t>
      </w:r>
      <w:r w:rsidRPr="00EF0B50">
        <w:rPr>
          <w:b w:val="0"/>
          <w:i w:val="0"/>
          <w:sz w:val="24"/>
          <w:szCs w:val="24"/>
        </w:rPr>
        <w:t>роводит хронометражные обследования с целью установления фактического получения дохода налогоплательщика и фактических затрат, связанных с получением дохода; в целях усиления контроля в сфере производства и оборота подакцизной продукции, а также обеспечения полного и своевременного поступления налогов и других обязательных платежах в бюджет, осуществляет контроль на акцизных постах</w:t>
      </w:r>
      <w:r w:rsidRPr="00EF0B50">
        <w:rPr>
          <w:b w:val="0"/>
          <w:i w:val="0"/>
          <w:sz w:val="24"/>
          <w:szCs w:val="24"/>
          <w:lang w:val="kk-KZ"/>
        </w:rPr>
        <w:t xml:space="preserve">; </w:t>
      </w:r>
      <w:r w:rsidRPr="00EF0B50">
        <w:rPr>
          <w:b w:val="0"/>
          <w:i w:val="0"/>
          <w:sz w:val="24"/>
          <w:szCs w:val="24"/>
        </w:rPr>
        <w:t xml:space="preserve">контролирует правильность заполнения, прием, учет, хранение и ввод в ИС Акциз сопроводительных накладных на отдельные виды нефтепродуктов, выполняет в установленные сроки поручения и задания руководства, ДГД по </w:t>
      </w:r>
      <w:proofErr w:type="spellStart"/>
      <w:r w:rsidRPr="00EF0B50">
        <w:rPr>
          <w:b w:val="0"/>
          <w:i w:val="0"/>
          <w:sz w:val="24"/>
          <w:szCs w:val="24"/>
        </w:rPr>
        <w:t>г.Алматы</w:t>
      </w:r>
      <w:proofErr w:type="spellEnd"/>
      <w:r w:rsidRPr="00EF0B50">
        <w:rPr>
          <w:b w:val="0"/>
          <w:i w:val="0"/>
          <w:sz w:val="24"/>
          <w:szCs w:val="24"/>
        </w:rPr>
        <w:t>, КГД МФ РК; рассматривает поступившие от налогоплательщиков жалобы и заявления в части соблюдения налогового законодательства; нес</w:t>
      </w:r>
      <w:r w:rsidRPr="00EF0B50">
        <w:rPr>
          <w:b w:val="0"/>
          <w:i w:val="0"/>
          <w:sz w:val="24"/>
          <w:szCs w:val="24"/>
          <w:lang w:val="kk-KZ"/>
        </w:rPr>
        <w:t>е</w:t>
      </w:r>
      <w:r w:rsidRPr="00EF0B50">
        <w:rPr>
          <w:b w:val="0"/>
          <w:i w:val="0"/>
          <w:sz w:val="24"/>
          <w:szCs w:val="24"/>
        </w:rPr>
        <w:t>т ответственность за своевременность и качество представления информации по заданиям и поручениям вышестоящих и правоохранительных органов; строго соблюдает  налоговую тайну о налогоплательщиках;</w:t>
      </w:r>
      <w:r w:rsidRPr="00EF0B50">
        <w:rPr>
          <w:rFonts w:eastAsia="Symbol"/>
          <w:b w:val="0"/>
          <w:i w:val="0"/>
          <w:sz w:val="24"/>
          <w:szCs w:val="24"/>
        </w:rPr>
        <w:t> </w:t>
      </w:r>
      <w:r w:rsidRPr="00EF0B50">
        <w:rPr>
          <w:b w:val="0"/>
          <w:i w:val="0"/>
          <w:sz w:val="24"/>
          <w:szCs w:val="24"/>
        </w:rPr>
        <w:t>в случаях выявления фактов совершения правонарушений возбуждать административное  производство в соответствии с КоАП РК</w:t>
      </w:r>
      <w:r w:rsidRPr="00EF0B50">
        <w:rPr>
          <w:b w:val="0"/>
          <w:i w:val="0"/>
          <w:sz w:val="24"/>
          <w:szCs w:val="24"/>
          <w:lang w:val="kk-KZ"/>
        </w:rPr>
        <w:t>; в</w:t>
      </w:r>
      <w:proofErr w:type="spellStart"/>
      <w:r w:rsidRPr="00EF0B50">
        <w:rPr>
          <w:b w:val="0"/>
          <w:i w:val="0"/>
          <w:sz w:val="24"/>
          <w:szCs w:val="24"/>
        </w:rPr>
        <w:t>едение</w:t>
      </w:r>
      <w:proofErr w:type="spellEnd"/>
      <w:r w:rsidRPr="00EF0B50">
        <w:rPr>
          <w:b w:val="0"/>
          <w:i w:val="0"/>
          <w:sz w:val="24"/>
          <w:szCs w:val="24"/>
        </w:rPr>
        <w:t xml:space="preserve"> делопроизводства </w:t>
      </w:r>
      <w:r w:rsidRPr="00EF0B50">
        <w:rPr>
          <w:b w:val="0"/>
          <w:i w:val="0"/>
          <w:sz w:val="24"/>
          <w:szCs w:val="24"/>
          <w:lang w:val="kk-KZ"/>
        </w:rPr>
        <w:t>по отделу</w:t>
      </w:r>
      <w:r w:rsidRPr="00EF0B50">
        <w:rPr>
          <w:b w:val="0"/>
          <w:i w:val="0"/>
          <w:sz w:val="24"/>
          <w:szCs w:val="24"/>
        </w:rPr>
        <w:t xml:space="preserve"> на </w:t>
      </w:r>
      <w:proofErr w:type="spellStart"/>
      <w:r w:rsidRPr="00EF0B50">
        <w:rPr>
          <w:b w:val="0"/>
          <w:i w:val="0"/>
          <w:sz w:val="24"/>
          <w:szCs w:val="24"/>
        </w:rPr>
        <w:t>гос</w:t>
      </w:r>
      <w:proofErr w:type="spellEnd"/>
      <w:r w:rsidRPr="00EF0B50">
        <w:rPr>
          <w:b w:val="0"/>
          <w:i w:val="0"/>
          <w:sz w:val="24"/>
          <w:szCs w:val="24"/>
          <w:lang w:val="kk-KZ"/>
        </w:rPr>
        <w:t>.</w:t>
      </w:r>
      <w:r w:rsidRPr="00EF0B50">
        <w:rPr>
          <w:b w:val="0"/>
          <w:i w:val="0"/>
          <w:sz w:val="24"/>
          <w:szCs w:val="24"/>
        </w:rPr>
        <w:t xml:space="preserve">языке; строго соблюдает тайну о налогоплательщиках, </w:t>
      </w:r>
      <w:r w:rsidRPr="00EF0B50">
        <w:rPr>
          <w:b w:val="0"/>
          <w:i w:val="0"/>
          <w:sz w:val="24"/>
          <w:szCs w:val="24"/>
          <w:lang w:val="kk-KZ"/>
        </w:rPr>
        <w:t>оказание государственных услуг.</w:t>
      </w:r>
    </w:p>
    <w:p w:rsidR="00720558" w:rsidRPr="00EF0B50" w:rsidRDefault="00720558" w:rsidP="00720558">
      <w:pPr>
        <w:ind w:left="-1276"/>
        <w:jc w:val="both"/>
        <w:rPr>
          <w:b w:val="0"/>
          <w:i w:val="0"/>
          <w:sz w:val="24"/>
          <w:szCs w:val="24"/>
          <w:lang w:val="kk-KZ"/>
        </w:rPr>
      </w:pPr>
      <w:r w:rsidRPr="009B2FCC">
        <w:rPr>
          <w:i w:val="0"/>
          <w:sz w:val="24"/>
          <w:szCs w:val="24"/>
          <w:lang w:val="kk-KZ"/>
        </w:rPr>
        <w:t>Требования к участникам конкурса:</w:t>
      </w:r>
      <w:r>
        <w:rPr>
          <w:i w:val="0"/>
          <w:sz w:val="24"/>
          <w:szCs w:val="24"/>
          <w:lang w:val="kk-KZ"/>
        </w:rPr>
        <w:t xml:space="preserve"> </w:t>
      </w:r>
      <w:r w:rsidRPr="00EF0B50">
        <w:rPr>
          <w:b w:val="0"/>
          <w:i w:val="0"/>
          <w:sz w:val="24"/>
          <w:szCs w:val="24"/>
        </w:rPr>
        <w:t xml:space="preserve">Высшее образование в области  экономики и бизнеса  или в области права или  </w:t>
      </w:r>
      <w:proofErr w:type="spellStart"/>
      <w:r w:rsidRPr="00EF0B50">
        <w:rPr>
          <w:b w:val="0"/>
          <w:i w:val="0"/>
          <w:sz w:val="24"/>
          <w:szCs w:val="24"/>
        </w:rPr>
        <w:t>послесреднее</w:t>
      </w:r>
      <w:proofErr w:type="spellEnd"/>
      <w:r w:rsidRPr="00EF0B50">
        <w:rPr>
          <w:b w:val="0"/>
          <w:i w:val="0"/>
          <w:sz w:val="24"/>
          <w:szCs w:val="24"/>
        </w:rPr>
        <w:t xml:space="preserve"> образование в области сервиса, экономики и управления (финансы (по отраслям), учет и аудит (по отраслям), экономика (по отраслям)) или в области права</w:t>
      </w:r>
      <w:r>
        <w:rPr>
          <w:b w:val="0"/>
          <w:i w:val="0"/>
          <w:sz w:val="24"/>
          <w:szCs w:val="24"/>
        </w:rPr>
        <w:t>.</w:t>
      </w:r>
      <w:r>
        <w:rPr>
          <w:b w:val="0"/>
          <w:i w:val="0"/>
          <w:sz w:val="24"/>
          <w:szCs w:val="24"/>
          <w:lang w:val="kk-KZ"/>
        </w:rPr>
        <w:t xml:space="preserve"> </w:t>
      </w:r>
      <w:r w:rsidRPr="00EF0B50">
        <w:rPr>
          <w:b w:val="0"/>
          <w:i w:val="0"/>
          <w:color w:val="000000"/>
          <w:sz w:val="24"/>
          <w:szCs w:val="24"/>
        </w:rPr>
        <w:t xml:space="preserve">Инициативность, </w:t>
      </w:r>
      <w:proofErr w:type="spellStart"/>
      <w:r w:rsidRPr="00EF0B50">
        <w:rPr>
          <w:b w:val="0"/>
          <w:i w:val="0"/>
          <w:color w:val="000000"/>
          <w:sz w:val="24"/>
          <w:szCs w:val="24"/>
        </w:rPr>
        <w:t>коммуникативность</w:t>
      </w:r>
      <w:proofErr w:type="spellEnd"/>
      <w:r w:rsidRPr="00EF0B50">
        <w:rPr>
          <w:b w:val="0"/>
          <w:i w:val="0"/>
          <w:color w:val="000000"/>
          <w:sz w:val="24"/>
          <w:szCs w:val="24"/>
        </w:rPr>
        <w:t xml:space="preserve">, </w:t>
      </w:r>
      <w:proofErr w:type="spellStart"/>
      <w:r w:rsidRPr="00EF0B50">
        <w:rPr>
          <w:b w:val="0"/>
          <w:i w:val="0"/>
          <w:color w:val="000000"/>
          <w:sz w:val="24"/>
          <w:szCs w:val="24"/>
        </w:rPr>
        <w:t>аналитичность</w:t>
      </w:r>
      <w:proofErr w:type="spellEnd"/>
      <w:r w:rsidRPr="00EF0B50">
        <w:rPr>
          <w:b w:val="0"/>
          <w:i w:val="0"/>
          <w:color w:val="000000"/>
          <w:sz w:val="24"/>
          <w:szCs w:val="24"/>
        </w:rPr>
        <w:t xml:space="preserve">, организованность, этичность, ориентация на качество, ориентация на потребителя, нетерпимость к </w:t>
      </w:r>
      <w:proofErr w:type="spellStart"/>
      <w:r w:rsidRPr="00EF0B50">
        <w:rPr>
          <w:b w:val="0"/>
          <w:i w:val="0"/>
          <w:color w:val="000000"/>
          <w:sz w:val="24"/>
          <w:szCs w:val="24"/>
        </w:rPr>
        <w:t>коррупции.Знание</w:t>
      </w:r>
      <w:proofErr w:type="spellEnd"/>
      <w:r w:rsidRPr="00EF0B50">
        <w:rPr>
          <w:b w:val="0"/>
          <w:i w:val="0"/>
          <w:color w:val="000000"/>
          <w:sz w:val="24"/>
          <w:szCs w:val="24"/>
        </w:rPr>
        <w:t xml:space="preserve"> нормативных правовых актов согласно программе тестирования на знание законодательства Республики Казахстан, </w:t>
      </w:r>
      <w:r w:rsidRPr="00EF0B50">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F86FB5" w:rsidRDefault="00F86FB5" w:rsidP="00C6656D">
      <w:pPr>
        <w:tabs>
          <w:tab w:val="left" w:pos="9923"/>
        </w:tabs>
        <w:ind w:left="-1418"/>
        <w:jc w:val="both"/>
        <w:rPr>
          <w:b w:val="0"/>
          <w:i w:val="0"/>
          <w:sz w:val="24"/>
          <w:szCs w:val="24"/>
          <w:lang w:val="kk-KZ"/>
        </w:rPr>
      </w:pPr>
    </w:p>
    <w:p w:rsidR="003361F9" w:rsidRPr="009B2FCC" w:rsidRDefault="003361F9" w:rsidP="00C6656D">
      <w:pPr>
        <w:tabs>
          <w:tab w:val="left" w:pos="9923"/>
        </w:tabs>
        <w:ind w:left="-1418"/>
        <w:jc w:val="both"/>
        <w:rPr>
          <w:b w:val="0"/>
          <w:i w:val="0"/>
          <w:sz w:val="24"/>
          <w:szCs w:val="24"/>
          <w:lang w:val="kk-KZ"/>
        </w:rPr>
      </w:pPr>
    </w:p>
    <w:p w:rsidR="00F63ED5" w:rsidRDefault="00F63ED5" w:rsidP="000163AB">
      <w:pPr>
        <w:tabs>
          <w:tab w:val="left" w:pos="9923"/>
        </w:tabs>
        <w:ind w:left="-1418"/>
        <w:jc w:val="both"/>
        <w:rPr>
          <w:i w:val="0"/>
          <w:color w:val="000000"/>
          <w:sz w:val="24"/>
          <w:szCs w:val="24"/>
          <w:lang w:val="kk-KZ"/>
        </w:rPr>
      </w:pPr>
      <w:r w:rsidRPr="00F63ED5">
        <w:rPr>
          <w:i w:val="0"/>
          <w:sz w:val="24"/>
          <w:szCs w:val="24"/>
          <w:lang w:val="kk-KZ"/>
        </w:rPr>
        <w:t xml:space="preserve">Прием документов в течение </w:t>
      </w:r>
      <w:r>
        <w:rPr>
          <w:i w:val="0"/>
          <w:sz w:val="24"/>
          <w:szCs w:val="24"/>
          <w:lang w:val="kk-KZ"/>
        </w:rPr>
        <w:t>10</w:t>
      </w:r>
      <w:r w:rsidRPr="00F63ED5">
        <w:rPr>
          <w:i w:val="0"/>
          <w:sz w:val="24"/>
          <w:szCs w:val="24"/>
          <w:lang w:val="kk-KZ"/>
        </w:rPr>
        <w:t>-ти рабочих дней</w:t>
      </w:r>
      <w:r w:rsidRPr="00F63ED5">
        <w:rPr>
          <w:i w:val="0"/>
          <w:color w:val="000000"/>
          <w:sz w:val="24"/>
          <w:szCs w:val="24"/>
        </w:rPr>
        <w:t xml:space="preserve"> со дня последней публикации объявления о проведении </w:t>
      </w:r>
      <w:r>
        <w:rPr>
          <w:i w:val="0"/>
          <w:color w:val="000000"/>
          <w:sz w:val="24"/>
          <w:szCs w:val="24"/>
          <w:lang w:val="kk-KZ"/>
        </w:rPr>
        <w:t>общего</w:t>
      </w:r>
      <w:r w:rsidRPr="00F63ED5">
        <w:rPr>
          <w:i w:val="0"/>
          <w:color w:val="000000"/>
          <w:sz w:val="24"/>
          <w:szCs w:val="24"/>
        </w:rPr>
        <w:t xml:space="preserve"> конкурса</w:t>
      </w:r>
      <w:r>
        <w:rPr>
          <w:i w:val="0"/>
          <w:color w:val="000000"/>
          <w:sz w:val="24"/>
          <w:szCs w:val="24"/>
          <w:lang w:val="kk-KZ"/>
        </w:rPr>
        <w:t>.</w:t>
      </w:r>
    </w:p>
    <w:p w:rsidR="00A14AE3" w:rsidRDefault="00A14AE3" w:rsidP="000163AB">
      <w:pPr>
        <w:tabs>
          <w:tab w:val="left" w:pos="9923"/>
        </w:tabs>
        <w:ind w:left="-1418"/>
        <w:jc w:val="both"/>
        <w:rPr>
          <w:i w:val="0"/>
          <w:iCs w:val="0"/>
          <w:sz w:val="24"/>
          <w:szCs w:val="24"/>
          <w:lang w:val="kk-KZ"/>
        </w:rPr>
      </w:pPr>
    </w:p>
    <w:p w:rsidR="00A14AE3" w:rsidRPr="00164A70" w:rsidRDefault="00A14AE3" w:rsidP="00164A70">
      <w:pPr>
        <w:tabs>
          <w:tab w:val="left" w:pos="9923"/>
        </w:tabs>
        <w:ind w:left="-1418"/>
        <w:rPr>
          <w:i w:val="0"/>
          <w:color w:val="000000"/>
          <w:sz w:val="32"/>
          <w:szCs w:val="32"/>
          <w:lang w:val="kk-KZ"/>
        </w:rPr>
      </w:pPr>
      <w:r w:rsidRPr="00164A70">
        <w:rPr>
          <w:i w:val="0"/>
          <w:sz w:val="32"/>
          <w:szCs w:val="32"/>
          <w:highlight w:val="cyan"/>
          <w:lang w:val="kk-KZ"/>
        </w:rPr>
        <w:t xml:space="preserve">Прием документов в течение 10-ти рабочих дней, с </w:t>
      </w:r>
      <w:r w:rsidR="009B1E6D">
        <w:rPr>
          <w:i w:val="0"/>
          <w:sz w:val="32"/>
          <w:szCs w:val="32"/>
          <w:highlight w:val="cyan"/>
          <w:lang w:val="kk-KZ"/>
        </w:rPr>
        <w:t>26</w:t>
      </w:r>
      <w:r w:rsidRPr="00164A70">
        <w:rPr>
          <w:i w:val="0"/>
          <w:sz w:val="32"/>
          <w:szCs w:val="32"/>
          <w:highlight w:val="cyan"/>
          <w:lang w:val="kk-KZ"/>
        </w:rPr>
        <w:t xml:space="preserve"> ма</w:t>
      </w:r>
      <w:r w:rsidR="00164A70">
        <w:rPr>
          <w:i w:val="0"/>
          <w:sz w:val="32"/>
          <w:szCs w:val="32"/>
          <w:highlight w:val="cyan"/>
          <w:lang w:val="kk-KZ"/>
        </w:rPr>
        <w:t>я</w:t>
      </w:r>
      <w:r w:rsidRPr="00164A70">
        <w:rPr>
          <w:i w:val="0"/>
          <w:sz w:val="32"/>
          <w:szCs w:val="32"/>
          <w:highlight w:val="cyan"/>
          <w:lang w:val="kk-KZ"/>
        </w:rPr>
        <w:t xml:space="preserve"> по 0</w:t>
      </w:r>
      <w:r w:rsidR="009B1E6D">
        <w:rPr>
          <w:i w:val="0"/>
          <w:sz w:val="32"/>
          <w:szCs w:val="32"/>
          <w:highlight w:val="cyan"/>
          <w:lang w:val="kk-KZ"/>
        </w:rPr>
        <w:t>8</w:t>
      </w:r>
      <w:r w:rsidRPr="00164A70">
        <w:rPr>
          <w:i w:val="0"/>
          <w:sz w:val="32"/>
          <w:szCs w:val="32"/>
          <w:highlight w:val="cyan"/>
          <w:lang w:val="kk-KZ"/>
        </w:rPr>
        <w:t xml:space="preserve"> </w:t>
      </w:r>
      <w:r w:rsidR="00164A70">
        <w:rPr>
          <w:i w:val="0"/>
          <w:sz w:val="32"/>
          <w:szCs w:val="32"/>
          <w:highlight w:val="cyan"/>
          <w:lang w:val="kk-KZ"/>
        </w:rPr>
        <w:t>июн</w:t>
      </w:r>
      <w:r w:rsidRPr="00164A70">
        <w:rPr>
          <w:i w:val="0"/>
          <w:sz w:val="32"/>
          <w:szCs w:val="32"/>
          <w:highlight w:val="cyan"/>
          <w:lang w:val="kk-KZ"/>
        </w:rPr>
        <w:t>я 2016 года</w:t>
      </w:r>
      <w:r w:rsidRPr="00164A70">
        <w:rPr>
          <w:i w:val="0"/>
          <w:color w:val="000000"/>
          <w:sz w:val="32"/>
          <w:szCs w:val="32"/>
          <w:lang w:val="kk-KZ"/>
        </w:rPr>
        <w:t>.</w:t>
      </w:r>
    </w:p>
    <w:p w:rsidR="00A14AE3" w:rsidRDefault="00A14AE3" w:rsidP="000163AB">
      <w:pPr>
        <w:tabs>
          <w:tab w:val="left" w:pos="9923"/>
        </w:tabs>
        <w:ind w:left="-1418"/>
        <w:jc w:val="both"/>
        <w:rPr>
          <w:i w:val="0"/>
          <w:iCs w:val="0"/>
          <w:sz w:val="24"/>
          <w:szCs w:val="24"/>
          <w:lang w:val="kk-KZ"/>
        </w:rPr>
      </w:pPr>
    </w:p>
    <w:p w:rsidR="00A14AE3" w:rsidRPr="00F63ED5" w:rsidRDefault="00A14AE3" w:rsidP="000163AB">
      <w:pPr>
        <w:tabs>
          <w:tab w:val="left" w:pos="9923"/>
        </w:tabs>
        <w:ind w:left="-1418"/>
        <w:jc w:val="both"/>
        <w:rPr>
          <w:i w:val="0"/>
          <w:iCs w:val="0"/>
          <w:sz w:val="24"/>
          <w:szCs w:val="24"/>
          <w:lang w:val="kk-KZ"/>
        </w:rPr>
      </w:pPr>
    </w:p>
    <w:p w:rsidR="00BE274F" w:rsidRPr="009B2FCC" w:rsidRDefault="00BE274F" w:rsidP="00A80EC8">
      <w:pPr>
        <w:tabs>
          <w:tab w:val="left" w:pos="9923"/>
        </w:tabs>
        <w:ind w:left="-1418"/>
        <w:jc w:val="both"/>
        <w:rPr>
          <w:b w:val="0"/>
          <w:i w:val="0"/>
          <w:iCs w:val="0"/>
          <w:sz w:val="24"/>
          <w:szCs w:val="24"/>
        </w:rPr>
      </w:pPr>
      <w:r w:rsidRPr="009B2FCC">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p>
    <w:p w:rsidR="00BE274F" w:rsidRPr="009B2FCC" w:rsidRDefault="00BE274F" w:rsidP="00BE274F">
      <w:pPr>
        <w:tabs>
          <w:tab w:val="left" w:pos="9923"/>
        </w:tabs>
        <w:ind w:left="-1418"/>
        <w:jc w:val="both"/>
        <w:rPr>
          <w:b w:val="0"/>
          <w:i w:val="0"/>
          <w:iCs w:val="0"/>
          <w:sz w:val="24"/>
          <w:szCs w:val="24"/>
        </w:rPr>
      </w:pPr>
      <w:r w:rsidRPr="009B2FCC">
        <w:rPr>
          <w:b w:val="0"/>
          <w:i w:val="0"/>
          <w:iCs w:val="0"/>
          <w:sz w:val="24"/>
          <w:szCs w:val="24"/>
        </w:rPr>
        <w:t xml:space="preserve">В качестве наблюдателей на заседании конкурной комиссии могут присутствовать депутаты Парламента </w:t>
      </w:r>
      <w:r w:rsidRPr="009B2FCC">
        <w:rPr>
          <w:b w:val="0"/>
          <w:i w:val="0"/>
          <w:iCs w:val="0"/>
          <w:sz w:val="24"/>
          <w:szCs w:val="24"/>
        </w:rPr>
        <w:lastRenderedPageBreak/>
        <w:t xml:space="preserve">Республики Казахстан и </w:t>
      </w:r>
      <w:proofErr w:type="spellStart"/>
      <w:r w:rsidRPr="009B2FCC">
        <w:rPr>
          <w:b w:val="0"/>
          <w:i w:val="0"/>
          <w:iCs w:val="0"/>
          <w:sz w:val="24"/>
          <w:szCs w:val="24"/>
        </w:rPr>
        <w:t>маслихатов</w:t>
      </w:r>
      <w:proofErr w:type="spellEnd"/>
      <w:r w:rsidRPr="009B2FCC">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E274F" w:rsidRPr="009B2FCC" w:rsidRDefault="00BE274F" w:rsidP="00BE274F">
      <w:pPr>
        <w:tabs>
          <w:tab w:val="left" w:pos="9923"/>
        </w:tabs>
        <w:ind w:left="-1418"/>
        <w:jc w:val="both"/>
        <w:rPr>
          <w:b w:val="0"/>
          <w:i w:val="0"/>
          <w:iCs w:val="0"/>
          <w:sz w:val="24"/>
          <w:szCs w:val="24"/>
        </w:rPr>
      </w:pPr>
      <w:r w:rsidRPr="009B2FCC">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BE274F" w:rsidRPr="009B2FCC" w:rsidRDefault="00BE274F" w:rsidP="00BE274F">
      <w:pPr>
        <w:tabs>
          <w:tab w:val="left" w:pos="9923"/>
        </w:tabs>
        <w:ind w:left="-1418"/>
        <w:jc w:val="both"/>
        <w:rPr>
          <w:b w:val="0"/>
          <w:i w:val="0"/>
          <w:iCs w:val="0"/>
          <w:sz w:val="24"/>
          <w:szCs w:val="24"/>
        </w:rPr>
      </w:pPr>
      <w:r w:rsidRPr="009B2FCC">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B2FCC">
        <w:rPr>
          <w:b w:val="0"/>
          <w:i w:val="0"/>
          <w:iCs w:val="0"/>
          <w:sz w:val="24"/>
          <w:szCs w:val="24"/>
        </w:rPr>
        <w:t>маслихатов</w:t>
      </w:r>
      <w:proofErr w:type="spellEnd"/>
      <w:r w:rsidRPr="009B2FCC">
        <w:rPr>
          <w:b w:val="0"/>
          <w:i w:val="0"/>
          <w:iCs w:val="0"/>
          <w:sz w:val="24"/>
          <w:szCs w:val="24"/>
        </w:rPr>
        <w:t>.</w:t>
      </w:r>
    </w:p>
    <w:p w:rsidR="00033B6F" w:rsidRPr="009B2FCC" w:rsidRDefault="000007EC" w:rsidP="00033B6F">
      <w:pPr>
        <w:tabs>
          <w:tab w:val="left" w:pos="9923"/>
        </w:tabs>
        <w:ind w:left="-1418"/>
        <w:jc w:val="both"/>
        <w:rPr>
          <w:b w:val="0"/>
          <w:i w:val="0"/>
          <w:sz w:val="24"/>
          <w:szCs w:val="24"/>
        </w:rPr>
      </w:pPr>
      <w:r w:rsidRPr="009B2FCC">
        <w:rPr>
          <w:i w:val="0"/>
          <w:iCs w:val="0"/>
          <w:sz w:val="24"/>
          <w:szCs w:val="24"/>
        </w:rPr>
        <w:t>Необходимые для участия в конкурсе документы:</w:t>
      </w:r>
      <w:r w:rsidR="002A1B6E" w:rsidRPr="009B2FCC">
        <w:rPr>
          <w:i w:val="0"/>
          <w:iCs w:val="0"/>
          <w:sz w:val="24"/>
          <w:szCs w:val="24"/>
        </w:rPr>
        <w:t xml:space="preserve"> </w:t>
      </w:r>
      <w:r w:rsidR="00FC72BA" w:rsidRPr="009B2FCC">
        <w:rPr>
          <w:b w:val="0"/>
          <w:i w:val="0"/>
          <w:sz w:val="24"/>
          <w:szCs w:val="24"/>
        </w:rPr>
        <w:t>1) заявление по форме согласно </w:t>
      </w:r>
      <w:hyperlink r:id="rId9" w:anchor="z145" w:history="1">
        <w:r w:rsidR="00FC72BA" w:rsidRPr="009B2FCC">
          <w:rPr>
            <w:rStyle w:val="a5"/>
            <w:b w:val="0"/>
            <w:i w:val="0"/>
            <w:color w:val="auto"/>
            <w:sz w:val="24"/>
            <w:szCs w:val="24"/>
            <w:u w:val="none"/>
          </w:rPr>
          <w:t>приложению 2</w:t>
        </w:r>
      </w:hyperlink>
      <w:r w:rsidR="00FC72BA" w:rsidRPr="009B2FCC">
        <w:rPr>
          <w:b w:val="0"/>
          <w:i w:val="0"/>
          <w:sz w:val="24"/>
          <w:szCs w:val="24"/>
        </w:rPr>
        <w:t xml:space="preserve"> к настоящим Правилам;</w:t>
      </w:r>
      <w:r w:rsidR="00A865FD" w:rsidRPr="009B2FCC">
        <w:rPr>
          <w:b w:val="0"/>
          <w:i w:val="0"/>
          <w:sz w:val="24"/>
          <w:szCs w:val="24"/>
        </w:rPr>
        <w:t xml:space="preserve"> </w:t>
      </w:r>
      <w:r w:rsidR="00FC72BA" w:rsidRPr="009B2FCC">
        <w:rPr>
          <w:b w:val="0"/>
          <w:i w:val="0"/>
          <w:sz w:val="24"/>
          <w:szCs w:val="24"/>
        </w:rPr>
        <w:t>2) заполненная анкета с фотографией размером 3х4 по форме согласно </w:t>
      </w:r>
      <w:hyperlink r:id="rId10" w:anchor="z147" w:history="1">
        <w:r w:rsidR="00FC72BA" w:rsidRPr="009B2FCC">
          <w:rPr>
            <w:rStyle w:val="a5"/>
            <w:b w:val="0"/>
            <w:i w:val="0"/>
            <w:color w:val="auto"/>
            <w:sz w:val="24"/>
            <w:szCs w:val="24"/>
            <w:u w:val="none"/>
          </w:rPr>
          <w:t>приложению 3</w:t>
        </w:r>
      </w:hyperlink>
      <w:r w:rsidR="00FC72BA" w:rsidRPr="009B2FCC">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11" w:anchor="z0" w:history="1">
        <w:r w:rsidR="00FC72BA" w:rsidRPr="009B2FCC">
          <w:rPr>
            <w:rStyle w:val="a5"/>
            <w:b w:val="0"/>
            <w:i w:val="0"/>
            <w:color w:val="auto"/>
            <w:sz w:val="24"/>
            <w:szCs w:val="24"/>
            <w:u w:val="none"/>
          </w:rPr>
          <w:t>приказом</w:t>
        </w:r>
      </w:hyperlink>
      <w:r w:rsidR="00FC72BA" w:rsidRPr="009B2FCC">
        <w:rPr>
          <w:b w:val="0"/>
          <w:i w:val="0"/>
          <w:sz w:val="24"/>
          <w:szCs w:val="24"/>
        </w:rPr>
        <w:t xml:space="preserve"> </w:t>
      </w:r>
      <w:proofErr w:type="spellStart"/>
      <w:r w:rsidR="00FC72BA" w:rsidRPr="009B2FCC">
        <w:rPr>
          <w:b w:val="0"/>
          <w:i w:val="0"/>
          <w:sz w:val="24"/>
          <w:szCs w:val="24"/>
        </w:rPr>
        <w:t>и.о</w:t>
      </w:r>
      <w:proofErr w:type="spellEnd"/>
      <w:r w:rsidR="00FC72BA" w:rsidRPr="009B2FCC">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r w:rsidR="00FC72BA" w:rsidRPr="009B2FCC">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8419FD" w:rsidRPr="009B2FCC" w:rsidRDefault="008419FD" w:rsidP="008419FD">
      <w:pPr>
        <w:tabs>
          <w:tab w:val="left" w:pos="9923"/>
        </w:tabs>
        <w:ind w:left="-1418"/>
        <w:jc w:val="both"/>
        <w:rPr>
          <w:b w:val="0"/>
          <w:i w:val="0"/>
          <w:sz w:val="24"/>
          <w:szCs w:val="24"/>
        </w:rPr>
      </w:pPr>
    </w:p>
    <w:p w:rsidR="00033B6F" w:rsidRPr="009B2FCC" w:rsidRDefault="00033B6F" w:rsidP="008419FD">
      <w:pPr>
        <w:tabs>
          <w:tab w:val="left" w:pos="9923"/>
        </w:tabs>
        <w:ind w:left="-1418"/>
        <w:jc w:val="both"/>
        <w:rPr>
          <w:b w:val="0"/>
          <w:i w:val="0"/>
          <w:sz w:val="24"/>
          <w:szCs w:val="24"/>
        </w:rPr>
      </w:pPr>
      <w:r w:rsidRPr="009B2FCC">
        <w:rPr>
          <w:bCs w:val="0"/>
          <w:i w:val="0"/>
          <w:iCs w:val="0"/>
          <w:sz w:val="24"/>
          <w:szCs w:val="24"/>
        </w:rPr>
        <w:t xml:space="preserve">Программа тестирования кандидатов на занятие вакантных административных государственных должностей: </w:t>
      </w:r>
    </w:p>
    <w:p w:rsidR="00E71B6E" w:rsidRPr="009B2FCC" w:rsidRDefault="00033B6F" w:rsidP="00E71B6E">
      <w:pPr>
        <w:widowControl/>
        <w:tabs>
          <w:tab w:val="left" w:pos="-1405"/>
          <w:tab w:val="left" w:pos="142"/>
          <w:tab w:val="left" w:pos="9554"/>
          <w:tab w:val="left" w:pos="9923"/>
        </w:tabs>
        <w:ind w:left="-1405" w:right="266"/>
        <w:jc w:val="both"/>
        <w:outlineLvl w:val="0"/>
        <w:rPr>
          <w:b w:val="0"/>
          <w:i w:val="0"/>
          <w:spacing w:val="2"/>
          <w:sz w:val="24"/>
          <w:szCs w:val="24"/>
        </w:rPr>
      </w:pPr>
      <w:r w:rsidRPr="009B2FCC">
        <w:rPr>
          <w:bCs w:val="0"/>
          <w:i w:val="0"/>
          <w:iCs w:val="0"/>
          <w:sz w:val="24"/>
          <w:szCs w:val="24"/>
        </w:rPr>
        <w:t>для категорий</w:t>
      </w:r>
      <w:r w:rsidRPr="009B2FCC">
        <w:rPr>
          <w:bCs w:val="0"/>
          <w:i w:val="0"/>
          <w:iCs w:val="0"/>
          <w:sz w:val="24"/>
          <w:szCs w:val="24"/>
          <w:lang w:val="kk-KZ"/>
        </w:rPr>
        <w:t>: С-</w:t>
      </w:r>
      <w:r w:rsidR="0066454D" w:rsidRPr="009B2FCC">
        <w:rPr>
          <w:bCs w:val="0"/>
          <w:i w:val="0"/>
          <w:iCs w:val="0"/>
          <w:sz w:val="24"/>
          <w:szCs w:val="24"/>
          <w:lang w:val="kk-KZ"/>
        </w:rPr>
        <w:t>О-</w:t>
      </w:r>
      <w:r w:rsidR="009A7297" w:rsidRPr="009B2FCC">
        <w:rPr>
          <w:bCs w:val="0"/>
          <w:i w:val="0"/>
          <w:iCs w:val="0"/>
          <w:sz w:val="24"/>
          <w:szCs w:val="24"/>
          <w:lang w:val="kk-KZ"/>
        </w:rPr>
        <w:t>6</w:t>
      </w:r>
      <w:r w:rsidR="00284B00" w:rsidRPr="009B2FCC">
        <w:rPr>
          <w:bCs w:val="0"/>
          <w:i w:val="0"/>
          <w:iCs w:val="0"/>
          <w:sz w:val="24"/>
          <w:szCs w:val="24"/>
          <w:lang w:val="kk-KZ"/>
        </w:rPr>
        <w:t xml:space="preserve"> </w:t>
      </w:r>
      <w:r w:rsidR="0066454D" w:rsidRPr="009B2FCC">
        <w:rPr>
          <w:b w:val="0"/>
          <w:i w:val="0"/>
          <w:spacing w:val="2"/>
          <w:sz w:val="24"/>
          <w:szCs w:val="24"/>
        </w:rPr>
        <w:t>тесты на знание государственного языка Республики Казахстан (20 вопросов) продолжительностью 20 минут; тесты на знание </w:t>
      </w:r>
      <w:hyperlink r:id="rId12" w:anchor="z0" w:history="1">
        <w:r w:rsidR="0066454D" w:rsidRPr="009B2FCC">
          <w:rPr>
            <w:b w:val="0"/>
            <w:i w:val="0"/>
            <w:spacing w:val="2"/>
            <w:sz w:val="24"/>
            <w:szCs w:val="24"/>
          </w:rPr>
          <w:t>Конституции</w:t>
        </w:r>
      </w:hyperlink>
      <w:r w:rsidR="0066454D" w:rsidRPr="009B2FCC">
        <w:rPr>
          <w:b w:val="0"/>
          <w:i w:val="0"/>
          <w:spacing w:val="2"/>
          <w:sz w:val="24"/>
          <w:szCs w:val="24"/>
        </w:rPr>
        <w:t xml:space="preserve"> Республики Казахстан (15 вопросов), конституционного закона Республики Казахстан «</w:t>
      </w:r>
      <w:hyperlink r:id="rId13" w:anchor="z0" w:history="1">
        <w:r w:rsidR="0066454D" w:rsidRPr="009B2FCC">
          <w:rPr>
            <w:b w:val="0"/>
            <w:i w:val="0"/>
            <w:spacing w:val="2"/>
            <w:sz w:val="24"/>
            <w:szCs w:val="24"/>
          </w:rPr>
          <w:t>О Президенте Республики Казахстан</w:t>
        </w:r>
      </w:hyperlink>
      <w:r w:rsidR="0066454D" w:rsidRPr="009B2FCC">
        <w:rPr>
          <w:b w:val="0"/>
          <w:i w:val="0"/>
          <w:spacing w:val="2"/>
          <w:sz w:val="24"/>
          <w:szCs w:val="24"/>
        </w:rPr>
        <w:t>» (15 вопросов), законов Республики Казахстан «</w:t>
      </w:r>
      <w:hyperlink r:id="rId14" w:anchor="z0" w:history="1">
        <w:r w:rsidR="0066454D" w:rsidRPr="009B2FCC">
          <w:rPr>
            <w:b w:val="0"/>
            <w:i w:val="0"/>
            <w:spacing w:val="2"/>
            <w:sz w:val="24"/>
            <w:szCs w:val="24"/>
          </w:rPr>
          <w:t>О государственной службе Республики Казахстан</w:t>
        </w:r>
      </w:hyperlink>
      <w:r w:rsidR="0066454D" w:rsidRPr="009B2FCC">
        <w:rPr>
          <w:b w:val="0"/>
          <w:i w:val="0"/>
          <w:spacing w:val="2"/>
          <w:sz w:val="24"/>
          <w:szCs w:val="24"/>
        </w:rPr>
        <w:t>» (15 вопросов), «</w:t>
      </w:r>
      <w:hyperlink r:id="rId15" w:anchor="z0" w:history="1">
        <w:r w:rsidR="0066454D" w:rsidRPr="009B2FCC">
          <w:rPr>
            <w:b w:val="0"/>
            <w:i w:val="0"/>
            <w:spacing w:val="2"/>
            <w:sz w:val="24"/>
            <w:szCs w:val="24"/>
          </w:rPr>
          <w:t>О противодействии коррупции</w:t>
        </w:r>
      </w:hyperlink>
      <w:r w:rsidR="0066454D" w:rsidRPr="009B2FCC">
        <w:rPr>
          <w:b w:val="0"/>
          <w:i w:val="0"/>
          <w:spacing w:val="2"/>
          <w:sz w:val="24"/>
          <w:szCs w:val="24"/>
        </w:rPr>
        <w:t>» (15 вопросов), «</w:t>
      </w:r>
      <w:hyperlink r:id="rId16" w:anchor="z0" w:history="1">
        <w:r w:rsidR="0066454D" w:rsidRPr="009B2FCC">
          <w:rPr>
            <w:b w:val="0"/>
            <w:i w:val="0"/>
            <w:spacing w:val="2"/>
            <w:sz w:val="24"/>
            <w:szCs w:val="24"/>
          </w:rPr>
          <w:t>Об административных процедурах</w:t>
        </w:r>
      </w:hyperlink>
      <w:r w:rsidR="0066454D" w:rsidRPr="009B2FCC">
        <w:rPr>
          <w:b w:val="0"/>
          <w:i w:val="0"/>
          <w:spacing w:val="2"/>
          <w:sz w:val="24"/>
          <w:szCs w:val="24"/>
        </w:rPr>
        <w:t>» (15 вопросов), «</w:t>
      </w:r>
      <w:hyperlink r:id="rId17" w:anchor="z0" w:history="1">
        <w:r w:rsidR="0066454D" w:rsidRPr="009B2FCC">
          <w:rPr>
            <w:b w:val="0"/>
            <w:i w:val="0"/>
            <w:spacing w:val="2"/>
            <w:sz w:val="24"/>
            <w:szCs w:val="24"/>
          </w:rPr>
          <w:t>О порядке рассмотрения обращений физических и юридических лиц</w:t>
        </w:r>
      </w:hyperlink>
      <w:r w:rsidR="0066454D" w:rsidRPr="009B2FCC">
        <w:rPr>
          <w:b w:val="0"/>
          <w:i w:val="0"/>
          <w:spacing w:val="2"/>
          <w:sz w:val="24"/>
          <w:szCs w:val="24"/>
        </w:rPr>
        <w:t>» (15 вопросов), «</w:t>
      </w:r>
      <w:hyperlink r:id="rId18" w:anchor="z0" w:history="1">
        <w:r w:rsidR="0066454D" w:rsidRPr="009B2FCC">
          <w:rPr>
            <w:b w:val="0"/>
            <w:i w:val="0"/>
            <w:spacing w:val="2"/>
            <w:sz w:val="24"/>
            <w:szCs w:val="24"/>
          </w:rPr>
          <w:t>О государственных услугах</w:t>
        </w:r>
      </w:hyperlink>
      <w:r w:rsidR="0066454D" w:rsidRPr="009B2FCC">
        <w:rPr>
          <w:b w:val="0"/>
          <w:i w:val="0"/>
          <w:spacing w:val="2"/>
          <w:sz w:val="24"/>
          <w:szCs w:val="24"/>
        </w:rPr>
        <w:t>» (15 вопросов), «</w:t>
      </w:r>
      <w:hyperlink r:id="rId19" w:anchor="z0" w:history="1">
        <w:r w:rsidR="0066454D" w:rsidRPr="009B2FCC">
          <w:rPr>
            <w:b w:val="0"/>
            <w:i w:val="0"/>
            <w:spacing w:val="2"/>
            <w:sz w:val="24"/>
            <w:szCs w:val="24"/>
          </w:rPr>
          <w:t>О местном государственном управлении и самоуправлении в Республике Казахстан</w:t>
        </w:r>
      </w:hyperlink>
      <w:r w:rsidR="0066454D" w:rsidRPr="009B2FCC">
        <w:rPr>
          <w:b w:val="0"/>
          <w:i w:val="0"/>
          <w:spacing w:val="2"/>
          <w:sz w:val="24"/>
          <w:szCs w:val="24"/>
        </w:rPr>
        <w:t>» (15 вопросов).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акту.</w:t>
      </w:r>
      <w:r w:rsidR="0066454D" w:rsidRPr="009B2FCC">
        <w:rPr>
          <w:b w:val="0"/>
          <w:i w:val="0"/>
          <w:spacing w:val="2"/>
          <w:sz w:val="24"/>
          <w:szCs w:val="24"/>
          <w:lang w:val="kk-KZ"/>
        </w:rPr>
        <w:t xml:space="preserve"> </w:t>
      </w:r>
      <w:r w:rsidR="0066454D" w:rsidRPr="009B2FCC">
        <w:rPr>
          <w:b w:val="0"/>
          <w:i w:val="0"/>
          <w:spacing w:val="2"/>
          <w:sz w:val="24"/>
          <w:szCs w:val="24"/>
        </w:rPr>
        <w:t>Общее время на выполнение тестов на знание законодательства Республики Казахстан по второй</w:t>
      </w:r>
      <w:r w:rsidR="00A865FD" w:rsidRPr="009B2FCC">
        <w:rPr>
          <w:b w:val="0"/>
          <w:i w:val="0"/>
          <w:spacing w:val="2"/>
          <w:sz w:val="24"/>
          <w:szCs w:val="24"/>
        </w:rPr>
        <w:t xml:space="preserve"> программе составляет 100 минут.</w:t>
      </w:r>
    </w:p>
    <w:p w:rsidR="00E71B6E" w:rsidRPr="009B2FCC" w:rsidRDefault="00E71B6E" w:rsidP="00E71B6E">
      <w:pPr>
        <w:widowControl/>
        <w:tabs>
          <w:tab w:val="left" w:pos="-1405"/>
          <w:tab w:val="left" w:pos="142"/>
          <w:tab w:val="left" w:pos="9554"/>
          <w:tab w:val="left" w:pos="9923"/>
        </w:tabs>
        <w:ind w:left="-1405" w:right="266"/>
        <w:jc w:val="both"/>
        <w:outlineLvl w:val="0"/>
        <w:rPr>
          <w:b w:val="0"/>
          <w:i w:val="0"/>
          <w:spacing w:val="2"/>
          <w:sz w:val="24"/>
          <w:szCs w:val="24"/>
        </w:rPr>
      </w:pPr>
      <w:r w:rsidRPr="009B2FCC">
        <w:rPr>
          <w:b w:val="0"/>
          <w:i w:val="0"/>
          <w:spacing w:val="2"/>
          <w:sz w:val="24"/>
          <w:szCs w:val="24"/>
        </w:rPr>
        <w:t> </w:t>
      </w:r>
      <w:r w:rsidRPr="009B2FCC">
        <w:rPr>
          <w:bCs w:val="0"/>
          <w:i w:val="0"/>
          <w:iCs w:val="0"/>
          <w:sz w:val="24"/>
          <w:szCs w:val="24"/>
        </w:rPr>
        <w:t>для категорий</w:t>
      </w:r>
      <w:r w:rsidRPr="009B2FCC">
        <w:rPr>
          <w:bCs w:val="0"/>
          <w:i w:val="0"/>
          <w:iCs w:val="0"/>
          <w:sz w:val="24"/>
          <w:szCs w:val="24"/>
          <w:lang w:val="kk-KZ"/>
        </w:rPr>
        <w:t xml:space="preserve">: </w:t>
      </w:r>
      <w:r w:rsidRPr="009B2FCC">
        <w:rPr>
          <w:bCs w:val="0"/>
          <w:i w:val="0"/>
          <w:iCs w:val="0"/>
          <w:sz w:val="24"/>
          <w:szCs w:val="24"/>
          <w:lang w:val="en-US"/>
        </w:rPr>
        <w:t>C</w:t>
      </w:r>
      <w:r w:rsidRPr="009B2FCC">
        <w:rPr>
          <w:bCs w:val="0"/>
          <w:i w:val="0"/>
          <w:iCs w:val="0"/>
          <w:sz w:val="24"/>
          <w:szCs w:val="24"/>
        </w:rPr>
        <w:t>-</w:t>
      </w:r>
      <w:r w:rsidRPr="009B2FCC">
        <w:rPr>
          <w:bCs w:val="0"/>
          <w:i w:val="0"/>
          <w:iCs w:val="0"/>
          <w:sz w:val="24"/>
          <w:szCs w:val="24"/>
          <w:lang w:val="en-US"/>
        </w:rPr>
        <w:t>R</w:t>
      </w:r>
      <w:r w:rsidRPr="009B2FCC">
        <w:rPr>
          <w:bCs w:val="0"/>
          <w:i w:val="0"/>
          <w:iCs w:val="0"/>
          <w:sz w:val="24"/>
          <w:szCs w:val="24"/>
        </w:rPr>
        <w:t>-5</w:t>
      </w:r>
      <w:r w:rsidRPr="009B2FCC">
        <w:rPr>
          <w:bCs w:val="0"/>
          <w:i w:val="0"/>
          <w:iCs w:val="0"/>
          <w:sz w:val="24"/>
          <w:szCs w:val="24"/>
          <w:lang w:val="kk-KZ"/>
        </w:rPr>
        <w:t xml:space="preserve"> </w:t>
      </w:r>
      <w:r w:rsidRPr="009B2FCC">
        <w:rPr>
          <w:b w:val="0"/>
          <w:i w:val="0"/>
          <w:spacing w:val="2"/>
          <w:sz w:val="24"/>
          <w:szCs w:val="24"/>
        </w:rPr>
        <w:t xml:space="preserve"> тесты на знание государственного языка Республики Казахстан (20 вопросов) продолжительностью 20 минут;   тесты на знание </w:t>
      </w:r>
      <w:hyperlink r:id="rId20" w:anchor="z0" w:history="1">
        <w:r w:rsidRPr="009B2FCC">
          <w:rPr>
            <w:b w:val="0"/>
            <w:i w:val="0"/>
            <w:spacing w:val="2"/>
            <w:sz w:val="24"/>
            <w:szCs w:val="24"/>
          </w:rPr>
          <w:t>Конституции</w:t>
        </w:r>
      </w:hyperlink>
      <w:r w:rsidRPr="009B2FCC">
        <w:rPr>
          <w:b w:val="0"/>
          <w:i w:val="0"/>
          <w:spacing w:val="2"/>
          <w:sz w:val="24"/>
          <w:szCs w:val="24"/>
        </w:rPr>
        <w:t xml:space="preserve"> Республики Казахстан (15 вопросов), законов Республики Казахстан «</w:t>
      </w:r>
      <w:hyperlink r:id="rId21" w:anchor="z0" w:history="1">
        <w:r w:rsidRPr="009B2FCC">
          <w:rPr>
            <w:b w:val="0"/>
            <w:i w:val="0"/>
            <w:spacing w:val="2"/>
            <w:sz w:val="24"/>
            <w:szCs w:val="24"/>
          </w:rPr>
          <w:t>О государственной службе Республики Казахстан</w:t>
        </w:r>
      </w:hyperlink>
      <w:r w:rsidRPr="009B2FCC">
        <w:rPr>
          <w:b w:val="0"/>
          <w:i w:val="0"/>
          <w:spacing w:val="2"/>
          <w:sz w:val="24"/>
          <w:szCs w:val="24"/>
        </w:rPr>
        <w:t>» (15 вопросов), «</w:t>
      </w:r>
      <w:hyperlink r:id="rId22" w:anchor="z0" w:history="1">
        <w:r w:rsidRPr="009B2FCC">
          <w:rPr>
            <w:b w:val="0"/>
            <w:i w:val="0"/>
            <w:spacing w:val="2"/>
            <w:sz w:val="24"/>
            <w:szCs w:val="24"/>
          </w:rPr>
          <w:t>О противодействии коррупции</w:t>
        </w:r>
      </w:hyperlink>
      <w:r w:rsidRPr="009B2FCC">
        <w:rPr>
          <w:b w:val="0"/>
          <w:i w:val="0"/>
          <w:spacing w:val="2"/>
          <w:sz w:val="24"/>
          <w:szCs w:val="24"/>
        </w:rPr>
        <w:t>» (15 вопросов), «</w:t>
      </w:r>
      <w:hyperlink r:id="rId23" w:anchor="z0" w:history="1">
        <w:r w:rsidRPr="009B2FCC">
          <w:rPr>
            <w:b w:val="0"/>
            <w:i w:val="0"/>
            <w:spacing w:val="2"/>
            <w:sz w:val="24"/>
            <w:szCs w:val="24"/>
          </w:rPr>
          <w:t>О местном государственном управлении и самоуправлении в Республике Казахстан</w:t>
        </w:r>
      </w:hyperlink>
      <w:r w:rsidRPr="009B2FCC">
        <w:rPr>
          <w:b w:val="0"/>
          <w:i w:val="0"/>
          <w:spacing w:val="2"/>
          <w:sz w:val="24"/>
          <w:szCs w:val="24"/>
        </w:rPr>
        <w:t>» (15 вопросов), «</w:t>
      </w:r>
      <w:hyperlink r:id="rId24" w:anchor="z0" w:history="1">
        <w:r w:rsidRPr="009B2FCC">
          <w:rPr>
            <w:b w:val="0"/>
            <w:i w:val="0"/>
            <w:spacing w:val="2"/>
            <w:sz w:val="24"/>
            <w:szCs w:val="24"/>
          </w:rPr>
          <w:t>О порядке рассмотрения обращений физических и юридических лиц</w:t>
        </w:r>
      </w:hyperlink>
      <w:r w:rsidRPr="009B2FCC">
        <w:rPr>
          <w:b w:val="0"/>
          <w:i w:val="0"/>
          <w:spacing w:val="2"/>
          <w:sz w:val="24"/>
          <w:szCs w:val="24"/>
        </w:rPr>
        <w:t>» (15 вопросов), «</w:t>
      </w:r>
      <w:hyperlink r:id="rId25" w:anchor="z0" w:history="1">
        <w:r w:rsidRPr="009B2FCC">
          <w:rPr>
            <w:b w:val="0"/>
            <w:i w:val="0"/>
            <w:spacing w:val="2"/>
            <w:sz w:val="24"/>
            <w:szCs w:val="24"/>
          </w:rPr>
          <w:t>О государственных услугах</w:t>
        </w:r>
      </w:hyperlink>
      <w:r w:rsidRPr="009B2FCC">
        <w:rPr>
          <w:b w:val="0"/>
          <w:i w:val="0"/>
          <w:spacing w:val="2"/>
          <w:sz w:val="24"/>
          <w:szCs w:val="24"/>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4D1CAB" w:rsidRPr="009B2FCC" w:rsidRDefault="000007EC" w:rsidP="00A43C0D">
      <w:pPr>
        <w:tabs>
          <w:tab w:val="left" w:pos="9923"/>
        </w:tabs>
        <w:ind w:left="-1418"/>
        <w:jc w:val="both"/>
        <w:rPr>
          <w:bCs w:val="0"/>
          <w:i w:val="0"/>
          <w:iCs w:val="0"/>
          <w:sz w:val="24"/>
          <w:szCs w:val="24"/>
        </w:rPr>
      </w:pPr>
      <w:r w:rsidRPr="009B2FCC">
        <w:rPr>
          <w:bCs w:val="0"/>
          <w:i w:val="0"/>
          <w:iCs w:val="0"/>
          <w:sz w:val="24"/>
          <w:szCs w:val="24"/>
        </w:rPr>
        <w:t xml:space="preserve">Сайт </w:t>
      </w:r>
      <w:r w:rsidR="009077DE" w:rsidRPr="009B2FCC">
        <w:rPr>
          <w:bCs w:val="0"/>
          <w:i w:val="0"/>
          <w:iCs w:val="0"/>
          <w:sz w:val="24"/>
          <w:szCs w:val="24"/>
        </w:rPr>
        <w:t>Министерства</w:t>
      </w:r>
      <w:r w:rsidRPr="009B2FCC">
        <w:rPr>
          <w:bCs w:val="0"/>
          <w:i w:val="0"/>
          <w:iCs w:val="0"/>
          <w:sz w:val="24"/>
          <w:szCs w:val="24"/>
        </w:rPr>
        <w:t xml:space="preserve"> по делам государственной службы </w:t>
      </w:r>
      <w:r w:rsidR="009077DE" w:rsidRPr="009B2FCC">
        <w:rPr>
          <w:bCs w:val="0"/>
          <w:i w:val="0"/>
          <w:iCs w:val="0"/>
          <w:sz w:val="24"/>
          <w:szCs w:val="24"/>
        </w:rPr>
        <w:t>Республики Казахстан</w:t>
      </w:r>
      <w:r w:rsidRPr="009B2FCC">
        <w:rPr>
          <w:bCs w:val="0"/>
          <w:i w:val="0"/>
          <w:iCs w:val="0"/>
          <w:sz w:val="24"/>
          <w:szCs w:val="24"/>
        </w:rPr>
        <w:t>:</w:t>
      </w:r>
      <w:r w:rsidRPr="009B2FCC">
        <w:rPr>
          <w:b w:val="0"/>
          <w:bCs w:val="0"/>
          <w:i w:val="0"/>
          <w:iCs w:val="0"/>
          <w:sz w:val="24"/>
          <w:szCs w:val="24"/>
        </w:rPr>
        <w:t xml:space="preserve"> </w:t>
      </w:r>
      <w:hyperlink r:id="rId26" w:history="1">
        <w:r w:rsidR="009077DE" w:rsidRPr="009B2FCC">
          <w:rPr>
            <w:rStyle w:val="a5"/>
            <w:bCs w:val="0"/>
            <w:i w:val="0"/>
            <w:iCs w:val="0"/>
            <w:color w:val="auto"/>
            <w:sz w:val="24"/>
            <w:szCs w:val="24"/>
            <w:u w:val="none"/>
          </w:rPr>
          <w:t>www.</w:t>
        </w:r>
        <w:r w:rsidR="009077DE" w:rsidRPr="009B2FCC">
          <w:rPr>
            <w:rStyle w:val="a5"/>
            <w:bCs w:val="0"/>
            <w:i w:val="0"/>
            <w:iCs w:val="0"/>
            <w:color w:val="auto"/>
            <w:sz w:val="24"/>
            <w:szCs w:val="24"/>
            <w:u w:val="none"/>
            <w:lang w:val="en-US"/>
          </w:rPr>
          <w:t>kyzmet</w:t>
        </w:r>
        <w:r w:rsidR="009077DE" w:rsidRPr="009B2FCC">
          <w:rPr>
            <w:rStyle w:val="a5"/>
            <w:bCs w:val="0"/>
            <w:i w:val="0"/>
            <w:iCs w:val="0"/>
            <w:color w:val="auto"/>
            <w:sz w:val="24"/>
            <w:szCs w:val="24"/>
            <w:u w:val="none"/>
          </w:rPr>
          <w:t>.</w:t>
        </w:r>
        <w:r w:rsidR="009077DE" w:rsidRPr="009B2FCC">
          <w:rPr>
            <w:rStyle w:val="a5"/>
            <w:bCs w:val="0"/>
            <w:i w:val="0"/>
            <w:iCs w:val="0"/>
            <w:color w:val="auto"/>
            <w:sz w:val="24"/>
            <w:szCs w:val="24"/>
            <w:u w:val="none"/>
            <w:lang w:val="en-US"/>
          </w:rPr>
          <w:t>gov</w:t>
        </w:r>
        <w:r w:rsidR="009077DE" w:rsidRPr="009B2FCC">
          <w:rPr>
            <w:rStyle w:val="a5"/>
            <w:bCs w:val="0"/>
            <w:i w:val="0"/>
            <w:iCs w:val="0"/>
            <w:color w:val="auto"/>
            <w:sz w:val="24"/>
            <w:szCs w:val="24"/>
            <w:u w:val="none"/>
          </w:rPr>
          <w:t>.</w:t>
        </w:r>
        <w:proofErr w:type="spellStart"/>
        <w:r w:rsidR="009077DE" w:rsidRPr="009B2FCC">
          <w:rPr>
            <w:rStyle w:val="a5"/>
            <w:bCs w:val="0"/>
            <w:i w:val="0"/>
            <w:iCs w:val="0"/>
            <w:color w:val="auto"/>
            <w:sz w:val="24"/>
            <w:szCs w:val="24"/>
            <w:u w:val="none"/>
          </w:rPr>
          <w:t>kz</w:t>
        </w:r>
        <w:proofErr w:type="spellEnd"/>
      </w:hyperlink>
      <w:r w:rsidR="002A1B6E" w:rsidRPr="009B2FCC">
        <w:rPr>
          <w:bCs w:val="0"/>
          <w:i w:val="0"/>
          <w:iCs w:val="0"/>
          <w:sz w:val="24"/>
          <w:szCs w:val="24"/>
        </w:rPr>
        <w:t>.</w:t>
      </w:r>
    </w:p>
    <w:p w:rsidR="00392C61" w:rsidRPr="009B2FCC" w:rsidRDefault="00392C61" w:rsidP="00A43C0D">
      <w:pPr>
        <w:tabs>
          <w:tab w:val="left" w:pos="9923"/>
        </w:tabs>
        <w:ind w:left="-1418"/>
        <w:jc w:val="both"/>
        <w:rPr>
          <w:bCs w:val="0"/>
          <w:i w:val="0"/>
          <w:iCs w:val="0"/>
          <w:sz w:val="24"/>
          <w:szCs w:val="24"/>
        </w:rPr>
      </w:pPr>
    </w:p>
    <w:p w:rsidR="00392C61" w:rsidRPr="009B2FCC" w:rsidRDefault="00392C61"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392C61" w:rsidRDefault="00392C61"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Default="006D2184" w:rsidP="00392C61">
      <w:pPr>
        <w:widowControl/>
        <w:tabs>
          <w:tab w:val="left" w:pos="-1405"/>
          <w:tab w:val="left" w:pos="142"/>
          <w:tab w:val="left" w:pos="9554"/>
          <w:tab w:val="left" w:pos="9923"/>
        </w:tabs>
        <w:ind w:left="-1405" w:right="266"/>
        <w:outlineLvl w:val="0"/>
        <w:rPr>
          <w:i w:val="0"/>
          <w:iCs w:val="0"/>
          <w:kern w:val="2"/>
          <w:sz w:val="24"/>
          <w:szCs w:val="24"/>
          <w:lang w:val="kk-KZ"/>
        </w:rPr>
      </w:pPr>
    </w:p>
    <w:p w:rsidR="006D2184" w:rsidRPr="006D2184" w:rsidRDefault="006D2184" w:rsidP="006D2184">
      <w:pPr>
        <w:ind w:left="5670"/>
        <w:jc w:val="right"/>
        <w:rPr>
          <w:b w:val="0"/>
          <w:i w:val="0"/>
          <w:sz w:val="24"/>
          <w:szCs w:val="24"/>
          <w:lang w:val="kk-KZ"/>
        </w:rPr>
      </w:pPr>
    </w:p>
    <w:p w:rsidR="006D2184" w:rsidRPr="006D2184" w:rsidRDefault="006D2184" w:rsidP="006D2184">
      <w:pPr>
        <w:ind w:left="4254"/>
        <w:rPr>
          <w:b w:val="0"/>
          <w:i w:val="0"/>
          <w:color w:val="000000"/>
          <w:sz w:val="24"/>
          <w:szCs w:val="24"/>
        </w:rPr>
      </w:pPr>
      <w:r w:rsidRPr="006D2184">
        <w:rPr>
          <w:b w:val="0"/>
          <w:i w:val="0"/>
          <w:color w:val="000000"/>
          <w:sz w:val="24"/>
          <w:szCs w:val="24"/>
        </w:rPr>
        <w:t>Приложение 2</w:t>
      </w:r>
    </w:p>
    <w:p w:rsidR="006D2184" w:rsidRPr="006D2184" w:rsidRDefault="006D2184" w:rsidP="006D2184">
      <w:pPr>
        <w:ind w:left="4254"/>
        <w:rPr>
          <w:b w:val="0"/>
          <w:i w:val="0"/>
          <w:color w:val="000000"/>
          <w:sz w:val="24"/>
          <w:szCs w:val="24"/>
        </w:rPr>
      </w:pPr>
      <w:r w:rsidRPr="006D2184">
        <w:rPr>
          <w:b w:val="0"/>
          <w:i w:val="0"/>
          <w:color w:val="000000"/>
          <w:sz w:val="24"/>
          <w:szCs w:val="24"/>
        </w:rPr>
        <w:t>к Правилам проведения конкурса на занятие административной государственной должности корпуса «Б»</w:t>
      </w:r>
    </w:p>
    <w:p w:rsidR="006D2184" w:rsidRPr="006D2184" w:rsidRDefault="006D2184" w:rsidP="006D2184">
      <w:pPr>
        <w:pBdr>
          <w:bottom w:val="single" w:sz="12" w:space="1" w:color="auto"/>
        </w:pBdr>
        <w:ind w:left="4254"/>
        <w:rPr>
          <w:b w:val="0"/>
          <w:i w:val="0"/>
          <w:sz w:val="24"/>
          <w:szCs w:val="24"/>
        </w:rPr>
      </w:pPr>
    </w:p>
    <w:p w:rsidR="006D2184" w:rsidRPr="006D2184" w:rsidRDefault="006D2184" w:rsidP="006D2184">
      <w:pPr>
        <w:ind w:left="4254"/>
        <w:rPr>
          <w:b w:val="0"/>
          <w:i w:val="0"/>
          <w:color w:val="000000"/>
          <w:sz w:val="24"/>
          <w:szCs w:val="24"/>
        </w:rPr>
      </w:pPr>
    </w:p>
    <w:p w:rsidR="006D2184" w:rsidRPr="006D2184" w:rsidRDefault="006D2184" w:rsidP="006D2184">
      <w:pPr>
        <w:ind w:left="4254"/>
        <w:rPr>
          <w:b w:val="0"/>
          <w:i w:val="0"/>
          <w:color w:val="000000"/>
          <w:sz w:val="24"/>
          <w:szCs w:val="24"/>
        </w:rPr>
      </w:pPr>
      <w:r w:rsidRPr="006D2184">
        <w:rPr>
          <w:b w:val="0"/>
          <w:i w:val="0"/>
          <w:color w:val="000000"/>
          <w:sz w:val="24"/>
          <w:szCs w:val="24"/>
        </w:rPr>
        <w:t>____________________________________________</w:t>
      </w:r>
    </w:p>
    <w:p w:rsidR="006D2184" w:rsidRPr="006D2184" w:rsidRDefault="006D2184" w:rsidP="006D2184">
      <w:pPr>
        <w:ind w:left="4254"/>
        <w:rPr>
          <w:b w:val="0"/>
          <w:i w:val="0"/>
          <w:color w:val="000000"/>
          <w:sz w:val="24"/>
          <w:szCs w:val="24"/>
        </w:rPr>
      </w:pPr>
      <w:r w:rsidRPr="006D2184">
        <w:rPr>
          <w:b w:val="0"/>
          <w:i w:val="0"/>
          <w:color w:val="000000"/>
          <w:sz w:val="24"/>
          <w:szCs w:val="24"/>
        </w:rPr>
        <w:t xml:space="preserve">               (государственный орган)</w:t>
      </w:r>
    </w:p>
    <w:p w:rsidR="006D2184" w:rsidRPr="006D2184" w:rsidRDefault="006D2184" w:rsidP="006D2184">
      <w:pPr>
        <w:rPr>
          <w:b w:val="0"/>
          <w:i w:val="0"/>
          <w:color w:val="000000"/>
          <w:sz w:val="24"/>
          <w:szCs w:val="24"/>
        </w:rPr>
      </w:pPr>
      <w:bookmarkStart w:id="0" w:name="z123"/>
    </w:p>
    <w:p w:rsidR="006D2184" w:rsidRPr="006D2184" w:rsidRDefault="006D2184" w:rsidP="006D2184">
      <w:pPr>
        <w:ind w:firstLine="709"/>
        <w:rPr>
          <w:b w:val="0"/>
          <w:i w:val="0"/>
          <w:color w:val="000000"/>
          <w:sz w:val="24"/>
          <w:szCs w:val="24"/>
          <w:lang w:val="kk-KZ"/>
        </w:rPr>
      </w:pPr>
    </w:p>
    <w:p w:rsidR="006D2184" w:rsidRPr="006D2184" w:rsidRDefault="006D2184" w:rsidP="006D2184">
      <w:pPr>
        <w:ind w:firstLine="709"/>
        <w:rPr>
          <w:b w:val="0"/>
          <w:i w:val="0"/>
          <w:color w:val="000000"/>
          <w:sz w:val="24"/>
          <w:szCs w:val="24"/>
          <w:lang w:val="kk-KZ"/>
        </w:rPr>
      </w:pPr>
    </w:p>
    <w:p w:rsidR="006D2184" w:rsidRPr="006D2184" w:rsidRDefault="006D2184" w:rsidP="006D2184">
      <w:pPr>
        <w:rPr>
          <w:b w:val="0"/>
          <w:i w:val="0"/>
          <w:color w:val="000000"/>
          <w:sz w:val="24"/>
          <w:szCs w:val="24"/>
        </w:rPr>
      </w:pPr>
      <w:r w:rsidRPr="006D2184">
        <w:rPr>
          <w:b w:val="0"/>
          <w:i w:val="0"/>
          <w:color w:val="000000"/>
          <w:sz w:val="24"/>
          <w:szCs w:val="24"/>
        </w:rPr>
        <w:t>З</w:t>
      </w:r>
      <w:r w:rsidRPr="006D2184">
        <w:rPr>
          <w:b w:val="0"/>
          <w:i w:val="0"/>
          <w:color w:val="000000"/>
          <w:sz w:val="24"/>
          <w:szCs w:val="24"/>
          <w:lang w:val="kk-KZ"/>
        </w:rPr>
        <w:t>АЯВЛЕНИЕ</w:t>
      </w:r>
    </w:p>
    <w:p w:rsidR="006D2184" w:rsidRPr="006D2184" w:rsidRDefault="006D2184" w:rsidP="006D2184">
      <w:pPr>
        <w:ind w:firstLine="709"/>
        <w:rPr>
          <w:b w:val="0"/>
          <w:i w:val="0"/>
          <w:sz w:val="24"/>
          <w:szCs w:val="24"/>
        </w:rPr>
      </w:pPr>
    </w:p>
    <w:bookmarkEnd w:id="0"/>
    <w:p w:rsidR="006D2184" w:rsidRPr="006D2184" w:rsidRDefault="006D2184" w:rsidP="006D2184">
      <w:pPr>
        <w:ind w:firstLine="709"/>
        <w:jc w:val="both"/>
        <w:rPr>
          <w:b w:val="0"/>
          <w:i w:val="0"/>
          <w:color w:val="000000"/>
          <w:sz w:val="24"/>
          <w:szCs w:val="24"/>
          <w:lang w:val="kk-KZ"/>
        </w:rPr>
      </w:pPr>
      <w:r w:rsidRPr="006D2184">
        <w:rPr>
          <w:b w:val="0"/>
          <w:i w:val="0"/>
          <w:color w:val="000000"/>
          <w:sz w:val="24"/>
          <w:szCs w:val="24"/>
        </w:rPr>
        <w:t>Прошу допустить меня к участию в конкурсе на занятие вакантной</w:t>
      </w:r>
      <w:r w:rsidRPr="006D2184">
        <w:rPr>
          <w:b w:val="0"/>
          <w:i w:val="0"/>
          <w:sz w:val="24"/>
          <w:szCs w:val="24"/>
        </w:rPr>
        <w:br/>
      </w:r>
      <w:r w:rsidRPr="006D2184">
        <w:rPr>
          <w:b w:val="0"/>
          <w:i w:val="0"/>
          <w:color w:val="000000"/>
          <w:sz w:val="24"/>
          <w:szCs w:val="24"/>
        </w:rPr>
        <w:t>административной государственной должности________________________</w:t>
      </w:r>
      <w:r w:rsidRPr="006D2184">
        <w:rPr>
          <w:b w:val="0"/>
          <w:i w:val="0"/>
          <w:sz w:val="24"/>
          <w:szCs w:val="24"/>
        </w:rPr>
        <w:br/>
      </w:r>
      <w:r w:rsidRPr="006D2184">
        <w:rPr>
          <w:b w:val="0"/>
          <w:i w:val="0"/>
          <w:color w:val="000000"/>
          <w:sz w:val="24"/>
          <w:szCs w:val="24"/>
        </w:rPr>
        <w:t>_______________________________________________________</w:t>
      </w:r>
      <w:r>
        <w:rPr>
          <w:b w:val="0"/>
          <w:i w:val="0"/>
          <w:color w:val="000000"/>
          <w:sz w:val="24"/>
          <w:szCs w:val="24"/>
        </w:rPr>
        <w:t>_____________________</w:t>
      </w:r>
      <w:r w:rsidRPr="006D2184">
        <w:rPr>
          <w:b w:val="0"/>
          <w:i w:val="0"/>
          <w:color w:val="000000"/>
          <w:sz w:val="24"/>
          <w:szCs w:val="24"/>
        </w:rPr>
        <w:t>_____</w:t>
      </w:r>
      <w:r w:rsidRPr="006D2184">
        <w:rPr>
          <w:b w:val="0"/>
          <w:i w:val="0"/>
          <w:sz w:val="24"/>
          <w:szCs w:val="24"/>
        </w:rPr>
        <w:br/>
      </w:r>
      <w:r w:rsidRPr="006D2184">
        <w:rPr>
          <w:b w:val="0"/>
          <w:i w:val="0"/>
          <w:color w:val="000000"/>
          <w:sz w:val="24"/>
          <w:szCs w:val="24"/>
        </w:rPr>
        <w:t>_______________________________________________________</w:t>
      </w:r>
      <w:r>
        <w:rPr>
          <w:b w:val="0"/>
          <w:i w:val="0"/>
          <w:color w:val="000000"/>
          <w:sz w:val="24"/>
          <w:szCs w:val="24"/>
        </w:rPr>
        <w:t>_____________________</w:t>
      </w:r>
      <w:r w:rsidRPr="006D2184">
        <w:rPr>
          <w:b w:val="0"/>
          <w:i w:val="0"/>
          <w:color w:val="000000"/>
          <w:sz w:val="24"/>
          <w:szCs w:val="24"/>
        </w:rPr>
        <w:t>_____</w:t>
      </w:r>
    </w:p>
    <w:p w:rsidR="006D2184" w:rsidRPr="006D2184" w:rsidRDefault="006D2184" w:rsidP="006D2184">
      <w:pPr>
        <w:jc w:val="both"/>
        <w:rPr>
          <w:b w:val="0"/>
          <w:i w:val="0"/>
          <w:color w:val="000000"/>
          <w:sz w:val="24"/>
          <w:szCs w:val="24"/>
          <w:lang w:val="kk-KZ"/>
        </w:rPr>
      </w:pPr>
      <w:r w:rsidRPr="006D2184">
        <w:rPr>
          <w:b w:val="0"/>
          <w:i w:val="0"/>
          <w:color w:val="000000"/>
          <w:sz w:val="24"/>
          <w:szCs w:val="24"/>
        </w:rPr>
        <w:t>__________________________________________________________</w:t>
      </w:r>
      <w:r>
        <w:rPr>
          <w:b w:val="0"/>
          <w:i w:val="0"/>
          <w:color w:val="000000"/>
          <w:sz w:val="24"/>
          <w:szCs w:val="24"/>
        </w:rPr>
        <w:t>_____________________</w:t>
      </w:r>
      <w:r w:rsidRPr="006D2184">
        <w:rPr>
          <w:b w:val="0"/>
          <w:i w:val="0"/>
          <w:color w:val="000000"/>
          <w:sz w:val="24"/>
          <w:szCs w:val="24"/>
        </w:rPr>
        <w:t>__</w:t>
      </w:r>
    </w:p>
    <w:p w:rsidR="006D2184" w:rsidRPr="006D2184" w:rsidRDefault="006D2184" w:rsidP="006D2184">
      <w:pPr>
        <w:ind w:firstLine="709"/>
        <w:jc w:val="both"/>
        <w:rPr>
          <w:b w:val="0"/>
          <w:i w:val="0"/>
          <w:sz w:val="24"/>
          <w:szCs w:val="24"/>
        </w:rPr>
      </w:pPr>
    </w:p>
    <w:p w:rsidR="006D2184" w:rsidRPr="006D2184" w:rsidRDefault="006D2184" w:rsidP="006D2184">
      <w:pPr>
        <w:ind w:firstLine="709"/>
        <w:jc w:val="both"/>
        <w:rPr>
          <w:b w:val="0"/>
          <w:i w:val="0"/>
          <w:sz w:val="24"/>
          <w:szCs w:val="24"/>
        </w:rPr>
      </w:pPr>
      <w:r w:rsidRPr="006D2184">
        <w:rPr>
          <w:b w:val="0"/>
          <w:i w:val="0"/>
          <w:color w:val="000000"/>
          <w:sz w:val="24"/>
          <w:szCs w:val="24"/>
        </w:rPr>
        <w:t>С основными требованиями Правил проведения конкурса на занятие</w:t>
      </w:r>
      <w:r w:rsidRPr="006D2184">
        <w:rPr>
          <w:b w:val="0"/>
          <w:i w:val="0"/>
          <w:sz w:val="24"/>
          <w:szCs w:val="24"/>
        </w:rPr>
        <w:br/>
      </w:r>
      <w:r w:rsidRPr="006D2184">
        <w:rPr>
          <w:b w:val="0"/>
          <w:i w:val="0"/>
          <w:color w:val="000000"/>
          <w:sz w:val="24"/>
          <w:szCs w:val="24"/>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6D2184" w:rsidRPr="006D2184" w:rsidRDefault="006D2184" w:rsidP="006D2184">
      <w:pPr>
        <w:ind w:firstLine="709"/>
        <w:jc w:val="both"/>
        <w:rPr>
          <w:b w:val="0"/>
          <w:i w:val="0"/>
          <w:color w:val="000000"/>
          <w:sz w:val="24"/>
          <w:szCs w:val="24"/>
        </w:rPr>
      </w:pPr>
      <w:r w:rsidRPr="006D2184">
        <w:rPr>
          <w:b w:val="0"/>
          <w:i w:val="0"/>
          <w:color w:val="000000"/>
          <w:sz w:val="24"/>
          <w:szCs w:val="24"/>
        </w:rPr>
        <w:t>Отвечаю за подлинность представленных документов.</w:t>
      </w:r>
    </w:p>
    <w:p w:rsidR="006D2184" w:rsidRPr="006D2184" w:rsidRDefault="006D2184" w:rsidP="006D2184">
      <w:pPr>
        <w:ind w:firstLine="709"/>
        <w:jc w:val="both"/>
        <w:rPr>
          <w:b w:val="0"/>
          <w:i w:val="0"/>
          <w:sz w:val="24"/>
          <w:szCs w:val="24"/>
        </w:rPr>
      </w:pPr>
    </w:p>
    <w:p w:rsidR="006D2184" w:rsidRPr="006D2184" w:rsidRDefault="006D2184" w:rsidP="006D2184">
      <w:pPr>
        <w:ind w:firstLine="709"/>
        <w:jc w:val="both"/>
        <w:rPr>
          <w:b w:val="0"/>
          <w:i w:val="0"/>
          <w:sz w:val="24"/>
          <w:szCs w:val="24"/>
        </w:rPr>
      </w:pPr>
      <w:r w:rsidRPr="006D2184">
        <w:rPr>
          <w:b w:val="0"/>
          <w:i w:val="0"/>
          <w:color w:val="000000"/>
          <w:sz w:val="24"/>
          <w:szCs w:val="24"/>
        </w:rPr>
        <w:t>Прилагаемые документы:</w:t>
      </w:r>
    </w:p>
    <w:p w:rsidR="006D2184" w:rsidRPr="006D2184" w:rsidRDefault="006D2184" w:rsidP="006D2184">
      <w:pPr>
        <w:rPr>
          <w:b w:val="0"/>
          <w:i w:val="0"/>
          <w:color w:val="000000"/>
          <w:sz w:val="24"/>
          <w:szCs w:val="24"/>
          <w:lang w:val="kk-KZ"/>
        </w:rPr>
      </w:pPr>
      <w:r w:rsidRPr="006D2184">
        <w:rPr>
          <w:b w:val="0"/>
          <w:i w:val="0"/>
          <w:color w:val="000000"/>
          <w:sz w:val="24"/>
          <w:szCs w:val="24"/>
        </w:rPr>
        <w:t>____________________________________________________________</w:t>
      </w:r>
      <w:r w:rsidRPr="006D2184">
        <w:rPr>
          <w:b w:val="0"/>
          <w:i w:val="0"/>
          <w:sz w:val="24"/>
          <w:szCs w:val="24"/>
        </w:rPr>
        <w:br/>
      </w:r>
      <w:r w:rsidRPr="006D2184">
        <w:rPr>
          <w:b w:val="0"/>
          <w:i w:val="0"/>
          <w:color w:val="000000"/>
          <w:sz w:val="24"/>
          <w:szCs w:val="24"/>
        </w:rPr>
        <w:t>____________________________________________________________</w:t>
      </w:r>
      <w:r w:rsidRPr="006D2184">
        <w:rPr>
          <w:b w:val="0"/>
          <w:i w:val="0"/>
          <w:sz w:val="24"/>
          <w:szCs w:val="24"/>
        </w:rPr>
        <w:br/>
      </w:r>
      <w:r w:rsidRPr="006D2184">
        <w:rPr>
          <w:b w:val="0"/>
          <w:i w:val="0"/>
          <w:color w:val="000000"/>
          <w:sz w:val="24"/>
          <w:szCs w:val="24"/>
        </w:rPr>
        <w:t>____________________________________________________________</w:t>
      </w:r>
    </w:p>
    <w:p w:rsidR="006D2184" w:rsidRPr="006D2184" w:rsidRDefault="006D2184" w:rsidP="006D2184">
      <w:pPr>
        <w:rPr>
          <w:b w:val="0"/>
          <w:i w:val="0"/>
          <w:color w:val="000000"/>
          <w:sz w:val="24"/>
          <w:szCs w:val="24"/>
          <w:lang w:val="kk-KZ"/>
        </w:rPr>
      </w:pPr>
      <w:r w:rsidRPr="006D2184">
        <w:rPr>
          <w:b w:val="0"/>
          <w:i w:val="0"/>
          <w:color w:val="000000"/>
          <w:sz w:val="24"/>
          <w:szCs w:val="24"/>
        </w:rPr>
        <w:t>____________________________________________________________</w:t>
      </w:r>
      <w:r w:rsidRPr="006D2184">
        <w:rPr>
          <w:b w:val="0"/>
          <w:i w:val="0"/>
          <w:sz w:val="24"/>
          <w:szCs w:val="24"/>
        </w:rPr>
        <w:br/>
      </w:r>
      <w:r w:rsidRPr="006D2184">
        <w:rPr>
          <w:b w:val="0"/>
          <w:i w:val="0"/>
          <w:color w:val="000000"/>
          <w:sz w:val="24"/>
          <w:szCs w:val="24"/>
        </w:rPr>
        <w:t>____________________________________________________________</w:t>
      </w:r>
    </w:p>
    <w:p w:rsidR="006D2184" w:rsidRPr="006D2184" w:rsidRDefault="006D2184" w:rsidP="006D2184">
      <w:pPr>
        <w:rPr>
          <w:b w:val="0"/>
          <w:i w:val="0"/>
          <w:color w:val="000000"/>
          <w:sz w:val="24"/>
          <w:szCs w:val="24"/>
          <w:lang w:val="kk-KZ"/>
        </w:rPr>
      </w:pPr>
      <w:r w:rsidRPr="006D2184">
        <w:rPr>
          <w:b w:val="0"/>
          <w:i w:val="0"/>
          <w:color w:val="000000"/>
          <w:sz w:val="24"/>
          <w:szCs w:val="24"/>
        </w:rPr>
        <w:t>____________________________________________________________</w:t>
      </w:r>
      <w:r w:rsidRPr="006D2184">
        <w:rPr>
          <w:b w:val="0"/>
          <w:i w:val="0"/>
          <w:sz w:val="24"/>
          <w:szCs w:val="24"/>
        </w:rPr>
        <w:br/>
      </w:r>
      <w:r w:rsidRPr="006D2184">
        <w:rPr>
          <w:b w:val="0"/>
          <w:i w:val="0"/>
          <w:color w:val="000000"/>
          <w:sz w:val="24"/>
          <w:szCs w:val="24"/>
        </w:rPr>
        <w:t>____________________________________________________________</w:t>
      </w:r>
    </w:p>
    <w:p w:rsidR="006D2184" w:rsidRPr="006D2184" w:rsidRDefault="006D2184" w:rsidP="006D2184">
      <w:pPr>
        <w:rPr>
          <w:b w:val="0"/>
          <w:i w:val="0"/>
          <w:color w:val="000000"/>
          <w:sz w:val="24"/>
          <w:szCs w:val="24"/>
          <w:lang w:val="kk-KZ"/>
        </w:rPr>
      </w:pPr>
    </w:p>
    <w:p w:rsidR="006D2184" w:rsidRPr="006D2184" w:rsidRDefault="006D2184" w:rsidP="006D2184">
      <w:pPr>
        <w:pStyle w:val="ab"/>
        <w:ind w:firstLine="708"/>
        <w:rPr>
          <w:b w:val="0"/>
          <w:i w:val="0"/>
          <w:lang w:val="kk-KZ"/>
        </w:rPr>
      </w:pPr>
      <w:r w:rsidRPr="006D2184">
        <w:rPr>
          <w:b w:val="0"/>
          <w:i w:val="0"/>
          <w:lang w:val="kk-KZ"/>
        </w:rPr>
        <w:t>_________________________                     _______________________________</w:t>
      </w:r>
      <w:r w:rsidRPr="006D2184">
        <w:rPr>
          <w:b w:val="0"/>
          <w:i w:val="0"/>
          <w:lang w:val="kk-KZ"/>
        </w:rPr>
        <w:br/>
        <w:t xml:space="preserve">                        (подпись)                                                     (ФИО (при наличии))</w:t>
      </w:r>
    </w:p>
    <w:p w:rsidR="006D2184" w:rsidRPr="006D2184" w:rsidRDefault="006D2184" w:rsidP="006D2184">
      <w:pPr>
        <w:pStyle w:val="ab"/>
        <w:ind w:firstLine="708"/>
        <w:rPr>
          <w:b w:val="0"/>
          <w:i w:val="0"/>
          <w:lang w:val="kk-KZ"/>
        </w:rPr>
      </w:pPr>
    </w:p>
    <w:p w:rsidR="006D2184" w:rsidRPr="006D2184" w:rsidRDefault="006D2184" w:rsidP="006D2184">
      <w:pPr>
        <w:pStyle w:val="ab"/>
        <w:ind w:firstLine="708"/>
        <w:rPr>
          <w:b w:val="0"/>
          <w:i w:val="0"/>
          <w:lang w:val="kk-KZ"/>
        </w:rPr>
      </w:pPr>
      <w:r w:rsidRPr="006D2184">
        <w:rPr>
          <w:b w:val="0"/>
          <w:i w:val="0"/>
          <w:lang w:val="kk-KZ"/>
        </w:rPr>
        <w:t>«____» _______________ 2016 г.</w:t>
      </w:r>
    </w:p>
    <w:p w:rsidR="006D2184" w:rsidRPr="006D2184" w:rsidRDefault="006D2184" w:rsidP="006D2184">
      <w:pPr>
        <w:rPr>
          <w:b w:val="0"/>
          <w:i w:val="0"/>
          <w:sz w:val="24"/>
          <w:szCs w:val="24"/>
          <w:lang w:val="kk-KZ"/>
        </w:rPr>
      </w:pPr>
    </w:p>
    <w:p w:rsidR="006D2184" w:rsidRPr="006D2184" w:rsidRDefault="006D2184" w:rsidP="006D2184">
      <w:pPr>
        <w:rPr>
          <w:b w:val="0"/>
          <w:i w:val="0"/>
          <w:sz w:val="24"/>
          <w:szCs w:val="24"/>
          <w:lang w:val="kk-KZ"/>
        </w:rPr>
      </w:pPr>
    </w:p>
    <w:p w:rsidR="006D2184" w:rsidRPr="006D2184" w:rsidRDefault="006D2184" w:rsidP="006D2184">
      <w:pPr>
        <w:rPr>
          <w:b w:val="0"/>
          <w:i w:val="0"/>
          <w:sz w:val="24"/>
          <w:szCs w:val="24"/>
          <w:lang w:val="kk-KZ"/>
        </w:rPr>
      </w:pPr>
    </w:p>
    <w:p w:rsidR="006D2184" w:rsidRP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Default="006D2184" w:rsidP="006D2184">
      <w:pPr>
        <w:rPr>
          <w:b w:val="0"/>
          <w:i w:val="0"/>
          <w:sz w:val="24"/>
          <w:szCs w:val="24"/>
          <w:lang w:val="kk-KZ"/>
        </w:rPr>
      </w:pPr>
    </w:p>
    <w:p w:rsidR="006D2184" w:rsidRPr="006D2184" w:rsidRDefault="006D2184" w:rsidP="006D2184">
      <w:pPr>
        <w:rPr>
          <w:b w:val="0"/>
          <w:i w:val="0"/>
          <w:sz w:val="24"/>
          <w:szCs w:val="24"/>
          <w:lang w:val="kk-KZ"/>
        </w:rPr>
      </w:pPr>
    </w:p>
    <w:p w:rsidR="006D2184" w:rsidRPr="006D2184" w:rsidRDefault="006D2184" w:rsidP="006D2184">
      <w:pPr>
        <w:spacing w:before="100" w:beforeAutospacing="1" w:after="100" w:afterAutospacing="1"/>
        <w:jc w:val="right"/>
        <w:rPr>
          <w:b w:val="0"/>
          <w:i w:val="0"/>
          <w:sz w:val="24"/>
          <w:szCs w:val="24"/>
        </w:rPr>
      </w:pPr>
      <w:r w:rsidRPr="006D2184">
        <w:rPr>
          <w:b w:val="0"/>
          <w:i w:val="0"/>
          <w:sz w:val="24"/>
          <w:szCs w:val="24"/>
        </w:rPr>
        <w:t xml:space="preserve">Приложение 3             </w:t>
      </w:r>
      <w:r w:rsidRPr="006D2184">
        <w:rPr>
          <w:b w:val="0"/>
          <w:i w:val="0"/>
          <w:sz w:val="24"/>
          <w:szCs w:val="24"/>
        </w:rPr>
        <w:br/>
        <w:t xml:space="preserve">к Правилам проведения конкурса    </w:t>
      </w:r>
      <w:r w:rsidRPr="006D2184">
        <w:rPr>
          <w:b w:val="0"/>
          <w:i w:val="0"/>
          <w:sz w:val="24"/>
          <w:szCs w:val="24"/>
        </w:rPr>
        <w:br/>
        <w:t xml:space="preserve">на занятие административной     </w:t>
      </w:r>
      <w:r w:rsidRPr="006D2184">
        <w:rPr>
          <w:b w:val="0"/>
          <w:i w:val="0"/>
          <w:sz w:val="24"/>
          <w:szCs w:val="24"/>
        </w:rPr>
        <w:br/>
        <w:t>государственной должности корпуса «Б»</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8183"/>
        <w:gridCol w:w="2317"/>
      </w:tblGrid>
      <w:tr w:rsidR="006D2184" w:rsidRPr="006D2184" w:rsidTr="00D64573">
        <w:trPr>
          <w:tblCellSpacing w:w="15" w:type="dxa"/>
        </w:trPr>
        <w:tc>
          <w:tcPr>
            <w:tcW w:w="8115" w:type="dxa"/>
            <w:vAlign w:val="center"/>
            <w:hideMark/>
          </w:tcPr>
          <w:p w:rsidR="006D2184" w:rsidRPr="006D2184" w:rsidRDefault="006D2184" w:rsidP="00D64573">
            <w:pPr>
              <w:rPr>
                <w:b w:val="0"/>
                <w:i w:val="0"/>
                <w:sz w:val="24"/>
                <w:szCs w:val="24"/>
              </w:rPr>
            </w:pPr>
          </w:p>
        </w:tc>
        <w:tc>
          <w:tcPr>
            <w:tcW w:w="2265" w:type="dxa"/>
            <w:vAlign w:val="center"/>
            <w:hideMark/>
          </w:tcPr>
          <w:tbl>
            <w:tblPr>
              <w:tblW w:w="1650" w:type="dxa"/>
              <w:tblCellSpacing w:w="15" w:type="dxa"/>
              <w:tblCellMar>
                <w:top w:w="15" w:type="dxa"/>
                <w:left w:w="15" w:type="dxa"/>
                <w:bottom w:w="15" w:type="dxa"/>
                <w:right w:w="15" w:type="dxa"/>
              </w:tblCellMar>
              <w:tblLook w:val="04A0" w:firstRow="1" w:lastRow="0" w:firstColumn="1" w:lastColumn="0" w:noHBand="0" w:noVBand="1"/>
            </w:tblPr>
            <w:tblGrid>
              <w:gridCol w:w="1650"/>
            </w:tblGrid>
            <w:tr w:rsidR="006D2184" w:rsidRPr="006D2184" w:rsidTr="00D64573">
              <w:trPr>
                <w:trHeight w:val="1755"/>
                <w:tblCellSpacing w:w="15" w:type="dxa"/>
              </w:trPr>
              <w:tc>
                <w:tcPr>
                  <w:tcW w:w="1560" w:type="dxa"/>
                  <w:vAlign w:val="center"/>
                  <w:hideMark/>
                </w:tcPr>
                <w:p w:rsidR="006D2184" w:rsidRPr="006D2184" w:rsidRDefault="006D2184" w:rsidP="00D64573">
                  <w:pPr>
                    <w:spacing w:before="100" w:beforeAutospacing="1" w:after="100" w:afterAutospacing="1"/>
                    <w:rPr>
                      <w:b w:val="0"/>
                      <w:i w:val="0"/>
                      <w:sz w:val="24"/>
                      <w:szCs w:val="24"/>
                    </w:rPr>
                  </w:pPr>
                  <w:r w:rsidRPr="006D2184">
                    <w:rPr>
                      <w:b w:val="0"/>
                      <w:i w:val="0"/>
                      <w:sz w:val="24"/>
                      <w:szCs w:val="24"/>
                    </w:rPr>
                    <w:t>Место для</w:t>
                  </w:r>
                  <w:r w:rsidRPr="006D2184">
                    <w:rPr>
                      <w:b w:val="0"/>
                      <w:i w:val="0"/>
                      <w:sz w:val="24"/>
                      <w:szCs w:val="24"/>
                    </w:rPr>
                    <w:br/>
                    <w:t>фотокарточки (4х6)</w:t>
                  </w:r>
                </w:p>
              </w:tc>
            </w:tr>
          </w:tbl>
          <w:p w:rsidR="006D2184" w:rsidRPr="006D2184" w:rsidRDefault="006D2184" w:rsidP="00D64573">
            <w:pPr>
              <w:rPr>
                <w:b w:val="0"/>
                <w:i w:val="0"/>
                <w:sz w:val="24"/>
                <w:szCs w:val="24"/>
              </w:rPr>
            </w:pPr>
          </w:p>
        </w:tc>
      </w:tr>
    </w:tbl>
    <w:p w:rsidR="006D2184" w:rsidRPr="006D2184" w:rsidRDefault="006D2184" w:rsidP="006D2184">
      <w:pPr>
        <w:rPr>
          <w:b w:val="0"/>
          <w:i w:val="0"/>
          <w:iCs w:val="0"/>
          <w:sz w:val="24"/>
          <w:szCs w:val="24"/>
          <w:lang w:val="kk-KZ"/>
        </w:rPr>
      </w:pPr>
      <w:r w:rsidRPr="006D2184">
        <w:rPr>
          <w:b w:val="0"/>
          <w:i w:val="0"/>
          <w:iCs w:val="0"/>
          <w:sz w:val="24"/>
          <w:szCs w:val="24"/>
          <w:lang w:val="kk-KZ"/>
        </w:rPr>
        <w:t>АНКЕТА</w:t>
      </w:r>
    </w:p>
    <w:p w:rsidR="006D2184" w:rsidRPr="006D2184" w:rsidRDefault="006D2184" w:rsidP="006D2184">
      <w:pPr>
        <w:rPr>
          <w:b w:val="0"/>
          <w:i w:val="0"/>
          <w:sz w:val="24"/>
          <w:szCs w:val="24"/>
        </w:rPr>
      </w:pPr>
      <w:r w:rsidRPr="006D2184">
        <w:rPr>
          <w:b w:val="0"/>
          <w:i w:val="0"/>
          <w:iCs w:val="0"/>
          <w:sz w:val="24"/>
          <w:szCs w:val="24"/>
        </w:rPr>
        <w:t>(заполняется собственноручно)</w:t>
      </w:r>
    </w:p>
    <w:p w:rsidR="006D2184" w:rsidRPr="006D2184" w:rsidRDefault="006D2184" w:rsidP="006D2184">
      <w:pPr>
        <w:widowControl/>
        <w:numPr>
          <w:ilvl w:val="0"/>
          <w:numId w:val="9"/>
        </w:numPr>
        <w:ind w:left="0" w:firstLine="284"/>
        <w:jc w:val="both"/>
        <w:rPr>
          <w:b w:val="0"/>
          <w:i w:val="0"/>
          <w:sz w:val="24"/>
          <w:szCs w:val="24"/>
          <w:lang w:val="kk-KZ"/>
        </w:rPr>
      </w:pPr>
      <w:r w:rsidRPr="006D2184">
        <w:rPr>
          <w:b w:val="0"/>
          <w:i w:val="0"/>
          <w:sz w:val="24"/>
          <w:szCs w:val="24"/>
        </w:rPr>
        <w:t>Фамилия__________________________________________________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Имя ___________________________________________________________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 xml:space="preserve">Отчество </w:t>
      </w:r>
      <w:r w:rsidRPr="006D2184">
        <w:rPr>
          <w:b w:val="0"/>
          <w:i w:val="0"/>
          <w:iCs w:val="0"/>
          <w:sz w:val="24"/>
          <w:szCs w:val="24"/>
        </w:rPr>
        <w:t>(при его наличии)</w:t>
      </w:r>
      <w:r w:rsidRPr="006D2184">
        <w:rPr>
          <w:b w:val="0"/>
          <w:i w:val="0"/>
          <w:sz w:val="24"/>
          <w:szCs w:val="24"/>
        </w:rPr>
        <w:t>_____________________________________</w:t>
      </w:r>
    </w:p>
    <w:p w:rsidR="006D2184" w:rsidRPr="006D2184" w:rsidRDefault="006D2184" w:rsidP="006D2184">
      <w:pPr>
        <w:widowControl/>
        <w:numPr>
          <w:ilvl w:val="0"/>
          <w:numId w:val="9"/>
        </w:numPr>
        <w:ind w:left="0" w:firstLine="284"/>
        <w:jc w:val="both"/>
        <w:rPr>
          <w:b w:val="0"/>
          <w:i w:val="0"/>
          <w:sz w:val="24"/>
          <w:szCs w:val="24"/>
        </w:rPr>
      </w:pPr>
      <w:r w:rsidRPr="006D2184">
        <w:rPr>
          <w:b w:val="0"/>
          <w:i w:val="0"/>
          <w:sz w:val="24"/>
          <w:szCs w:val="24"/>
        </w:rPr>
        <w:t>Гражданство_______________________________________________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Если изменяли, то укажите, когда_______________________________</w:t>
      </w:r>
    </w:p>
    <w:p w:rsidR="006D2184" w:rsidRPr="006D2184" w:rsidRDefault="006D2184" w:rsidP="006D2184">
      <w:pPr>
        <w:widowControl/>
        <w:numPr>
          <w:ilvl w:val="0"/>
          <w:numId w:val="9"/>
        </w:numPr>
        <w:ind w:hanging="436"/>
        <w:jc w:val="both"/>
        <w:rPr>
          <w:b w:val="0"/>
          <w:i w:val="0"/>
          <w:sz w:val="24"/>
          <w:szCs w:val="24"/>
          <w:lang w:val="kk-KZ"/>
        </w:rPr>
      </w:pPr>
      <w:r w:rsidRPr="006D2184">
        <w:rPr>
          <w:b w:val="0"/>
          <w:i w:val="0"/>
          <w:sz w:val="24"/>
          <w:szCs w:val="24"/>
        </w:rPr>
        <w:t>Были ли Вы судимы, когда и за что? _________________________</w:t>
      </w:r>
    </w:p>
    <w:p w:rsidR="006D2184" w:rsidRPr="006D2184" w:rsidRDefault="006D2184" w:rsidP="006D2184">
      <w:pPr>
        <w:ind w:left="720" w:hanging="436"/>
        <w:jc w:val="both"/>
        <w:rPr>
          <w:b w:val="0"/>
          <w:i w:val="0"/>
          <w:sz w:val="24"/>
          <w:szCs w:val="24"/>
          <w:lang w:val="kk-KZ"/>
        </w:rPr>
      </w:pPr>
      <w:r w:rsidRPr="006D2184">
        <w:rPr>
          <w:b w:val="0"/>
          <w:i w:val="0"/>
          <w:sz w:val="24"/>
          <w:szCs w:val="24"/>
        </w:rPr>
        <w:t>4. Учеба или работа за границей________________________________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Страна пребывания 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Время пребывания ______________________________________________</w:t>
      </w:r>
    </w:p>
    <w:p w:rsidR="006D2184" w:rsidRPr="006D2184" w:rsidRDefault="006D2184" w:rsidP="006D2184">
      <w:pPr>
        <w:ind w:firstLine="284"/>
        <w:jc w:val="both"/>
        <w:rPr>
          <w:b w:val="0"/>
          <w:i w:val="0"/>
          <w:sz w:val="24"/>
          <w:szCs w:val="24"/>
          <w:lang w:val="kk-KZ"/>
        </w:rPr>
      </w:pPr>
      <w:r w:rsidRPr="006D2184">
        <w:rPr>
          <w:b w:val="0"/>
          <w:i w:val="0"/>
          <w:sz w:val="24"/>
          <w:szCs w:val="24"/>
        </w:rPr>
        <w:t>Место работы или учебы ________________________________________</w:t>
      </w:r>
    </w:p>
    <w:p w:rsidR="006D2184" w:rsidRPr="006D2184" w:rsidRDefault="006D2184" w:rsidP="006D2184">
      <w:pPr>
        <w:ind w:firstLine="284"/>
        <w:jc w:val="left"/>
        <w:rPr>
          <w:b w:val="0"/>
          <w:i w:val="0"/>
          <w:sz w:val="24"/>
          <w:szCs w:val="24"/>
          <w:lang w:val="kk-KZ"/>
        </w:rPr>
      </w:pPr>
      <w:r w:rsidRPr="006D2184">
        <w:rPr>
          <w:b w:val="0"/>
          <w:i w:val="0"/>
          <w:sz w:val="24"/>
          <w:szCs w:val="24"/>
        </w:rPr>
        <w:t>5. Признавались ли Вы недееспособным или ограниченно</w:t>
      </w:r>
      <w:r w:rsidRPr="006D2184">
        <w:rPr>
          <w:b w:val="0"/>
          <w:i w:val="0"/>
          <w:sz w:val="24"/>
          <w:szCs w:val="24"/>
        </w:rPr>
        <w:br/>
        <w:t>дееспособным решением суда, когда и за что?________________ _______</w:t>
      </w:r>
    </w:p>
    <w:p w:rsidR="006D2184" w:rsidRPr="006D2184" w:rsidRDefault="006D2184" w:rsidP="006D2184">
      <w:pPr>
        <w:ind w:firstLine="284"/>
        <w:jc w:val="left"/>
        <w:rPr>
          <w:b w:val="0"/>
          <w:i w:val="0"/>
          <w:sz w:val="24"/>
          <w:szCs w:val="24"/>
          <w:lang w:val="kk-KZ"/>
        </w:rPr>
      </w:pPr>
      <w:r w:rsidRPr="006D2184">
        <w:rPr>
          <w:b w:val="0"/>
          <w:i w:val="0"/>
          <w:sz w:val="24"/>
          <w:szCs w:val="24"/>
        </w:rPr>
        <w:t xml:space="preserve">6. Лишались ли Вы права занимать государственные должности в </w:t>
      </w:r>
      <w:r w:rsidRPr="006D2184">
        <w:rPr>
          <w:b w:val="0"/>
          <w:i w:val="0"/>
          <w:sz w:val="24"/>
          <w:szCs w:val="24"/>
        </w:rPr>
        <w:br/>
        <w:t>течение определенного срока, когда и за что?_________________________</w:t>
      </w:r>
    </w:p>
    <w:p w:rsidR="006D2184" w:rsidRPr="006D2184" w:rsidRDefault="006D2184" w:rsidP="006D2184">
      <w:pPr>
        <w:ind w:firstLine="284"/>
        <w:jc w:val="left"/>
        <w:rPr>
          <w:b w:val="0"/>
          <w:i w:val="0"/>
          <w:sz w:val="24"/>
          <w:szCs w:val="24"/>
          <w:lang w:val="kk-KZ"/>
        </w:rPr>
      </w:pPr>
      <w:r w:rsidRPr="006D2184">
        <w:rPr>
          <w:b w:val="0"/>
          <w:i w:val="0"/>
          <w:sz w:val="24"/>
          <w:szCs w:val="24"/>
        </w:rPr>
        <w:t>7. Являетесь ли Вы близким родственником (родителем, сыном,</w:t>
      </w:r>
      <w:r w:rsidRPr="006D2184">
        <w:rPr>
          <w:b w:val="0"/>
          <w:i w:val="0"/>
          <w:sz w:val="24"/>
          <w:szCs w:val="24"/>
        </w:rPr>
        <w:br/>
        <w:t xml:space="preserve">дочерью, усыновителем, усыновленным, полнородным и </w:t>
      </w:r>
      <w:proofErr w:type="spellStart"/>
      <w:r w:rsidRPr="006D2184">
        <w:rPr>
          <w:b w:val="0"/>
          <w:i w:val="0"/>
          <w:sz w:val="24"/>
          <w:szCs w:val="24"/>
        </w:rPr>
        <w:t>неполнородным</w:t>
      </w:r>
      <w:proofErr w:type="spellEnd"/>
      <w:r w:rsidRPr="006D2184">
        <w:rPr>
          <w:b w:val="0"/>
          <w:i w:val="0"/>
          <w:sz w:val="24"/>
          <w:szCs w:val="24"/>
        </w:rPr>
        <w:br/>
        <w:t>братом или сестрой, дедушкой, бабушкой, внуком, супругом или</w:t>
      </w:r>
      <w:r w:rsidRPr="006D2184">
        <w:rPr>
          <w:b w:val="0"/>
          <w:i w:val="0"/>
          <w:sz w:val="24"/>
          <w:szCs w:val="24"/>
        </w:rPr>
        <w:br/>
        <w:t>супругой) государственного служащего, занимающего должность:</w:t>
      </w:r>
    </w:p>
    <w:p w:rsidR="006D2184" w:rsidRPr="006D2184" w:rsidRDefault="006D2184" w:rsidP="006D2184">
      <w:pPr>
        <w:ind w:firstLine="284"/>
        <w:jc w:val="left"/>
        <w:rPr>
          <w:b w:val="0"/>
          <w:i w:val="0"/>
          <w:sz w:val="24"/>
          <w:szCs w:val="24"/>
          <w:lang w:val="kk-KZ"/>
        </w:rPr>
      </w:pPr>
      <w:r w:rsidRPr="006D2184">
        <w:rPr>
          <w:b w:val="0"/>
          <w:i w:val="0"/>
          <w:sz w:val="24"/>
          <w:szCs w:val="24"/>
        </w:rPr>
        <w:t>1) находящуюся в непосредственной подчиненности должности, на</w:t>
      </w:r>
      <w:r w:rsidRPr="006D2184">
        <w:rPr>
          <w:b w:val="0"/>
          <w:i w:val="0"/>
          <w:sz w:val="24"/>
          <w:szCs w:val="24"/>
        </w:rPr>
        <w:br/>
        <w:t>которую Вы претендуете;</w:t>
      </w:r>
    </w:p>
    <w:p w:rsidR="006D2184" w:rsidRPr="006D2184" w:rsidRDefault="006D2184" w:rsidP="006D2184">
      <w:pPr>
        <w:ind w:firstLine="284"/>
        <w:jc w:val="left"/>
        <w:rPr>
          <w:b w:val="0"/>
          <w:i w:val="0"/>
          <w:sz w:val="24"/>
          <w:szCs w:val="24"/>
          <w:lang w:val="kk-KZ"/>
        </w:rPr>
      </w:pPr>
      <w:r w:rsidRPr="006D2184">
        <w:rPr>
          <w:b w:val="0"/>
          <w:i w:val="0"/>
          <w:sz w:val="24"/>
          <w:szCs w:val="24"/>
        </w:rPr>
        <w:t>2) в непосредственной подчиненности к которой находится</w:t>
      </w:r>
      <w:r w:rsidRPr="006D2184">
        <w:rPr>
          <w:b w:val="0"/>
          <w:i w:val="0"/>
          <w:sz w:val="24"/>
          <w:szCs w:val="24"/>
        </w:rPr>
        <w:br/>
        <w:t>должность, на которую Вы претендуете</w:t>
      </w:r>
      <w:r w:rsidRPr="006D2184">
        <w:rPr>
          <w:b w:val="0"/>
          <w:i w:val="0"/>
          <w:sz w:val="24"/>
          <w:szCs w:val="24"/>
          <w:lang w:val="kk-KZ"/>
        </w:rPr>
        <w:t xml:space="preserve"> </w:t>
      </w:r>
      <w:r w:rsidRPr="006D2184">
        <w:rPr>
          <w:b w:val="0"/>
          <w:i w:val="0"/>
          <w:sz w:val="24"/>
          <w:szCs w:val="24"/>
        </w:rPr>
        <w:t>___________________________     </w:t>
      </w:r>
    </w:p>
    <w:p w:rsidR="006D2184" w:rsidRPr="006D2184" w:rsidRDefault="006D2184" w:rsidP="006D2184">
      <w:pPr>
        <w:ind w:firstLine="284"/>
        <w:jc w:val="both"/>
        <w:rPr>
          <w:b w:val="0"/>
          <w:i w:val="0"/>
          <w:sz w:val="24"/>
          <w:szCs w:val="24"/>
          <w:lang w:val="kk-KZ"/>
        </w:rPr>
      </w:pPr>
      <w:r w:rsidRPr="006D2184">
        <w:rPr>
          <w:b w:val="0"/>
          <w:i w:val="0"/>
          <w:sz w:val="24"/>
          <w:szCs w:val="24"/>
        </w:rPr>
        <w:t>8. Знание языков ______________________________________________</w:t>
      </w:r>
    </w:p>
    <w:p w:rsidR="006D2184" w:rsidRDefault="006D2184" w:rsidP="006D2184">
      <w:pPr>
        <w:ind w:firstLine="284"/>
        <w:jc w:val="both"/>
        <w:rPr>
          <w:b w:val="0"/>
          <w:i w:val="0"/>
          <w:sz w:val="24"/>
          <w:szCs w:val="24"/>
        </w:rPr>
      </w:pPr>
      <w:r w:rsidRPr="006D2184">
        <w:rPr>
          <w:b w:val="0"/>
          <w:i w:val="0"/>
          <w:sz w:val="24"/>
          <w:szCs w:val="24"/>
        </w:rPr>
        <w:t>9. Адрес и контактный телефон____________________</w:t>
      </w:r>
      <w:r>
        <w:rPr>
          <w:b w:val="0"/>
          <w:i w:val="0"/>
          <w:sz w:val="24"/>
          <w:szCs w:val="24"/>
        </w:rPr>
        <w:t>____________</w:t>
      </w:r>
    </w:p>
    <w:p w:rsidR="006D2184" w:rsidRPr="006D2184" w:rsidRDefault="006D2184" w:rsidP="006D2184">
      <w:pPr>
        <w:ind w:firstLine="284"/>
        <w:jc w:val="both"/>
        <w:rPr>
          <w:b w:val="0"/>
          <w:i w:val="0"/>
          <w:sz w:val="24"/>
          <w:szCs w:val="24"/>
          <w:lang w:val="kk-KZ"/>
        </w:rPr>
      </w:pPr>
      <w:r w:rsidRPr="006D2184">
        <w:rPr>
          <w:b w:val="0"/>
          <w:i w:val="0"/>
          <w:sz w:val="24"/>
          <w:szCs w:val="24"/>
        </w:rPr>
        <w:t>________________________________________________________________</w:t>
      </w:r>
      <w:r w:rsidRPr="006D2184">
        <w:rPr>
          <w:b w:val="0"/>
          <w:i w:val="0"/>
          <w:sz w:val="24"/>
          <w:szCs w:val="24"/>
        </w:rPr>
        <w:br/>
        <w:t>________________________________________________________________</w:t>
      </w:r>
    </w:p>
    <w:p w:rsidR="006D2184" w:rsidRPr="006D2184" w:rsidRDefault="006D2184" w:rsidP="006D2184">
      <w:pPr>
        <w:ind w:firstLine="284"/>
        <w:rPr>
          <w:b w:val="0"/>
          <w:i w:val="0"/>
          <w:sz w:val="24"/>
          <w:szCs w:val="24"/>
          <w:lang w:val="kk-KZ"/>
        </w:rPr>
      </w:pPr>
    </w:p>
    <w:p w:rsidR="006D2184" w:rsidRDefault="006D2184" w:rsidP="006D2184">
      <w:pPr>
        <w:ind w:firstLine="567"/>
        <w:rPr>
          <w:b w:val="0"/>
          <w:i w:val="0"/>
          <w:sz w:val="24"/>
          <w:szCs w:val="24"/>
        </w:rPr>
      </w:pPr>
      <w:r w:rsidRPr="006D2184">
        <w:rPr>
          <w:b w:val="0"/>
          <w:i w:val="0"/>
          <w:sz w:val="24"/>
          <w:szCs w:val="24"/>
          <w:lang w:val="kk-KZ"/>
        </w:rPr>
        <w:t xml:space="preserve">                                                     </w:t>
      </w:r>
      <w:r w:rsidRPr="006D2184">
        <w:rPr>
          <w:b w:val="0"/>
          <w:i w:val="0"/>
          <w:sz w:val="24"/>
          <w:szCs w:val="24"/>
        </w:rPr>
        <w:t>_________________</w:t>
      </w:r>
      <w:r w:rsidRPr="006D2184">
        <w:rPr>
          <w:b w:val="0"/>
          <w:i w:val="0"/>
          <w:sz w:val="24"/>
          <w:szCs w:val="24"/>
        </w:rPr>
        <w:br/>
        <w:t>    </w:t>
      </w:r>
      <w:r w:rsidRPr="006D2184">
        <w:rPr>
          <w:b w:val="0"/>
          <w:i w:val="0"/>
          <w:sz w:val="24"/>
          <w:szCs w:val="24"/>
          <w:lang w:val="kk-KZ"/>
        </w:rPr>
        <w:t xml:space="preserve">                                                                        </w:t>
      </w:r>
      <w:r w:rsidRPr="006D2184">
        <w:rPr>
          <w:b w:val="0"/>
          <w:i w:val="0"/>
          <w:sz w:val="24"/>
          <w:szCs w:val="24"/>
        </w:rPr>
        <w:t>  (личная подпись)    </w:t>
      </w:r>
    </w:p>
    <w:p w:rsidR="006D2184" w:rsidRPr="006D2184" w:rsidRDefault="006D2184" w:rsidP="006D2184">
      <w:pPr>
        <w:ind w:firstLine="567"/>
        <w:rPr>
          <w:b w:val="0"/>
          <w:i w:val="0"/>
          <w:sz w:val="24"/>
          <w:szCs w:val="24"/>
          <w:lang w:val="kk-KZ"/>
        </w:rPr>
      </w:pPr>
      <w:r w:rsidRPr="006D2184">
        <w:rPr>
          <w:b w:val="0"/>
          <w:i w:val="0"/>
          <w:sz w:val="24"/>
          <w:szCs w:val="24"/>
        </w:rPr>
        <w:t>   </w:t>
      </w:r>
    </w:p>
    <w:p w:rsidR="006D2184" w:rsidRPr="006D2184" w:rsidRDefault="006D2184" w:rsidP="006D2184">
      <w:pPr>
        <w:ind w:firstLine="567"/>
        <w:rPr>
          <w:b w:val="0"/>
          <w:i w:val="0"/>
          <w:sz w:val="24"/>
          <w:szCs w:val="24"/>
          <w:lang w:val="kk-KZ"/>
        </w:rPr>
      </w:pPr>
      <w:r w:rsidRPr="006D2184">
        <w:rPr>
          <w:b w:val="0"/>
          <w:i w:val="0"/>
          <w:sz w:val="24"/>
          <w:szCs w:val="24"/>
          <w:lang w:val="kk-KZ"/>
        </w:rPr>
        <w:t xml:space="preserve">               </w:t>
      </w:r>
      <w:r w:rsidRPr="006D2184">
        <w:rPr>
          <w:b w:val="0"/>
          <w:i w:val="0"/>
          <w:sz w:val="24"/>
          <w:szCs w:val="24"/>
        </w:rPr>
        <w:t xml:space="preserve">            </w:t>
      </w:r>
      <w:r w:rsidRPr="006D2184">
        <w:rPr>
          <w:b w:val="0"/>
          <w:i w:val="0"/>
          <w:sz w:val="24"/>
          <w:szCs w:val="24"/>
          <w:lang w:val="kk-KZ"/>
        </w:rPr>
        <w:t xml:space="preserve">                               </w:t>
      </w:r>
      <w:r w:rsidRPr="006D2184">
        <w:rPr>
          <w:b w:val="0"/>
          <w:i w:val="0"/>
          <w:sz w:val="24"/>
          <w:szCs w:val="24"/>
        </w:rPr>
        <w:t>«___»_________________ 20</w:t>
      </w:r>
      <w:r w:rsidRPr="006D2184">
        <w:rPr>
          <w:b w:val="0"/>
          <w:i w:val="0"/>
          <w:sz w:val="24"/>
          <w:szCs w:val="24"/>
          <w:lang w:val="kk-KZ"/>
        </w:rPr>
        <w:t>16</w:t>
      </w:r>
      <w:r w:rsidRPr="006D2184">
        <w:rPr>
          <w:b w:val="0"/>
          <w:i w:val="0"/>
          <w:sz w:val="24"/>
          <w:szCs w:val="24"/>
        </w:rPr>
        <w:t xml:space="preserve"> г.</w:t>
      </w:r>
      <w:r w:rsidRPr="006D2184">
        <w:rPr>
          <w:b w:val="0"/>
          <w:i w:val="0"/>
          <w:sz w:val="24"/>
          <w:szCs w:val="24"/>
        </w:rPr>
        <w:br/>
        <w:t>                                        </w:t>
      </w:r>
      <w:r w:rsidRPr="006D2184">
        <w:rPr>
          <w:b w:val="0"/>
          <w:i w:val="0"/>
          <w:sz w:val="24"/>
          <w:szCs w:val="24"/>
          <w:lang w:val="kk-KZ"/>
        </w:rPr>
        <w:t xml:space="preserve">                   </w:t>
      </w:r>
      <w:r w:rsidRPr="006D2184">
        <w:rPr>
          <w:b w:val="0"/>
          <w:i w:val="0"/>
          <w:sz w:val="24"/>
          <w:szCs w:val="24"/>
        </w:rPr>
        <w:t>      (дата заполнения)</w:t>
      </w:r>
    </w:p>
    <w:p w:rsidR="006D2184" w:rsidRPr="006D2184" w:rsidRDefault="006D2184" w:rsidP="00392C61">
      <w:pPr>
        <w:widowControl/>
        <w:tabs>
          <w:tab w:val="left" w:pos="-1405"/>
          <w:tab w:val="left" w:pos="142"/>
          <w:tab w:val="left" w:pos="9554"/>
          <w:tab w:val="left" w:pos="9923"/>
        </w:tabs>
        <w:ind w:left="-1405" w:right="266"/>
        <w:outlineLvl w:val="0"/>
        <w:rPr>
          <w:b w:val="0"/>
          <w:i w:val="0"/>
          <w:iCs w:val="0"/>
          <w:kern w:val="2"/>
          <w:sz w:val="24"/>
          <w:szCs w:val="24"/>
          <w:lang w:val="kk-KZ"/>
        </w:rPr>
      </w:pPr>
    </w:p>
    <w:p w:rsidR="00392C61" w:rsidRPr="006D2184" w:rsidRDefault="0066454D" w:rsidP="0066454D">
      <w:pPr>
        <w:widowControl/>
        <w:tabs>
          <w:tab w:val="left" w:pos="-1405"/>
          <w:tab w:val="left" w:pos="142"/>
          <w:tab w:val="left" w:pos="9554"/>
          <w:tab w:val="left" w:pos="9923"/>
        </w:tabs>
        <w:ind w:left="-1405" w:right="266"/>
        <w:jc w:val="both"/>
        <w:outlineLvl w:val="0"/>
        <w:rPr>
          <w:b w:val="0"/>
          <w:i w:val="0"/>
          <w:iCs w:val="0"/>
          <w:kern w:val="2"/>
          <w:sz w:val="24"/>
          <w:szCs w:val="24"/>
        </w:rPr>
      </w:pPr>
      <w:r w:rsidRPr="006D2184">
        <w:rPr>
          <w:b w:val="0"/>
          <w:i w:val="0"/>
          <w:spacing w:val="2"/>
          <w:sz w:val="24"/>
          <w:szCs w:val="24"/>
        </w:rPr>
        <w:lastRenderedPageBreak/>
        <w:t>     </w:t>
      </w:r>
      <w:r w:rsidRPr="006D2184">
        <w:rPr>
          <w:b w:val="0"/>
          <w:i w:val="0"/>
          <w:spacing w:val="2"/>
          <w:sz w:val="24"/>
          <w:szCs w:val="24"/>
        </w:rPr>
        <w:br/>
      </w:r>
      <w:bookmarkStart w:id="1" w:name="_GoBack"/>
      <w:bookmarkEnd w:id="1"/>
    </w:p>
    <w:sectPr w:rsidR="00392C61" w:rsidRPr="006D2184" w:rsidSect="007513A9">
      <w:footerReference w:type="even" r:id="rId27"/>
      <w:footerReference w:type="default" r:id="rId28"/>
      <w:pgSz w:w="11906" w:h="16838"/>
      <w:pgMar w:top="180" w:right="424" w:bottom="180" w:left="1701"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74" w:rsidRDefault="00610674">
      <w:r>
        <w:separator/>
      </w:r>
    </w:p>
  </w:endnote>
  <w:endnote w:type="continuationSeparator" w:id="0">
    <w:p w:rsidR="00610674" w:rsidRDefault="0061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B72581"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end"/>
    </w:r>
  </w:p>
  <w:p w:rsidR="000801A3" w:rsidRDefault="000801A3" w:rsidP="00B3313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1A3" w:rsidRDefault="00B72581" w:rsidP="00B3313F">
    <w:pPr>
      <w:pStyle w:val="a7"/>
      <w:framePr w:wrap="around" w:vAnchor="text" w:hAnchor="margin" w:xAlign="right" w:y="1"/>
      <w:rPr>
        <w:rStyle w:val="a9"/>
      </w:rPr>
    </w:pPr>
    <w:r>
      <w:rPr>
        <w:rStyle w:val="a9"/>
      </w:rPr>
      <w:fldChar w:fldCharType="begin"/>
    </w:r>
    <w:r w:rsidR="000801A3">
      <w:rPr>
        <w:rStyle w:val="a9"/>
      </w:rPr>
      <w:instrText xml:space="preserve">PAGE  </w:instrText>
    </w:r>
    <w:r>
      <w:rPr>
        <w:rStyle w:val="a9"/>
      </w:rPr>
      <w:fldChar w:fldCharType="separate"/>
    </w:r>
    <w:r w:rsidR="009D01A5">
      <w:rPr>
        <w:rStyle w:val="a9"/>
        <w:noProof/>
      </w:rPr>
      <w:t>1</w:t>
    </w:r>
    <w:r>
      <w:rPr>
        <w:rStyle w:val="a9"/>
      </w:rPr>
      <w:fldChar w:fldCharType="end"/>
    </w:r>
  </w:p>
  <w:p w:rsidR="000801A3" w:rsidRDefault="000801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74" w:rsidRDefault="00610674">
      <w:r>
        <w:separator/>
      </w:r>
    </w:p>
  </w:footnote>
  <w:footnote w:type="continuationSeparator" w:id="0">
    <w:p w:rsidR="00610674" w:rsidRDefault="00610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
    <w:nsid w:val="1372323F"/>
    <w:multiLevelType w:val="hybridMultilevel"/>
    <w:tmpl w:val="064A92AA"/>
    <w:lvl w:ilvl="0" w:tplc="288CD6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nsid w:val="3AAF0C36"/>
    <w:multiLevelType w:val="hybridMultilevel"/>
    <w:tmpl w:val="FDAC6C9A"/>
    <w:lvl w:ilvl="0" w:tplc="0DAE122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3E4A4DB7"/>
    <w:multiLevelType w:val="hybridMultilevel"/>
    <w:tmpl w:val="356A8EB2"/>
    <w:lvl w:ilvl="0" w:tplc="6E62119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EF41E3"/>
    <w:multiLevelType w:val="hybridMultilevel"/>
    <w:tmpl w:val="8306054A"/>
    <w:lvl w:ilvl="0" w:tplc="C344BFB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8">
    <w:nsid w:val="6A563F52"/>
    <w:multiLevelType w:val="hybridMultilevel"/>
    <w:tmpl w:val="9DD0A6F0"/>
    <w:lvl w:ilvl="0" w:tplc="D032AE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2"/>
  </w:num>
  <w:num w:numId="3">
    <w:abstractNumId w:val="0"/>
  </w:num>
  <w:num w:numId="4">
    <w:abstractNumId w:val="7"/>
  </w:num>
  <w:num w:numId="5">
    <w:abstractNumId w:val="4"/>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EC"/>
    <w:rsid w:val="000007EC"/>
    <w:rsid w:val="0000593B"/>
    <w:rsid w:val="0000641C"/>
    <w:rsid w:val="00012341"/>
    <w:rsid w:val="000163AB"/>
    <w:rsid w:val="000166E3"/>
    <w:rsid w:val="000176AE"/>
    <w:rsid w:val="00021B58"/>
    <w:rsid w:val="000251A0"/>
    <w:rsid w:val="0002640C"/>
    <w:rsid w:val="00030BA4"/>
    <w:rsid w:val="00031D12"/>
    <w:rsid w:val="00033039"/>
    <w:rsid w:val="00033B6F"/>
    <w:rsid w:val="00044A39"/>
    <w:rsid w:val="0004794F"/>
    <w:rsid w:val="00050E8E"/>
    <w:rsid w:val="000530C0"/>
    <w:rsid w:val="00053D0E"/>
    <w:rsid w:val="00056989"/>
    <w:rsid w:val="00056C16"/>
    <w:rsid w:val="00060144"/>
    <w:rsid w:val="000631F0"/>
    <w:rsid w:val="00063B72"/>
    <w:rsid w:val="00063B81"/>
    <w:rsid w:val="00064CC5"/>
    <w:rsid w:val="00065369"/>
    <w:rsid w:val="000705A8"/>
    <w:rsid w:val="00071F4A"/>
    <w:rsid w:val="000773F2"/>
    <w:rsid w:val="000801A3"/>
    <w:rsid w:val="00083C46"/>
    <w:rsid w:val="0008789D"/>
    <w:rsid w:val="0008795F"/>
    <w:rsid w:val="00091D16"/>
    <w:rsid w:val="000932BB"/>
    <w:rsid w:val="0009745F"/>
    <w:rsid w:val="000A2CED"/>
    <w:rsid w:val="000A51D2"/>
    <w:rsid w:val="000A6616"/>
    <w:rsid w:val="000A7455"/>
    <w:rsid w:val="000B34B3"/>
    <w:rsid w:val="000B4D4D"/>
    <w:rsid w:val="000B58DA"/>
    <w:rsid w:val="000B70A8"/>
    <w:rsid w:val="000C05C6"/>
    <w:rsid w:val="000C1015"/>
    <w:rsid w:val="000C2C98"/>
    <w:rsid w:val="000C3577"/>
    <w:rsid w:val="000C40A3"/>
    <w:rsid w:val="000C486A"/>
    <w:rsid w:val="000D3146"/>
    <w:rsid w:val="000E09B0"/>
    <w:rsid w:val="000E2D5A"/>
    <w:rsid w:val="000E319B"/>
    <w:rsid w:val="000E6014"/>
    <w:rsid w:val="000E687A"/>
    <w:rsid w:val="000E6BD1"/>
    <w:rsid w:val="000F2885"/>
    <w:rsid w:val="000F3C13"/>
    <w:rsid w:val="000F681D"/>
    <w:rsid w:val="00100666"/>
    <w:rsid w:val="0010310D"/>
    <w:rsid w:val="0010318E"/>
    <w:rsid w:val="00103FC8"/>
    <w:rsid w:val="00104712"/>
    <w:rsid w:val="0011134D"/>
    <w:rsid w:val="0011612F"/>
    <w:rsid w:val="00122035"/>
    <w:rsid w:val="00122203"/>
    <w:rsid w:val="00122361"/>
    <w:rsid w:val="00122461"/>
    <w:rsid w:val="0012304F"/>
    <w:rsid w:val="001235DA"/>
    <w:rsid w:val="00126060"/>
    <w:rsid w:val="001271C9"/>
    <w:rsid w:val="001308D7"/>
    <w:rsid w:val="00132965"/>
    <w:rsid w:val="00135754"/>
    <w:rsid w:val="00151806"/>
    <w:rsid w:val="001535FB"/>
    <w:rsid w:val="00153CE4"/>
    <w:rsid w:val="001562F6"/>
    <w:rsid w:val="00157149"/>
    <w:rsid w:val="00157DEF"/>
    <w:rsid w:val="00160527"/>
    <w:rsid w:val="0016064A"/>
    <w:rsid w:val="00163489"/>
    <w:rsid w:val="00164077"/>
    <w:rsid w:val="00164191"/>
    <w:rsid w:val="00164A70"/>
    <w:rsid w:val="00166DF3"/>
    <w:rsid w:val="001675C6"/>
    <w:rsid w:val="0017243C"/>
    <w:rsid w:val="00174858"/>
    <w:rsid w:val="00183BD7"/>
    <w:rsid w:val="00186C36"/>
    <w:rsid w:val="00190DC6"/>
    <w:rsid w:val="00191685"/>
    <w:rsid w:val="00191BD3"/>
    <w:rsid w:val="00191CF9"/>
    <w:rsid w:val="00191FEC"/>
    <w:rsid w:val="00193F61"/>
    <w:rsid w:val="00196035"/>
    <w:rsid w:val="00196A80"/>
    <w:rsid w:val="00196DC5"/>
    <w:rsid w:val="001A0D7B"/>
    <w:rsid w:val="001A375F"/>
    <w:rsid w:val="001A4B09"/>
    <w:rsid w:val="001A5BD2"/>
    <w:rsid w:val="001B3386"/>
    <w:rsid w:val="001B5036"/>
    <w:rsid w:val="001B5763"/>
    <w:rsid w:val="001B6A4E"/>
    <w:rsid w:val="001C0CDD"/>
    <w:rsid w:val="001C3E11"/>
    <w:rsid w:val="001C480B"/>
    <w:rsid w:val="001D2219"/>
    <w:rsid w:val="001D4F52"/>
    <w:rsid w:val="001E15C4"/>
    <w:rsid w:val="001E784B"/>
    <w:rsid w:val="001F1A4F"/>
    <w:rsid w:val="001F48CB"/>
    <w:rsid w:val="002000A4"/>
    <w:rsid w:val="00202F06"/>
    <w:rsid w:val="00202F49"/>
    <w:rsid w:val="00204B31"/>
    <w:rsid w:val="00205871"/>
    <w:rsid w:val="00205A2B"/>
    <w:rsid w:val="0021071F"/>
    <w:rsid w:val="00213063"/>
    <w:rsid w:val="00216C94"/>
    <w:rsid w:val="00226841"/>
    <w:rsid w:val="002276A1"/>
    <w:rsid w:val="002317D8"/>
    <w:rsid w:val="00234D5E"/>
    <w:rsid w:val="00237C02"/>
    <w:rsid w:val="00241CC2"/>
    <w:rsid w:val="00242F3A"/>
    <w:rsid w:val="00244BC0"/>
    <w:rsid w:val="00246D95"/>
    <w:rsid w:val="002472A2"/>
    <w:rsid w:val="002472DB"/>
    <w:rsid w:val="002472EF"/>
    <w:rsid w:val="0025707F"/>
    <w:rsid w:val="0025729D"/>
    <w:rsid w:val="002604C2"/>
    <w:rsid w:val="002606F0"/>
    <w:rsid w:val="002619C5"/>
    <w:rsid w:val="002659D6"/>
    <w:rsid w:val="002679ED"/>
    <w:rsid w:val="00271D4C"/>
    <w:rsid w:val="002729F8"/>
    <w:rsid w:val="00274ABD"/>
    <w:rsid w:val="00283CBE"/>
    <w:rsid w:val="0028442E"/>
    <w:rsid w:val="00284B00"/>
    <w:rsid w:val="0028554A"/>
    <w:rsid w:val="002944C2"/>
    <w:rsid w:val="0029647B"/>
    <w:rsid w:val="002A0DE4"/>
    <w:rsid w:val="002A1B6E"/>
    <w:rsid w:val="002A4878"/>
    <w:rsid w:val="002A4BC2"/>
    <w:rsid w:val="002A622E"/>
    <w:rsid w:val="002A738D"/>
    <w:rsid w:val="002A7F85"/>
    <w:rsid w:val="002B1736"/>
    <w:rsid w:val="002B40EB"/>
    <w:rsid w:val="002B653A"/>
    <w:rsid w:val="002C122F"/>
    <w:rsid w:val="002C255F"/>
    <w:rsid w:val="002C277B"/>
    <w:rsid w:val="002C2E38"/>
    <w:rsid w:val="002C5AB0"/>
    <w:rsid w:val="002C7B6F"/>
    <w:rsid w:val="002D0FB5"/>
    <w:rsid w:val="002D5DF7"/>
    <w:rsid w:val="002D6304"/>
    <w:rsid w:val="002F0B9E"/>
    <w:rsid w:val="002F2303"/>
    <w:rsid w:val="002F3FCD"/>
    <w:rsid w:val="003009FF"/>
    <w:rsid w:val="00300EC9"/>
    <w:rsid w:val="00303E56"/>
    <w:rsid w:val="0030406B"/>
    <w:rsid w:val="0030427F"/>
    <w:rsid w:val="003051D7"/>
    <w:rsid w:val="00305A76"/>
    <w:rsid w:val="00306848"/>
    <w:rsid w:val="003069F0"/>
    <w:rsid w:val="0031533F"/>
    <w:rsid w:val="00317463"/>
    <w:rsid w:val="0032255A"/>
    <w:rsid w:val="00322DCD"/>
    <w:rsid w:val="00324FEA"/>
    <w:rsid w:val="0032748A"/>
    <w:rsid w:val="00330A0D"/>
    <w:rsid w:val="00332CEF"/>
    <w:rsid w:val="00332D71"/>
    <w:rsid w:val="00333944"/>
    <w:rsid w:val="00333B47"/>
    <w:rsid w:val="00335287"/>
    <w:rsid w:val="003361F9"/>
    <w:rsid w:val="003402C2"/>
    <w:rsid w:val="003414C5"/>
    <w:rsid w:val="00344316"/>
    <w:rsid w:val="0034432B"/>
    <w:rsid w:val="003462FC"/>
    <w:rsid w:val="00350248"/>
    <w:rsid w:val="00350677"/>
    <w:rsid w:val="00350FCE"/>
    <w:rsid w:val="003549CB"/>
    <w:rsid w:val="00367276"/>
    <w:rsid w:val="00371CCC"/>
    <w:rsid w:val="00372C86"/>
    <w:rsid w:val="00373353"/>
    <w:rsid w:val="00374158"/>
    <w:rsid w:val="00376A00"/>
    <w:rsid w:val="00383DE3"/>
    <w:rsid w:val="00387205"/>
    <w:rsid w:val="0039038D"/>
    <w:rsid w:val="003920CA"/>
    <w:rsid w:val="003921A0"/>
    <w:rsid w:val="00392C61"/>
    <w:rsid w:val="00394716"/>
    <w:rsid w:val="003A0062"/>
    <w:rsid w:val="003A01DE"/>
    <w:rsid w:val="003A0799"/>
    <w:rsid w:val="003A3AB5"/>
    <w:rsid w:val="003A63D0"/>
    <w:rsid w:val="003B13B1"/>
    <w:rsid w:val="003B67F1"/>
    <w:rsid w:val="003C0853"/>
    <w:rsid w:val="003C1A57"/>
    <w:rsid w:val="003C32B6"/>
    <w:rsid w:val="003C5FE0"/>
    <w:rsid w:val="003C63BB"/>
    <w:rsid w:val="003D0379"/>
    <w:rsid w:val="003D10BB"/>
    <w:rsid w:val="003D2881"/>
    <w:rsid w:val="003E0176"/>
    <w:rsid w:val="003E3D83"/>
    <w:rsid w:val="003E3FB7"/>
    <w:rsid w:val="003E6DB6"/>
    <w:rsid w:val="003F14C2"/>
    <w:rsid w:val="003F3A66"/>
    <w:rsid w:val="003F7CEF"/>
    <w:rsid w:val="004011F9"/>
    <w:rsid w:val="00401270"/>
    <w:rsid w:val="00401840"/>
    <w:rsid w:val="004039C4"/>
    <w:rsid w:val="004049AA"/>
    <w:rsid w:val="004052FB"/>
    <w:rsid w:val="00405A3C"/>
    <w:rsid w:val="00411AB3"/>
    <w:rsid w:val="004137C4"/>
    <w:rsid w:val="004219AD"/>
    <w:rsid w:val="0042370C"/>
    <w:rsid w:val="00423DE1"/>
    <w:rsid w:val="004315B9"/>
    <w:rsid w:val="00432677"/>
    <w:rsid w:val="00433396"/>
    <w:rsid w:val="00433C49"/>
    <w:rsid w:val="00437B86"/>
    <w:rsid w:val="00437C23"/>
    <w:rsid w:val="00440181"/>
    <w:rsid w:val="00440FA3"/>
    <w:rsid w:val="00441889"/>
    <w:rsid w:val="00442EB7"/>
    <w:rsid w:val="00444DFE"/>
    <w:rsid w:val="00446242"/>
    <w:rsid w:val="00446718"/>
    <w:rsid w:val="00447A01"/>
    <w:rsid w:val="00447DAF"/>
    <w:rsid w:val="0045015E"/>
    <w:rsid w:val="00451379"/>
    <w:rsid w:val="00453EA3"/>
    <w:rsid w:val="004543EE"/>
    <w:rsid w:val="00454EA1"/>
    <w:rsid w:val="004557D9"/>
    <w:rsid w:val="00455D04"/>
    <w:rsid w:val="00455F98"/>
    <w:rsid w:val="00456318"/>
    <w:rsid w:val="00457E3D"/>
    <w:rsid w:val="004603AB"/>
    <w:rsid w:val="0046115B"/>
    <w:rsid w:val="0046188E"/>
    <w:rsid w:val="004631F0"/>
    <w:rsid w:val="00467032"/>
    <w:rsid w:val="00471D4F"/>
    <w:rsid w:val="00472314"/>
    <w:rsid w:val="004724E8"/>
    <w:rsid w:val="00476AA7"/>
    <w:rsid w:val="0048351D"/>
    <w:rsid w:val="0048378B"/>
    <w:rsid w:val="00485EF4"/>
    <w:rsid w:val="00492C53"/>
    <w:rsid w:val="00494535"/>
    <w:rsid w:val="00496189"/>
    <w:rsid w:val="00496A0D"/>
    <w:rsid w:val="004A5248"/>
    <w:rsid w:val="004A5B83"/>
    <w:rsid w:val="004A674F"/>
    <w:rsid w:val="004A6CEF"/>
    <w:rsid w:val="004A7003"/>
    <w:rsid w:val="004B438F"/>
    <w:rsid w:val="004B7E8C"/>
    <w:rsid w:val="004C05D5"/>
    <w:rsid w:val="004C20D8"/>
    <w:rsid w:val="004C550D"/>
    <w:rsid w:val="004C56C7"/>
    <w:rsid w:val="004D1CAB"/>
    <w:rsid w:val="004D1CEC"/>
    <w:rsid w:val="004E03D9"/>
    <w:rsid w:val="004E15A6"/>
    <w:rsid w:val="004E207D"/>
    <w:rsid w:val="004E2C06"/>
    <w:rsid w:val="004E40F8"/>
    <w:rsid w:val="004E444B"/>
    <w:rsid w:val="004E4C2F"/>
    <w:rsid w:val="004E551F"/>
    <w:rsid w:val="004F1225"/>
    <w:rsid w:val="004F12F4"/>
    <w:rsid w:val="004F1C85"/>
    <w:rsid w:val="004F3AE1"/>
    <w:rsid w:val="00500E1D"/>
    <w:rsid w:val="00504E79"/>
    <w:rsid w:val="005051BE"/>
    <w:rsid w:val="00507175"/>
    <w:rsid w:val="00510920"/>
    <w:rsid w:val="00512816"/>
    <w:rsid w:val="00513FAD"/>
    <w:rsid w:val="00514EAC"/>
    <w:rsid w:val="00520753"/>
    <w:rsid w:val="005216A7"/>
    <w:rsid w:val="00522F4E"/>
    <w:rsid w:val="005236B8"/>
    <w:rsid w:val="005251C4"/>
    <w:rsid w:val="00525B88"/>
    <w:rsid w:val="00530B8B"/>
    <w:rsid w:val="00530D61"/>
    <w:rsid w:val="00535B4C"/>
    <w:rsid w:val="0054003B"/>
    <w:rsid w:val="0054028E"/>
    <w:rsid w:val="0054359F"/>
    <w:rsid w:val="00543EAB"/>
    <w:rsid w:val="00545364"/>
    <w:rsid w:val="00550C67"/>
    <w:rsid w:val="00551F81"/>
    <w:rsid w:val="0055314F"/>
    <w:rsid w:val="00553283"/>
    <w:rsid w:val="005536C0"/>
    <w:rsid w:val="00554E7B"/>
    <w:rsid w:val="00555BC4"/>
    <w:rsid w:val="00555D06"/>
    <w:rsid w:val="005577BA"/>
    <w:rsid w:val="005636FB"/>
    <w:rsid w:val="00565CF2"/>
    <w:rsid w:val="005661A3"/>
    <w:rsid w:val="00567482"/>
    <w:rsid w:val="00574400"/>
    <w:rsid w:val="0057467E"/>
    <w:rsid w:val="0058282B"/>
    <w:rsid w:val="00582EE2"/>
    <w:rsid w:val="00583E4A"/>
    <w:rsid w:val="00585DC2"/>
    <w:rsid w:val="00592092"/>
    <w:rsid w:val="005933BE"/>
    <w:rsid w:val="00593E43"/>
    <w:rsid w:val="00594A28"/>
    <w:rsid w:val="00595A30"/>
    <w:rsid w:val="00595D7B"/>
    <w:rsid w:val="00596689"/>
    <w:rsid w:val="005970F0"/>
    <w:rsid w:val="005A03E2"/>
    <w:rsid w:val="005A1592"/>
    <w:rsid w:val="005A1A4E"/>
    <w:rsid w:val="005A1C7B"/>
    <w:rsid w:val="005A4640"/>
    <w:rsid w:val="005A57D7"/>
    <w:rsid w:val="005A5F9E"/>
    <w:rsid w:val="005B1B40"/>
    <w:rsid w:val="005B255C"/>
    <w:rsid w:val="005B61CD"/>
    <w:rsid w:val="005B700F"/>
    <w:rsid w:val="005C13E6"/>
    <w:rsid w:val="005C33B7"/>
    <w:rsid w:val="005D1D5B"/>
    <w:rsid w:val="005D2D2E"/>
    <w:rsid w:val="005D3171"/>
    <w:rsid w:val="005D446B"/>
    <w:rsid w:val="005E3FDE"/>
    <w:rsid w:val="005E4C57"/>
    <w:rsid w:val="005F6517"/>
    <w:rsid w:val="005F6962"/>
    <w:rsid w:val="0060007B"/>
    <w:rsid w:val="00602D64"/>
    <w:rsid w:val="00603C2C"/>
    <w:rsid w:val="00603F00"/>
    <w:rsid w:val="006053FD"/>
    <w:rsid w:val="006069AB"/>
    <w:rsid w:val="00610674"/>
    <w:rsid w:val="00612E87"/>
    <w:rsid w:val="00613EE7"/>
    <w:rsid w:val="00614279"/>
    <w:rsid w:val="00614C64"/>
    <w:rsid w:val="006153B1"/>
    <w:rsid w:val="00616E1E"/>
    <w:rsid w:val="00616FBD"/>
    <w:rsid w:val="00622B80"/>
    <w:rsid w:val="006241DE"/>
    <w:rsid w:val="00626EDE"/>
    <w:rsid w:val="0063068A"/>
    <w:rsid w:val="00630CA7"/>
    <w:rsid w:val="00635507"/>
    <w:rsid w:val="00636D59"/>
    <w:rsid w:val="00640996"/>
    <w:rsid w:val="00640CEC"/>
    <w:rsid w:val="0064264D"/>
    <w:rsid w:val="006426D1"/>
    <w:rsid w:val="006443A2"/>
    <w:rsid w:val="00653ABE"/>
    <w:rsid w:val="00653EDA"/>
    <w:rsid w:val="006561EF"/>
    <w:rsid w:val="006569D4"/>
    <w:rsid w:val="00656C82"/>
    <w:rsid w:val="00661470"/>
    <w:rsid w:val="00663449"/>
    <w:rsid w:val="0066454D"/>
    <w:rsid w:val="00667681"/>
    <w:rsid w:val="00667C07"/>
    <w:rsid w:val="00670024"/>
    <w:rsid w:val="00673865"/>
    <w:rsid w:val="0067645B"/>
    <w:rsid w:val="00680A5C"/>
    <w:rsid w:val="00681C76"/>
    <w:rsid w:val="00684CC6"/>
    <w:rsid w:val="00685D0C"/>
    <w:rsid w:val="00685DE9"/>
    <w:rsid w:val="00694244"/>
    <w:rsid w:val="00695C04"/>
    <w:rsid w:val="006971FA"/>
    <w:rsid w:val="006A0E0F"/>
    <w:rsid w:val="006A2EB5"/>
    <w:rsid w:val="006A50DC"/>
    <w:rsid w:val="006C0FFD"/>
    <w:rsid w:val="006C264C"/>
    <w:rsid w:val="006C3D57"/>
    <w:rsid w:val="006C3E9C"/>
    <w:rsid w:val="006C521A"/>
    <w:rsid w:val="006D06C0"/>
    <w:rsid w:val="006D0B84"/>
    <w:rsid w:val="006D2184"/>
    <w:rsid w:val="006D2EA6"/>
    <w:rsid w:val="006D5981"/>
    <w:rsid w:val="006D5ECB"/>
    <w:rsid w:val="006E018A"/>
    <w:rsid w:val="006E02D4"/>
    <w:rsid w:val="006E053F"/>
    <w:rsid w:val="006E0AFC"/>
    <w:rsid w:val="006E3197"/>
    <w:rsid w:val="006E4107"/>
    <w:rsid w:val="006E5D06"/>
    <w:rsid w:val="006E640C"/>
    <w:rsid w:val="006E6BDD"/>
    <w:rsid w:val="006E7718"/>
    <w:rsid w:val="006F08EF"/>
    <w:rsid w:val="006F0A1B"/>
    <w:rsid w:val="006F1680"/>
    <w:rsid w:val="006F1788"/>
    <w:rsid w:val="006F2934"/>
    <w:rsid w:val="006F3CB6"/>
    <w:rsid w:val="00705496"/>
    <w:rsid w:val="00705E08"/>
    <w:rsid w:val="00712653"/>
    <w:rsid w:val="00712A1B"/>
    <w:rsid w:val="00714264"/>
    <w:rsid w:val="007150F0"/>
    <w:rsid w:val="00716FD2"/>
    <w:rsid w:val="00720558"/>
    <w:rsid w:val="00720A9D"/>
    <w:rsid w:val="007210B3"/>
    <w:rsid w:val="0072172D"/>
    <w:rsid w:val="00721FDE"/>
    <w:rsid w:val="00722C93"/>
    <w:rsid w:val="0073096D"/>
    <w:rsid w:val="00740C1C"/>
    <w:rsid w:val="007418B4"/>
    <w:rsid w:val="00744B1D"/>
    <w:rsid w:val="0074794C"/>
    <w:rsid w:val="007513A9"/>
    <w:rsid w:val="00751C94"/>
    <w:rsid w:val="00752BE7"/>
    <w:rsid w:val="00757D4A"/>
    <w:rsid w:val="00762305"/>
    <w:rsid w:val="0076277B"/>
    <w:rsid w:val="00771F3C"/>
    <w:rsid w:val="007826BB"/>
    <w:rsid w:val="00783042"/>
    <w:rsid w:val="0078384A"/>
    <w:rsid w:val="00785F13"/>
    <w:rsid w:val="00787731"/>
    <w:rsid w:val="00787C9A"/>
    <w:rsid w:val="0079554C"/>
    <w:rsid w:val="00796BA3"/>
    <w:rsid w:val="0079760A"/>
    <w:rsid w:val="00797C21"/>
    <w:rsid w:val="00797F2E"/>
    <w:rsid w:val="007A0E1B"/>
    <w:rsid w:val="007A1785"/>
    <w:rsid w:val="007A3421"/>
    <w:rsid w:val="007A7A62"/>
    <w:rsid w:val="007B02F8"/>
    <w:rsid w:val="007B22C1"/>
    <w:rsid w:val="007B3111"/>
    <w:rsid w:val="007B641C"/>
    <w:rsid w:val="007C0593"/>
    <w:rsid w:val="007C064B"/>
    <w:rsid w:val="007C35FE"/>
    <w:rsid w:val="007C3916"/>
    <w:rsid w:val="007C59B4"/>
    <w:rsid w:val="007C7744"/>
    <w:rsid w:val="007D2F4C"/>
    <w:rsid w:val="007D73BE"/>
    <w:rsid w:val="007E7900"/>
    <w:rsid w:val="007E7CF1"/>
    <w:rsid w:val="007F0CF7"/>
    <w:rsid w:val="007F2A83"/>
    <w:rsid w:val="007F471A"/>
    <w:rsid w:val="007F5B9A"/>
    <w:rsid w:val="007F7AB9"/>
    <w:rsid w:val="008001F8"/>
    <w:rsid w:val="008020E6"/>
    <w:rsid w:val="008025C2"/>
    <w:rsid w:val="008053EA"/>
    <w:rsid w:val="00812F13"/>
    <w:rsid w:val="00816151"/>
    <w:rsid w:val="008162A8"/>
    <w:rsid w:val="008176B5"/>
    <w:rsid w:val="008211A2"/>
    <w:rsid w:val="0082232B"/>
    <w:rsid w:val="008303B9"/>
    <w:rsid w:val="00832F4C"/>
    <w:rsid w:val="00833A0D"/>
    <w:rsid w:val="008419FD"/>
    <w:rsid w:val="00842EEF"/>
    <w:rsid w:val="00846439"/>
    <w:rsid w:val="00850CA6"/>
    <w:rsid w:val="0085152E"/>
    <w:rsid w:val="008613F1"/>
    <w:rsid w:val="0086349D"/>
    <w:rsid w:val="00864246"/>
    <w:rsid w:val="0086434D"/>
    <w:rsid w:val="00871088"/>
    <w:rsid w:val="00873CAE"/>
    <w:rsid w:val="00873FA1"/>
    <w:rsid w:val="008751BE"/>
    <w:rsid w:val="00875857"/>
    <w:rsid w:val="00876FD5"/>
    <w:rsid w:val="00877B19"/>
    <w:rsid w:val="00882150"/>
    <w:rsid w:val="00882AE4"/>
    <w:rsid w:val="008831BE"/>
    <w:rsid w:val="0088357C"/>
    <w:rsid w:val="00887564"/>
    <w:rsid w:val="00887EC6"/>
    <w:rsid w:val="008912D0"/>
    <w:rsid w:val="0089161A"/>
    <w:rsid w:val="00893335"/>
    <w:rsid w:val="00894007"/>
    <w:rsid w:val="008952DE"/>
    <w:rsid w:val="008976A2"/>
    <w:rsid w:val="008A3318"/>
    <w:rsid w:val="008A43F3"/>
    <w:rsid w:val="008B0148"/>
    <w:rsid w:val="008B09E1"/>
    <w:rsid w:val="008B1AB2"/>
    <w:rsid w:val="008B1F4F"/>
    <w:rsid w:val="008B2978"/>
    <w:rsid w:val="008B3A93"/>
    <w:rsid w:val="008B6B36"/>
    <w:rsid w:val="008C1220"/>
    <w:rsid w:val="008C61BC"/>
    <w:rsid w:val="008D09D7"/>
    <w:rsid w:val="008D0BC3"/>
    <w:rsid w:val="008D2FA3"/>
    <w:rsid w:val="008D4422"/>
    <w:rsid w:val="008D49CB"/>
    <w:rsid w:val="008D63BC"/>
    <w:rsid w:val="008E43EA"/>
    <w:rsid w:val="008F3030"/>
    <w:rsid w:val="008F3F17"/>
    <w:rsid w:val="008F40E6"/>
    <w:rsid w:val="008F43D6"/>
    <w:rsid w:val="008F4541"/>
    <w:rsid w:val="008F4FF1"/>
    <w:rsid w:val="008F6E1F"/>
    <w:rsid w:val="008F6F13"/>
    <w:rsid w:val="009005ED"/>
    <w:rsid w:val="0090104B"/>
    <w:rsid w:val="00903BE7"/>
    <w:rsid w:val="0090420F"/>
    <w:rsid w:val="009077DE"/>
    <w:rsid w:val="00910A4E"/>
    <w:rsid w:val="00910E9A"/>
    <w:rsid w:val="00912529"/>
    <w:rsid w:val="00920D4B"/>
    <w:rsid w:val="009245F1"/>
    <w:rsid w:val="0093158B"/>
    <w:rsid w:val="009359DC"/>
    <w:rsid w:val="00937D28"/>
    <w:rsid w:val="009418A3"/>
    <w:rsid w:val="00943F2F"/>
    <w:rsid w:val="00944892"/>
    <w:rsid w:val="00951164"/>
    <w:rsid w:val="00956346"/>
    <w:rsid w:val="00960209"/>
    <w:rsid w:val="0096024A"/>
    <w:rsid w:val="009639CF"/>
    <w:rsid w:val="00965BA9"/>
    <w:rsid w:val="00966640"/>
    <w:rsid w:val="00970825"/>
    <w:rsid w:val="00973F27"/>
    <w:rsid w:val="009764C7"/>
    <w:rsid w:val="0098091E"/>
    <w:rsid w:val="00980E69"/>
    <w:rsid w:val="009821CC"/>
    <w:rsid w:val="00987341"/>
    <w:rsid w:val="00991B45"/>
    <w:rsid w:val="00992618"/>
    <w:rsid w:val="00992816"/>
    <w:rsid w:val="00994305"/>
    <w:rsid w:val="009950FC"/>
    <w:rsid w:val="00996A5B"/>
    <w:rsid w:val="00996DF7"/>
    <w:rsid w:val="009A0E24"/>
    <w:rsid w:val="009A661A"/>
    <w:rsid w:val="009A6E5F"/>
    <w:rsid w:val="009A7297"/>
    <w:rsid w:val="009B1E6D"/>
    <w:rsid w:val="009B2F51"/>
    <w:rsid w:val="009B2FCC"/>
    <w:rsid w:val="009B6544"/>
    <w:rsid w:val="009B66F6"/>
    <w:rsid w:val="009B6814"/>
    <w:rsid w:val="009C1710"/>
    <w:rsid w:val="009C1E4F"/>
    <w:rsid w:val="009C39C3"/>
    <w:rsid w:val="009C7E93"/>
    <w:rsid w:val="009D01A5"/>
    <w:rsid w:val="009D034D"/>
    <w:rsid w:val="009D0538"/>
    <w:rsid w:val="009D12D5"/>
    <w:rsid w:val="009D2365"/>
    <w:rsid w:val="009D2F66"/>
    <w:rsid w:val="009D38D2"/>
    <w:rsid w:val="009D4742"/>
    <w:rsid w:val="009D49F7"/>
    <w:rsid w:val="009D5149"/>
    <w:rsid w:val="009D549D"/>
    <w:rsid w:val="009D5D7E"/>
    <w:rsid w:val="009E1C17"/>
    <w:rsid w:val="009E1D8D"/>
    <w:rsid w:val="009E2057"/>
    <w:rsid w:val="009E75F2"/>
    <w:rsid w:val="009F33C1"/>
    <w:rsid w:val="00A002A3"/>
    <w:rsid w:val="00A00B06"/>
    <w:rsid w:val="00A010A1"/>
    <w:rsid w:val="00A0186E"/>
    <w:rsid w:val="00A029B3"/>
    <w:rsid w:val="00A06AFE"/>
    <w:rsid w:val="00A0758C"/>
    <w:rsid w:val="00A10E73"/>
    <w:rsid w:val="00A126E6"/>
    <w:rsid w:val="00A12B73"/>
    <w:rsid w:val="00A14AE3"/>
    <w:rsid w:val="00A14E58"/>
    <w:rsid w:val="00A15BB7"/>
    <w:rsid w:val="00A15F4C"/>
    <w:rsid w:val="00A21410"/>
    <w:rsid w:val="00A2685E"/>
    <w:rsid w:val="00A3205C"/>
    <w:rsid w:val="00A43C0D"/>
    <w:rsid w:val="00A43CED"/>
    <w:rsid w:val="00A44832"/>
    <w:rsid w:val="00A46333"/>
    <w:rsid w:val="00A51BB2"/>
    <w:rsid w:val="00A55774"/>
    <w:rsid w:val="00A56223"/>
    <w:rsid w:val="00A56C15"/>
    <w:rsid w:val="00A57348"/>
    <w:rsid w:val="00A62CE6"/>
    <w:rsid w:val="00A6518A"/>
    <w:rsid w:val="00A67102"/>
    <w:rsid w:val="00A704F8"/>
    <w:rsid w:val="00A71311"/>
    <w:rsid w:val="00A71B3D"/>
    <w:rsid w:val="00A72D0A"/>
    <w:rsid w:val="00A73498"/>
    <w:rsid w:val="00A73A2C"/>
    <w:rsid w:val="00A7771D"/>
    <w:rsid w:val="00A80EC8"/>
    <w:rsid w:val="00A81F25"/>
    <w:rsid w:val="00A865FD"/>
    <w:rsid w:val="00A902A9"/>
    <w:rsid w:val="00A912C6"/>
    <w:rsid w:val="00A91462"/>
    <w:rsid w:val="00A95BE9"/>
    <w:rsid w:val="00AA12E9"/>
    <w:rsid w:val="00AA1D19"/>
    <w:rsid w:val="00AA4749"/>
    <w:rsid w:val="00AA6B3E"/>
    <w:rsid w:val="00AA755B"/>
    <w:rsid w:val="00AA7D0F"/>
    <w:rsid w:val="00AB3870"/>
    <w:rsid w:val="00AB3D9E"/>
    <w:rsid w:val="00AB6028"/>
    <w:rsid w:val="00AB7F59"/>
    <w:rsid w:val="00AC2AB6"/>
    <w:rsid w:val="00AC43A6"/>
    <w:rsid w:val="00AC5AC9"/>
    <w:rsid w:val="00AC5CD5"/>
    <w:rsid w:val="00AD1336"/>
    <w:rsid w:val="00AD29CF"/>
    <w:rsid w:val="00AD2DE2"/>
    <w:rsid w:val="00AD3303"/>
    <w:rsid w:val="00AD5719"/>
    <w:rsid w:val="00AE215E"/>
    <w:rsid w:val="00AE240B"/>
    <w:rsid w:val="00AE26DD"/>
    <w:rsid w:val="00AE275B"/>
    <w:rsid w:val="00AE653A"/>
    <w:rsid w:val="00AF094C"/>
    <w:rsid w:val="00AF64B7"/>
    <w:rsid w:val="00B0193D"/>
    <w:rsid w:val="00B04E0E"/>
    <w:rsid w:val="00B07FF1"/>
    <w:rsid w:val="00B136FF"/>
    <w:rsid w:val="00B14E6A"/>
    <w:rsid w:val="00B21762"/>
    <w:rsid w:val="00B22198"/>
    <w:rsid w:val="00B23D32"/>
    <w:rsid w:val="00B30D29"/>
    <w:rsid w:val="00B324BA"/>
    <w:rsid w:val="00B32AB4"/>
    <w:rsid w:val="00B3313F"/>
    <w:rsid w:val="00B34507"/>
    <w:rsid w:val="00B346F8"/>
    <w:rsid w:val="00B347B5"/>
    <w:rsid w:val="00B40195"/>
    <w:rsid w:val="00B414E6"/>
    <w:rsid w:val="00B41AA5"/>
    <w:rsid w:val="00B42F5C"/>
    <w:rsid w:val="00B450A8"/>
    <w:rsid w:val="00B46AB8"/>
    <w:rsid w:val="00B563E1"/>
    <w:rsid w:val="00B720BF"/>
    <w:rsid w:val="00B72581"/>
    <w:rsid w:val="00B734AC"/>
    <w:rsid w:val="00B743F0"/>
    <w:rsid w:val="00B77520"/>
    <w:rsid w:val="00B8787F"/>
    <w:rsid w:val="00B90306"/>
    <w:rsid w:val="00B923FD"/>
    <w:rsid w:val="00B92AD3"/>
    <w:rsid w:val="00B96E91"/>
    <w:rsid w:val="00BA040D"/>
    <w:rsid w:val="00BB59BF"/>
    <w:rsid w:val="00BB71BA"/>
    <w:rsid w:val="00BB7402"/>
    <w:rsid w:val="00BC52BC"/>
    <w:rsid w:val="00BC5547"/>
    <w:rsid w:val="00BC597D"/>
    <w:rsid w:val="00BC5C3C"/>
    <w:rsid w:val="00BC62DC"/>
    <w:rsid w:val="00BD1E4B"/>
    <w:rsid w:val="00BD1F9B"/>
    <w:rsid w:val="00BD42C6"/>
    <w:rsid w:val="00BD520C"/>
    <w:rsid w:val="00BE274F"/>
    <w:rsid w:val="00BF366B"/>
    <w:rsid w:val="00BF5DFB"/>
    <w:rsid w:val="00BF5EC7"/>
    <w:rsid w:val="00BF6F0F"/>
    <w:rsid w:val="00BF7AE7"/>
    <w:rsid w:val="00BF7B23"/>
    <w:rsid w:val="00C00DFE"/>
    <w:rsid w:val="00C04F63"/>
    <w:rsid w:val="00C06602"/>
    <w:rsid w:val="00C067DB"/>
    <w:rsid w:val="00C12DE0"/>
    <w:rsid w:val="00C13346"/>
    <w:rsid w:val="00C13F96"/>
    <w:rsid w:val="00C1476C"/>
    <w:rsid w:val="00C14EBA"/>
    <w:rsid w:val="00C22FC7"/>
    <w:rsid w:val="00C25798"/>
    <w:rsid w:val="00C25B1D"/>
    <w:rsid w:val="00C33EDB"/>
    <w:rsid w:val="00C36A2D"/>
    <w:rsid w:val="00C37673"/>
    <w:rsid w:val="00C37C87"/>
    <w:rsid w:val="00C43BD4"/>
    <w:rsid w:val="00C441EF"/>
    <w:rsid w:val="00C45537"/>
    <w:rsid w:val="00C4591B"/>
    <w:rsid w:val="00C46FD5"/>
    <w:rsid w:val="00C509D8"/>
    <w:rsid w:val="00C5386D"/>
    <w:rsid w:val="00C6301B"/>
    <w:rsid w:val="00C6656D"/>
    <w:rsid w:val="00C66F99"/>
    <w:rsid w:val="00C67165"/>
    <w:rsid w:val="00C7289B"/>
    <w:rsid w:val="00C761D7"/>
    <w:rsid w:val="00C76279"/>
    <w:rsid w:val="00C76692"/>
    <w:rsid w:val="00C77810"/>
    <w:rsid w:val="00C81C45"/>
    <w:rsid w:val="00C85217"/>
    <w:rsid w:val="00C85FB3"/>
    <w:rsid w:val="00C8748C"/>
    <w:rsid w:val="00C90C1C"/>
    <w:rsid w:val="00C953B2"/>
    <w:rsid w:val="00C96868"/>
    <w:rsid w:val="00C96AAC"/>
    <w:rsid w:val="00CA11F9"/>
    <w:rsid w:val="00CA1B36"/>
    <w:rsid w:val="00CA374C"/>
    <w:rsid w:val="00CA4813"/>
    <w:rsid w:val="00CB548C"/>
    <w:rsid w:val="00CB6789"/>
    <w:rsid w:val="00CC0166"/>
    <w:rsid w:val="00CC1BE8"/>
    <w:rsid w:val="00CC3BC3"/>
    <w:rsid w:val="00CC4CA4"/>
    <w:rsid w:val="00CC5BF2"/>
    <w:rsid w:val="00CC6491"/>
    <w:rsid w:val="00CC6FD3"/>
    <w:rsid w:val="00CC7C13"/>
    <w:rsid w:val="00CD19F6"/>
    <w:rsid w:val="00CD53B1"/>
    <w:rsid w:val="00CD59D5"/>
    <w:rsid w:val="00CD6103"/>
    <w:rsid w:val="00CD64F4"/>
    <w:rsid w:val="00CD7024"/>
    <w:rsid w:val="00CE3BDC"/>
    <w:rsid w:val="00CE5852"/>
    <w:rsid w:val="00CE665A"/>
    <w:rsid w:val="00CF3DF4"/>
    <w:rsid w:val="00CF3F12"/>
    <w:rsid w:val="00CF5D33"/>
    <w:rsid w:val="00CF5FD6"/>
    <w:rsid w:val="00CF65C0"/>
    <w:rsid w:val="00CF6AEF"/>
    <w:rsid w:val="00CF6D2E"/>
    <w:rsid w:val="00CF6E6D"/>
    <w:rsid w:val="00CF748A"/>
    <w:rsid w:val="00CF7E67"/>
    <w:rsid w:val="00D02243"/>
    <w:rsid w:val="00D03E86"/>
    <w:rsid w:val="00D067A1"/>
    <w:rsid w:val="00D07485"/>
    <w:rsid w:val="00D11537"/>
    <w:rsid w:val="00D137EC"/>
    <w:rsid w:val="00D16922"/>
    <w:rsid w:val="00D17E7B"/>
    <w:rsid w:val="00D254D3"/>
    <w:rsid w:val="00D25AEE"/>
    <w:rsid w:val="00D42301"/>
    <w:rsid w:val="00D43277"/>
    <w:rsid w:val="00D52EBC"/>
    <w:rsid w:val="00D54476"/>
    <w:rsid w:val="00D62F5D"/>
    <w:rsid w:val="00D64FE0"/>
    <w:rsid w:val="00D6668A"/>
    <w:rsid w:val="00D709B3"/>
    <w:rsid w:val="00D71D91"/>
    <w:rsid w:val="00D75B9F"/>
    <w:rsid w:val="00D8162B"/>
    <w:rsid w:val="00D82C80"/>
    <w:rsid w:val="00D844AA"/>
    <w:rsid w:val="00D8618F"/>
    <w:rsid w:val="00D91D24"/>
    <w:rsid w:val="00D964C7"/>
    <w:rsid w:val="00DA45A9"/>
    <w:rsid w:val="00DA504C"/>
    <w:rsid w:val="00DB0997"/>
    <w:rsid w:val="00DB0B21"/>
    <w:rsid w:val="00DB1B8C"/>
    <w:rsid w:val="00DB268D"/>
    <w:rsid w:val="00DB4117"/>
    <w:rsid w:val="00DB5D66"/>
    <w:rsid w:val="00DB771D"/>
    <w:rsid w:val="00DC0E03"/>
    <w:rsid w:val="00DC2E98"/>
    <w:rsid w:val="00DC3BFB"/>
    <w:rsid w:val="00DC5A12"/>
    <w:rsid w:val="00DC66EB"/>
    <w:rsid w:val="00DC6EAB"/>
    <w:rsid w:val="00DC770F"/>
    <w:rsid w:val="00DD0E1A"/>
    <w:rsid w:val="00DD2FA5"/>
    <w:rsid w:val="00DD3EFE"/>
    <w:rsid w:val="00DF1E74"/>
    <w:rsid w:val="00DF7EA7"/>
    <w:rsid w:val="00E01C9C"/>
    <w:rsid w:val="00E04082"/>
    <w:rsid w:val="00E14E34"/>
    <w:rsid w:val="00E168CC"/>
    <w:rsid w:val="00E16C2F"/>
    <w:rsid w:val="00E17372"/>
    <w:rsid w:val="00E2636C"/>
    <w:rsid w:val="00E30AE4"/>
    <w:rsid w:val="00E30EB0"/>
    <w:rsid w:val="00E3367F"/>
    <w:rsid w:val="00E37E7F"/>
    <w:rsid w:val="00E4132F"/>
    <w:rsid w:val="00E42388"/>
    <w:rsid w:val="00E43294"/>
    <w:rsid w:val="00E44FF6"/>
    <w:rsid w:val="00E472DF"/>
    <w:rsid w:val="00E50729"/>
    <w:rsid w:val="00E524BD"/>
    <w:rsid w:val="00E56B65"/>
    <w:rsid w:val="00E71B6E"/>
    <w:rsid w:val="00E751C3"/>
    <w:rsid w:val="00E75CBB"/>
    <w:rsid w:val="00E7699A"/>
    <w:rsid w:val="00E81A6D"/>
    <w:rsid w:val="00E82A10"/>
    <w:rsid w:val="00E85EC3"/>
    <w:rsid w:val="00E86324"/>
    <w:rsid w:val="00E8704A"/>
    <w:rsid w:val="00E91658"/>
    <w:rsid w:val="00E92365"/>
    <w:rsid w:val="00E96A2F"/>
    <w:rsid w:val="00EA3DCC"/>
    <w:rsid w:val="00EB3979"/>
    <w:rsid w:val="00EB4570"/>
    <w:rsid w:val="00EB7CD9"/>
    <w:rsid w:val="00EC0F55"/>
    <w:rsid w:val="00EC1D40"/>
    <w:rsid w:val="00EC2A3B"/>
    <w:rsid w:val="00EC304A"/>
    <w:rsid w:val="00EC3B69"/>
    <w:rsid w:val="00EC7AC3"/>
    <w:rsid w:val="00ED009C"/>
    <w:rsid w:val="00ED6285"/>
    <w:rsid w:val="00EE31C6"/>
    <w:rsid w:val="00EE6F96"/>
    <w:rsid w:val="00EF1710"/>
    <w:rsid w:val="00EF38FE"/>
    <w:rsid w:val="00EF6102"/>
    <w:rsid w:val="00EF6111"/>
    <w:rsid w:val="00EF6485"/>
    <w:rsid w:val="00EF6D0D"/>
    <w:rsid w:val="00F00E88"/>
    <w:rsid w:val="00F050B2"/>
    <w:rsid w:val="00F07930"/>
    <w:rsid w:val="00F07E62"/>
    <w:rsid w:val="00F13A4F"/>
    <w:rsid w:val="00F14577"/>
    <w:rsid w:val="00F15A16"/>
    <w:rsid w:val="00F20EDE"/>
    <w:rsid w:val="00F2371B"/>
    <w:rsid w:val="00F263FE"/>
    <w:rsid w:val="00F40EF2"/>
    <w:rsid w:val="00F41F22"/>
    <w:rsid w:val="00F435F0"/>
    <w:rsid w:val="00F46ABD"/>
    <w:rsid w:val="00F47B42"/>
    <w:rsid w:val="00F514F8"/>
    <w:rsid w:val="00F55111"/>
    <w:rsid w:val="00F5517D"/>
    <w:rsid w:val="00F565FC"/>
    <w:rsid w:val="00F63815"/>
    <w:rsid w:val="00F63ED5"/>
    <w:rsid w:val="00F65978"/>
    <w:rsid w:val="00F66E9B"/>
    <w:rsid w:val="00F701DB"/>
    <w:rsid w:val="00F742B6"/>
    <w:rsid w:val="00F760D9"/>
    <w:rsid w:val="00F77218"/>
    <w:rsid w:val="00F7732B"/>
    <w:rsid w:val="00F778BC"/>
    <w:rsid w:val="00F82A05"/>
    <w:rsid w:val="00F83321"/>
    <w:rsid w:val="00F84462"/>
    <w:rsid w:val="00F848DD"/>
    <w:rsid w:val="00F852A7"/>
    <w:rsid w:val="00F86FB5"/>
    <w:rsid w:val="00F9131E"/>
    <w:rsid w:val="00F91DED"/>
    <w:rsid w:val="00F92AC0"/>
    <w:rsid w:val="00F930C4"/>
    <w:rsid w:val="00F9352D"/>
    <w:rsid w:val="00F93580"/>
    <w:rsid w:val="00F95A81"/>
    <w:rsid w:val="00F96E8E"/>
    <w:rsid w:val="00F9789E"/>
    <w:rsid w:val="00FA0AB0"/>
    <w:rsid w:val="00FA16E3"/>
    <w:rsid w:val="00FA3D95"/>
    <w:rsid w:val="00FA59E3"/>
    <w:rsid w:val="00FA64BD"/>
    <w:rsid w:val="00FA7455"/>
    <w:rsid w:val="00FB4D3B"/>
    <w:rsid w:val="00FB5937"/>
    <w:rsid w:val="00FC03B0"/>
    <w:rsid w:val="00FC0D51"/>
    <w:rsid w:val="00FC1155"/>
    <w:rsid w:val="00FC2EC8"/>
    <w:rsid w:val="00FC72BA"/>
    <w:rsid w:val="00FD2187"/>
    <w:rsid w:val="00FD4A65"/>
    <w:rsid w:val="00FD5C5B"/>
    <w:rsid w:val="00FE1294"/>
    <w:rsid w:val="00FE395E"/>
    <w:rsid w:val="00FE4D26"/>
    <w:rsid w:val="00FE6928"/>
    <w:rsid w:val="00FF3BEB"/>
    <w:rsid w:val="00FF3D1D"/>
    <w:rsid w:val="00FF53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850CA6"/>
    <w:pPr>
      <w:keepNext/>
      <w:widowControl/>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iPriority w:val="99"/>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uiPriority w:val="99"/>
    <w:rsid w:val="004315B9"/>
    <w:rPr>
      <w:rFonts w:ascii="Times New Roman" w:eastAsia="Times New Roman" w:hAnsi="Times New Roman" w:cs="Times New Roman"/>
      <w:b/>
      <w:bCs/>
      <w:i/>
      <w:iCs/>
      <w:sz w:val="24"/>
      <w:szCs w:val="24"/>
      <w:lang w:eastAsia="ru-RU"/>
    </w:rPr>
  </w:style>
  <w:style w:type="paragraph" w:styleId="31">
    <w:name w:val="Body Text 3"/>
    <w:basedOn w:val="a"/>
    <w:link w:val="32"/>
    <w:uiPriority w:val="99"/>
    <w:semiHidden/>
    <w:unhideWhenUsed/>
    <w:rsid w:val="00B346F8"/>
    <w:pPr>
      <w:spacing w:after="120"/>
    </w:pPr>
    <w:rPr>
      <w:sz w:val="16"/>
      <w:szCs w:val="16"/>
    </w:rPr>
  </w:style>
  <w:style w:type="character" w:customStyle="1" w:styleId="32">
    <w:name w:val="Основной текст 3 Знак"/>
    <w:basedOn w:val="a0"/>
    <w:link w:val="31"/>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character" w:customStyle="1" w:styleId="FontStyle25">
    <w:name w:val="Font Style25"/>
    <w:rsid w:val="00332D71"/>
    <w:rPr>
      <w:rFonts w:ascii="Times New Roman" w:hAnsi="Times New Roman" w:cs="Times New Roman" w:hint="default"/>
      <w:sz w:val="26"/>
      <w:szCs w:val="26"/>
    </w:rPr>
  </w:style>
  <w:style w:type="paragraph" w:customStyle="1" w:styleId="33">
    <w:name w:val="Обычный3"/>
    <w:uiPriority w:val="34"/>
    <w:qFormat/>
    <w:rsid w:val="00C8748C"/>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rsid w:val="00850CA6"/>
    <w:rPr>
      <w:rFonts w:ascii="Cambria" w:eastAsia="Times New Roman" w:hAnsi="Cambria"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850CA6"/>
    <w:pPr>
      <w:keepNext/>
      <w:widowControl/>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rsid w:val="000007EC"/>
    <w:pPr>
      <w:tabs>
        <w:tab w:val="center" w:pos="4677"/>
        <w:tab w:val="right" w:pos="9355"/>
      </w:tabs>
    </w:pPr>
  </w:style>
  <w:style w:type="character" w:customStyle="1" w:styleId="a8">
    <w:name w:val="Нижний колонтитул Знак"/>
    <w:basedOn w:val="a0"/>
    <w:link w:val="a7"/>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c"/>
    <w:uiPriority w:val="99"/>
    <w:unhideWhenUsed/>
    <w:qFormat/>
    <w:rsid w:val="002604C2"/>
    <w:rPr>
      <w:sz w:val="24"/>
      <w:szCs w:val="24"/>
    </w:rPr>
  </w:style>
  <w:style w:type="paragraph" w:styleId="ad">
    <w:name w:val="Body Text"/>
    <w:basedOn w:val="a"/>
    <w:link w:val="ae"/>
    <w:uiPriority w:val="99"/>
    <w:semiHidden/>
    <w:unhideWhenUsed/>
    <w:rsid w:val="00A46333"/>
    <w:pPr>
      <w:spacing w:after="120"/>
    </w:pPr>
  </w:style>
  <w:style w:type="character" w:customStyle="1" w:styleId="ae">
    <w:name w:val="Основной текст Знак"/>
    <w:basedOn w:val="a0"/>
    <w:link w:val="ad"/>
    <w:uiPriority w:val="99"/>
    <w:semiHidden/>
    <w:rsid w:val="00A46333"/>
    <w:rPr>
      <w:rFonts w:ascii="Times New Roman" w:eastAsia="Times New Roman" w:hAnsi="Times New Roman" w:cs="Times New Roman"/>
      <w:b/>
      <w:bCs/>
      <w:i/>
      <w:iCs/>
      <w:sz w:val="28"/>
      <w:szCs w:val="28"/>
      <w:lang w:eastAsia="ru-RU"/>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b"/>
    <w:uiPriority w:val="99"/>
    <w:rsid w:val="004315B9"/>
    <w:rPr>
      <w:rFonts w:ascii="Times New Roman" w:eastAsia="Times New Roman" w:hAnsi="Times New Roman" w:cs="Times New Roman"/>
      <w:b/>
      <w:bCs/>
      <w:i/>
      <w:iCs/>
      <w:sz w:val="24"/>
      <w:szCs w:val="24"/>
      <w:lang w:eastAsia="ru-RU"/>
    </w:rPr>
  </w:style>
  <w:style w:type="paragraph" w:styleId="31">
    <w:name w:val="Body Text 3"/>
    <w:basedOn w:val="a"/>
    <w:link w:val="32"/>
    <w:uiPriority w:val="99"/>
    <w:semiHidden/>
    <w:unhideWhenUsed/>
    <w:rsid w:val="00B346F8"/>
    <w:pPr>
      <w:spacing w:after="120"/>
    </w:pPr>
    <w:rPr>
      <w:sz w:val="16"/>
      <w:szCs w:val="16"/>
    </w:rPr>
  </w:style>
  <w:style w:type="character" w:customStyle="1" w:styleId="32">
    <w:name w:val="Основной текст 3 Знак"/>
    <w:basedOn w:val="a0"/>
    <w:link w:val="31"/>
    <w:uiPriority w:val="99"/>
    <w:semiHidden/>
    <w:rsid w:val="00B346F8"/>
    <w:rPr>
      <w:rFonts w:ascii="Times New Roman" w:eastAsia="Times New Roman" w:hAnsi="Times New Roman" w:cs="Times New Roman"/>
      <w:b/>
      <w:bCs/>
      <w:i/>
      <w:iCs/>
      <w:sz w:val="16"/>
      <w:szCs w:val="16"/>
      <w:lang w:eastAsia="ru-RU"/>
    </w:rPr>
  </w:style>
  <w:style w:type="paragraph" w:customStyle="1" w:styleId="FR1">
    <w:name w:val="FR1"/>
    <w:rsid w:val="00C6656D"/>
    <w:pPr>
      <w:widowControl w:val="0"/>
      <w:snapToGrid w:val="0"/>
      <w:spacing w:after="40" w:line="240" w:lineRule="auto"/>
      <w:jc w:val="center"/>
    </w:pPr>
    <w:rPr>
      <w:rFonts w:ascii="Arial" w:eastAsia="Times New Roman" w:hAnsi="Arial" w:cs="Times New Roman"/>
      <w:b/>
      <w:i/>
      <w:sz w:val="24"/>
      <w:szCs w:val="20"/>
      <w:lang w:eastAsia="ru-RU"/>
    </w:rPr>
  </w:style>
  <w:style w:type="paragraph" w:styleId="24">
    <w:name w:val="Body Text Indent 2"/>
    <w:basedOn w:val="a"/>
    <w:link w:val="25"/>
    <w:uiPriority w:val="99"/>
    <w:semiHidden/>
    <w:unhideWhenUsed/>
    <w:rsid w:val="00F40EF2"/>
    <w:pPr>
      <w:spacing w:after="120" w:line="480" w:lineRule="auto"/>
      <w:ind w:left="283"/>
    </w:pPr>
  </w:style>
  <w:style w:type="character" w:customStyle="1" w:styleId="25">
    <w:name w:val="Основной текст с отступом 2 Знак"/>
    <w:basedOn w:val="a0"/>
    <w:link w:val="24"/>
    <w:uiPriority w:val="99"/>
    <w:semiHidden/>
    <w:rsid w:val="00F40EF2"/>
    <w:rPr>
      <w:rFonts w:ascii="Times New Roman" w:eastAsia="Times New Roman" w:hAnsi="Times New Roman" w:cs="Times New Roman"/>
      <w:b/>
      <w:bCs/>
      <w:i/>
      <w:iCs/>
      <w:sz w:val="28"/>
      <w:szCs w:val="28"/>
      <w:lang w:eastAsia="ru-RU"/>
    </w:rPr>
  </w:style>
  <w:style w:type="character" w:styleId="af">
    <w:name w:val="Strong"/>
    <w:uiPriority w:val="22"/>
    <w:qFormat/>
    <w:rsid w:val="00F40EF2"/>
    <w:rPr>
      <w:b/>
      <w:bCs/>
    </w:rPr>
  </w:style>
  <w:style w:type="paragraph" w:styleId="af0">
    <w:name w:val="Balloon Text"/>
    <w:basedOn w:val="a"/>
    <w:link w:val="af1"/>
    <w:uiPriority w:val="99"/>
    <w:semiHidden/>
    <w:unhideWhenUsed/>
    <w:rsid w:val="00103FC8"/>
    <w:rPr>
      <w:rFonts w:ascii="Tahoma" w:hAnsi="Tahoma" w:cs="Tahoma"/>
      <w:sz w:val="16"/>
      <w:szCs w:val="16"/>
    </w:rPr>
  </w:style>
  <w:style w:type="character" w:customStyle="1" w:styleId="af1">
    <w:name w:val="Текст выноски Знак"/>
    <w:basedOn w:val="a0"/>
    <w:link w:val="af0"/>
    <w:uiPriority w:val="99"/>
    <w:semiHidden/>
    <w:rsid w:val="00103FC8"/>
    <w:rPr>
      <w:rFonts w:ascii="Tahoma" w:eastAsia="Times New Roman" w:hAnsi="Tahoma" w:cs="Tahoma"/>
      <w:b/>
      <w:bCs/>
      <w:i/>
      <w:iCs/>
      <w:sz w:val="16"/>
      <w:szCs w:val="16"/>
      <w:lang w:eastAsia="ru-RU"/>
    </w:rPr>
  </w:style>
  <w:style w:type="character" w:customStyle="1" w:styleId="FontStyle25">
    <w:name w:val="Font Style25"/>
    <w:rsid w:val="00332D71"/>
    <w:rPr>
      <w:rFonts w:ascii="Times New Roman" w:hAnsi="Times New Roman" w:cs="Times New Roman" w:hint="default"/>
      <w:sz w:val="26"/>
      <w:szCs w:val="26"/>
    </w:rPr>
  </w:style>
  <w:style w:type="paragraph" w:customStyle="1" w:styleId="33">
    <w:name w:val="Обычный3"/>
    <w:uiPriority w:val="34"/>
    <w:qFormat/>
    <w:rsid w:val="00C8748C"/>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uiPriority w:val="9"/>
    <w:rsid w:val="00850CA6"/>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570">
      <w:bodyDiv w:val="1"/>
      <w:marLeft w:val="0"/>
      <w:marRight w:val="0"/>
      <w:marTop w:val="0"/>
      <w:marBottom w:val="0"/>
      <w:divBdr>
        <w:top w:val="none" w:sz="0" w:space="0" w:color="auto"/>
        <w:left w:val="none" w:sz="0" w:space="0" w:color="auto"/>
        <w:bottom w:val="none" w:sz="0" w:space="0" w:color="auto"/>
        <w:right w:val="none" w:sz="0" w:space="0" w:color="auto"/>
      </w:divBdr>
    </w:div>
    <w:div w:id="305009052">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965840499">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20890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Z950002733_" TargetMode="External"/><Relationship Id="rId18" Type="http://schemas.openxmlformats.org/officeDocument/2006/relationships/hyperlink" Target="http://adilet.zan.kz/rus/docs/Z1300000088" TargetMode="External"/><Relationship Id="rId26" Type="http://schemas.openxmlformats.org/officeDocument/2006/relationships/hyperlink" Target="http://www.kyzmet.gov.kz" TargetMode="External"/><Relationship Id="rId3" Type="http://schemas.openxmlformats.org/officeDocument/2006/relationships/styles" Target="styles.xml"/><Relationship Id="rId21" Type="http://schemas.openxmlformats.org/officeDocument/2006/relationships/hyperlink" Target="http://adilet.zan.kz/rus/docs/Z1500000416" TargetMode="External"/><Relationship Id="rId7" Type="http://schemas.openxmlformats.org/officeDocument/2006/relationships/footnotes" Target="footnotes.xml"/><Relationship Id="rId12" Type="http://schemas.openxmlformats.org/officeDocument/2006/relationships/hyperlink" Target="http://adilet.zan.kz/rus/docs/K950001000_" TargetMode="External"/><Relationship Id="rId17" Type="http://schemas.openxmlformats.org/officeDocument/2006/relationships/hyperlink" Target="http://adilet.zan.kz/rus/docs/Z070000221_" TargetMode="External"/><Relationship Id="rId25" Type="http://schemas.openxmlformats.org/officeDocument/2006/relationships/hyperlink" Target="http://adilet.zan.kz/rus/docs/Z1300000088" TargetMode="External"/><Relationship Id="rId2" Type="http://schemas.openxmlformats.org/officeDocument/2006/relationships/numbering" Target="numbering.xml"/><Relationship Id="rId16" Type="http://schemas.openxmlformats.org/officeDocument/2006/relationships/hyperlink" Target="http://adilet.zan.kz/rus/docs/Z000000107_" TargetMode="External"/><Relationship Id="rId20" Type="http://schemas.openxmlformats.org/officeDocument/2006/relationships/hyperlink" Target="http://adilet.zan.kz/rus/docs/K950001000_"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rus/docs/V1000006697" TargetMode="External"/><Relationship Id="rId24" Type="http://schemas.openxmlformats.org/officeDocument/2006/relationships/hyperlink" Target="http://adilet.zan.kz/rus/docs/Z070000221_" TargetMode="External"/><Relationship Id="rId5" Type="http://schemas.openxmlformats.org/officeDocument/2006/relationships/settings" Target="settings.xml"/><Relationship Id="rId15" Type="http://schemas.openxmlformats.org/officeDocument/2006/relationships/hyperlink" Target="http://adilet.zan.kz/rus/docs/Z1500000410" TargetMode="External"/><Relationship Id="rId23" Type="http://schemas.openxmlformats.org/officeDocument/2006/relationships/hyperlink" Target="http://adilet.zan.kz/rus/docs/Z010000148_" TargetMode="External"/><Relationship Id="rId28" Type="http://schemas.openxmlformats.org/officeDocument/2006/relationships/footer" Target="footer2.xml"/><Relationship Id="rId10" Type="http://schemas.openxmlformats.org/officeDocument/2006/relationships/hyperlink" Target="http://10.61.43.123/rus/docs/V1500012639" TargetMode="External"/><Relationship Id="rId19" Type="http://schemas.openxmlformats.org/officeDocument/2006/relationships/hyperlink" Target="http://adilet.zan.kz/rus/docs/Z010000148_" TargetMode="External"/><Relationship Id="rId4" Type="http://schemas.microsoft.com/office/2007/relationships/stylesWithEffects" Target="stylesWithEffects.xml"/><Relationship Id="rId9" Type="http://schemas.openxmlformats.org/officeDocument/2006/relationships/hyperlink" Target="http://10.61.43.123/rus/docs/V1500012639" TargetMode="External"/><Relationship Id="rId14" Type="http://schemas.openxmlformats.org/officeDocument/2006/relationships/hyperlink" Target="http://adilet.zan.kz/rus/docs/Z1500000416" TargetMode="External"/><Relationship Id="rId22" Type="http://schemas.openxmlformats.org/officeDocument/2006/relationships/hyperlink" Target="http://adilet.zan.kz/rus/docs/Z150000041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5EA2-3107-4841-9E97-55490C38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4265</Words>
  <Characters>24313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Куннур Тауел</dc:creator>
  <cp:lastModifiedBy>Абен Толганай Айдынкызы</cp:lastModifiedBy>
  <cp:revision>3</cp:revision>
  <cp:lastPrinted>2016-05-24T04:14:00Z</cp:lastPrinted>
  <dcterms:created xsi:type="dcterms:W3CDTF">2016-05-26T10:14:00Z</dcterms:created>
  <dcterms:modified xsi:type="dcterms:W3CDTF">2016-05-26T11:43:00Z</dcterms:modified>
</cp:coreProperties>
</file>