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AE6" w:rsidRPr="00574A8B" w:rsidRDefault="00086AE6" w:rsidP="00574A8B">
      <w:pPr>
        <w:pStyle w:val="3"/>
        <w:spacing w:before="0"/>
        <w:rPr>
          <w:rFonts w:ascii="Times New Roman" w:hAnsi="Times New Roman" w:cs="Times New Roman"/>
          <w:bCs w:val="0"/>
          <w:i w:val="0"/>
          <w:iCs w:val="0"/>
          <w:color w:val="auto"/>
          <w:lang w:val="kk-KZ"/>
        </w:rPr>
      </w:pPr>
      <w:r w:rsidRPr="00574A8B">
        <w:rPr>
          <w:rFonts w:ascii="Times New Roman" w:hAnsi="Times New Roman" w:cs="Times New Roman"/>
          <w:bCs w:val="0"/>
          <w:i w:val="0"/>
          <w:color w:val="auto"/>
          <w:lang w:val="kk-KZ"/>
        </w:rPr>
        <w:t>«Б» корпусының бос мемлекеттік әкімшілік лауазымына орналасу үшін</w:t>
      </w:r>
      <w:r w:rsidR="00574A8B" w:rsidRPr="00574A8B">
        <w:rPr>
          <w:rFonts w:ascii="Times New Roman" w:hAnsi="Times New Roman" w:cs="Times New Roman"/>
          <w:bCs w:val="0"/>
          <w:i w:val="0"/>
          <w:color w:val="auto"/>
          <w:lang w:val="kk-KZ"/>
        </w:rPr>
        <w:t xml:space="preserve"> </w:t>
      </w:r>
      <w:r w:rsidRPr="00574A8B">
        <w:rPr>
          <w:rFonts w:ascii="Times New Roman" w:hAnsi="Times New Roman" w:cs="Times New Roman"/>
          <w:i w:val="0"/>
          <w:color w:val="auto"/>
          <w:lang w:val="kk-KZ"/>
        </w:rPr>
        <w:t>жалпы</w:t>
      </w:r>
      <w:r w:rsidRPr="00574A8B">
        <w:rPr>
          <w:rFonts w:ascii="Times New Roman" w:hAnsi="Times New Roman" w:cs="Times New Roman"/>
          <w:bCs w:val="0"/>
          <w:i w:val="0"/>
          <w:color w:val="auto"/>
          <w:lang w:val="kk-KZ"/>
        </w:rPr>
        <w:t xml:space="preserve"> конкурс</w:t>
      </w:r>
    </w:p>
    <w:p w:rsidR="00CC4E99" w:rsidRPr="00574A8B" w:rsidRDefault="00CC4E99" w:rsidP="00574A8B">
      <w:pPr>
        <w:ind w:firstLine="709"/>
        <w:jc w:val="both"/>
        <w:rPr>
          <w:b w:val="0"/>
          <w:i w:val="0"/>
          <w:sz w:val="24"/>
          <w:szCs w:val="24"/>
          <w:lang w:val="kk-KZ"/>
        </w:rPr>
      </w:pPr>
    </w:p>
    <w:p w:rsidR="00A50D40" w:rsidRPr="00574A8B" w:rsidRDefault="00155866" w:rsidP="00574A8B">
      <w:pPr>
        <w:tabs>
          <w:tab w:val="left" w:pos="9015"/>
        </w:tabs>
        <w:rPr>
          <w:i w:val="0"/>
          <w:sz w:val="24"/>
          <w:szCs w:val="24"/>
          <w:lang w:val="kk-KZ"/>
        </w:rPr>
      </w:pPr>
      <w:r w:rsidRPr="00574A8B">
        <w:rPr>
          <w:i w:val="0"/>
          <w:sz w:val="24"/>
          <w:szCs w:val="24"/>
          <w:lang w:val="kk-KZ"/>
        </w:rPr>
        <w:t>К</w:t>
      </w:r>
      <w:r w:rsidR="00CC4E99" w:rsidRPr="00574A8B">
        <w:rPr>
          <w:i w:val="0"/>
          <w:sz w:val="24"/>
          <w:szCs w:val="24"/>
          <w:lang w:val="kk-KZ"/>
        </w:rPr>
        <w:t>онкурсқа қатысушыларға  қойылатын  жалпы біліктілік талаптары</w:t>
      </w:r>
    </w:p>
    <w:p w:rsidR="00CD33B4" w:rsidRPr="00574A8B" w:rsidRDefault="00813EAE" w:rsidP="00574A8B">
      <w:pPr>
        <w:ind w:firstLine="709"/>
        <w:jc w:val="both"/>
        <w:rPr>
          <w:i w:val="0"/>
          <w:spacing w:val="2"/>
          <w:sz w:val="24"/>
          <w:szCs w:val="24"/>
          <w:lang w:val="kk-KZ"/>
        </w:rPr>
      </w:pPr>
      <w:bookmarkStart w:id="0" w:name="z563"/>
      <w:bookmarkEnd w:id="0"/>
      <w:r w:rsidRPr="00574A8B">
        <w:rPr>
          <w:i w:val="0"/>
          <w:spacing w:val="2"/>
          <w:sz w:val="24"/>
          <w:szCs w:val="24"/>
          <w:lang w:val="kk-KZ"/>
        </w:rPr>
        <w:t>С-R-5 санаты үшін:</w:t>
      </w:r>
      <w:bookmarkStart w:id="1" w:name="z475"/>
      <w:bookmarkEnd w:id="1"/>
    </w:p>
    <w:p w:rsidR="00FD75DF" w:rsidRPr="00574A8B" w:rsidRDefault="00B14755" w:rsidP="00574A8B">
      <w:pPr>
        <w:ind w:firstLine="709"/>
        <w:jc w:val="both"/>
        <w:rPr>
          <w:b w:val="0"/>
          <w:i w:val="0"/>
          <w:sz w:val="24"/>
          <w:szCs w:val="24"/>
          <w:lang w:val="kk-KZ"/>
        </w:rPr>
      </w:pPr>
      <w:r w:rsidRPr="00574A8B">
        <w:rPr>
          <w:b w:val="0"/>
          <w:i w:val="0"/>
          <w:sz w:val="24"/>
          <w:szCs w:val="24"/>
          <w:lang w:val="kk-KZ"/>
        </w:rPr>
        <w:t>жоғары немесе орта білімнен кейінгі немесе техникалық және кәсіптік білім;</w:t>
      </w:r>
    </w:p>
    <w:p w:rsidR="00295AE8" w:rsidRPr="00574A8B" w:rsidRDefault="00B14755" w:rsidP="00574A8B">
      <w:pPr>
        <w:ind w:firstLine="709"/>
        <w:jc w:val="both"/>
        <w:rPr>
          <w:b w:val="0"/>
          <w:i w:val="0"/>
          <w:spacing w:val="2"/>
          <w:sz w:val="24"/>
          <w:szCs w:val="24"/>
          <w:lang w:val="kk-KZ"/>
        </w:rPr>
      </w:pPr>
      <w:r w:rsidRPr="00574A8B">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D75DF" w:rsidRPr="00574A8B" w:rsidRDefault="00FD75DF" w:rsidP="00574A8B">
      <w:pPr>
        <w:ind w:firstLine="709"/>
        <w:jc w:val="both"/>
        <w:rPr>
          <w:b w:val="0"/>
          <w:i w:val="0"/>
          <w:sz w:val="24"/>
          <w:szCs w:val="24"/>
          <w:lang w:val="kk-KZ"/>
        </w:rPr>
      </w:pPr>
      <w:r w:rsidRPr="00574A8B">
        <w:rPr>
          <w:b w:val="0"/>
          <w:i w:val="0"/>
          <w:spacing w:val="2"/>
          <w:sz w:val="24"/>
          <w:szCs w:val="24"/>
          <w:lang w:val="kk-KZ"/>
        </w:rPr>
        <w:t>жұмыс тәжірибесі талап етілмейді.</w:t>
      </w:r>
    </w:p>
    <w:p w:rsidR="00E16D28" w:rsidRPr="00574A8B" w:rsidRDefault="00E16D28" w:rsidP="00574A8B">
      <w:pPr>
        <w:ind w:firstLine="709"/>
        <w:jc w:val="both"/>
        <w:rPr>
          <w:b w:val="0"/>
          <w:i w:val="0"/>
          <w:spacing w:val="2"/>
          <w:sz w:val="24"/>
          <w:szCs w:val="24"/>
          <w:lang w:val="kk-KZ"/>
        </w:rPr>
      </w:pPr>
    </w:p>
    <w:p w:rsidR="00C37246" w:rsidRPr="00574A8B" w:rsidRDefault="00C37246" w:rsidP="00574A8B">
      <w:pPr>
        <w:tabs>
          <w:tab w:val="left" w:pos="-1405"/>
          <w:tab w:val="left" w:pos="9554"/>
        </w:tabs>
        <w:outlineLvl w:val="0"/>
        <w:rPr>
          <w:bCs w:val="0"/>
          <w:i w:val="0"/>
          <w:iCs w:val="0"/>
          <w:sz w:val="24"/>
          <w:szCs w:val="24"/>
          <w:lang w:val="kk-KZ"/>
        </w:rPr>
      </w:pPr>
      <w:r w:rsidRPr="00574A8B">
        <w:rPr>
          <w:i w:val="0"/>
          <w:sz w:val="24"/>
          <w:szCs w:val="24"/>
          <w:lang w:val="kk-KZ"/>
        </w:rPr>
        <w:t>Мемлекеттік әкімшілік қызметшілердің лауазымдық жалақысы</w:t>
      </w:r>
    </w:p>
    <w:tbl>
      <w:tblPr>
        <w:tblW w:w="7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2683"/>
        <w:gridCol w:w="2684"/>
      </w:tblGrid>
      <w:tr w:rsidR="00574A8B" w:rsidRPr="00574A8B" w:rsidTr="00574A8B">
        <w:trPr>
          <w:cantSplit/>
          <w:trHeight w:val="20"/>
          <w:jc w:val="center"/>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37246" w:rsidRPr="00574A8B" w:rsidRDefault="00C37246" w:rsidP="00574A8B">
            <w:pPr>
              <w:keepNext/>
              <w:keepLines/>
              <w:tabs>
                <w:tab w:val="left" w:pos="-1405"/>
                <w:tab w:val="left" w:pos="0"/>
                <w:tab w:val="left" w:pos="6663"/>
                <w:tab w:val="left" w:pos="10116"/>
              </w:tabs>
              <w:rPr>
                <w:bCs w:val="0"/>
                <w:i w:val="0"/>
                <w:iCs w:val="0"/>
                <w:sz w:val="24"/>
                <w:szCs w:val="24"/>
                <w:lang w:val="kk-KZ"/>
              </w:rPr>
            </w:pPr>
            <w:r w:rsidRPr="00574A8B">
              <w:rPr>
                <w:i w:val="0"/>
                <w:sz w:val="24"/>
                <w:szCs w:val="24"/>
                <w:lang w:val="kk-KZ"/>
              </w:rPr>
              <w:t>Санат</w:t>
            </w:r>
          </w:p>
        </w:tc>
        <w:tc>
          <w:tcPr>
            <w:tcW w:w="5367" w:type="dxa"/>
            <w:gridSpan w:val="2"/>
            <w:tcBorders>
              <w:top w:val="single" w:sz="4" w:space="0" w:color="auto"/>
              <w:left w:val="single" w:sz="4" w:space="0" w:color="auto"/>
              <w:bottom w:val="single" w:sz="4" w:space="0" w:color="auto"/>
              <w:right w:val="single" w:sz="4" w:space="0" w:color="auto"/>
            </w:tcBorders>
            <w:vAlign w:val="center"/>
          </w:tcPr>
          <w:p w:rsidR="00C37246" w:rsidRPr="00574A8B" w:rsidRDefault="00C37246" w:rsidP="00574A8B">
            <w:pPr>
              <w:keepNext/>
              <w:keepLines/>
              <w:tabs>
                <w:tab w:val="left" w:pos="-1405"/>
                <w:tab w:val="left" w:pos="132"/>
                <w:tab w:val="left" w:pos="6663"/>
                <w:tab w:val="left" w:pos="10116"/>
              </w:tabs>
              <w:rPr>
                <w:bCs w:val="0"/>
                <w:i w:val="0"/>
                <w:iCs w:val="0"/>
                <w:sz w:val="24"/>
                <w:szCs w:val="24"/>
                <w:lang w:val="kk-KZ"/>
              </w:rPr>
            </w:pPr>
            <w:r w:rsidRPr="00574A8B">
              <w:rPr>
                <w:i w:val="0"/>
                <w:sz w:val="24"/>
                <w:szCs w:val="24"/>
                <w:lang w:val="kk-KZ"/>
              </w:rPr>
              <w:t>Еңбек сіңірген жылдарына байланысты</w:t>
            </w:r>
          </w:p>
        </w:tc>
      </w:tr>
      <w:tr w:rsidR="00574A8B" w:rsidRPr="00574A8B" w:rsidTr="00574A8B">
        <w:trPr>
          <w:cantSplit/>
          <w:trHeight w:val="20"/>
          <w:jc w:val="center"/>
        </w:trPr>
        <w:tc>
          <w:tcPr>
            <w:tcW w:w="1722" w:type="dxa"/>
            <w:vMerge/>
            <w:tcBorders>
              <w:top w:val="single" w:sz="4" w:space="0" w:color="auto"/>
              <w:left w:val="single" w:sz="4" w:space="0" w:color="auto"/>
              <w:bottom w:val="single" w:sz="4" w:space="0" w:color="auto"/>
              <w:right w:val="single" w:sz="4" w:space="0" w:color="auto"/>
            </w:tcBorders>
            <w:vAlign w:val="center"/>
          </w:tcPr>
          <w:p w:rsidR="00C37246" w:rsidRPr="00574A8B" w:rsidRDefault="00C37246" w:rsidP="00574A8B">
            <w:pPr>
              <w:keepNext/>
              <w:keepLines/>
              <w:tabs>
                <w:tab w:val="left" w:pos="132"/>
                <w:tab w:val="left" w:pos="6663"/>
              </w:tabs>
              <w:rPr>
                <w:bCs w:val="0"/>
                <w:i w:val="0"/>
                <w:iCs w:val="0"/>
                <w:sz w:val="24"/>
                <w:szCs w:val="24"/>
                <w:lang w:val="kk-KZ"/>
              </w:rPr>
            </w:pPr>
          </w:p>
        </w:tc>
        <w:tc>
          <w:tcPr>
            <w:tcW w:w="2683" w:type="dxa"/>
            <w:tcBorders>
              <w:top w:val="single" w:sz="4" w:space="0" w:color="auto"/>
              <w:left w:val="single" w:sz="4" w:space="0" w:color="auto"/>
              <w:bottom w:val="single" w:sz="4" w:space="0" w:color="auto"/>
              <w:right w:val="single" w:sz="4" w:space="0" w:color="auto"/>
            </w:tcBorders>
            <w:vAlign w:val="center"/>
          </w:tcPr>
          <w:p w:rsidR="00C37246" w:rsidRPr="00574A8B" w:rsidRDefault="00C37246" w:rsidP="00574A8B">
            <w:pPr>
              <w:pStyle w:val="a3"/>
              <w:keepNext/>
              <w:keepLines/>
              <w:widowControl/>
              <w:tabs>
                <w:tab w:val="left" w:pos="132"/>
                <w:tab w:val="left" w:pos="1276"/>
              </w:tabs>
              <w:jc w:val="center"/>
              <w:rPr>
                <w:rFonts w:ascii="Times New Roman" w:hAnsi="Times New Roman" w:cs="Times New Roman"/>
                <w:b/>
                <w:kern w:val="0"/>
                <w:sz w:val="24"/>
                <w:szCs w:val="24"/>
                <w:lang w:val="kk-KZ"/>
              </w:rPr>
            </w:pPr>
            <w:r w:rsidRPr="00574A8B">
              <w:rPr>
                <w:rFonts w:ascii="Times New Roman" w:hAnsi="Times New Roman" w:cs="Times New Roman"/>
                <w:b/>
                <w:kern w:val="0"/>
                <w:sz w:val="24"/>
                <w:szCs w:val="24"/>
                <w:lang w:val="kk-KZ"/>
              </w:rPr>
              <w:t>min</w:t>
            </w:r>
          </w:p>
        </w:tc>
        <w:tc>
          <w:tcPr>
            <w:tcW w:w="2684" w:type="dxa"/>
            <w:tcBorders>
              <w:top w:val="single" w:sz="4" w:space="0" w:color="auto"/>
              <w:left w:val="single" w:sz="4" w:space="0" w:color="auto"/>
              <w:bottom w:val="single" w:sz="4" w:space="0" w:color="auto"/>
              <w:right w:val="single" w:sz="4" w:space="0" w:color="auto"/>
            </w:tcBorders>
            <w:vAlign w:val="center"/>
          </w:tcPr>
          <w:p w:rsidR="00C37246" w:rsidRPr="00574A8B" w:rsidRDefault="00C37246" w:rsidP="00574A8B">
            <w:pPr>
              <w:pStyle w:val="a3"/>
              <w:keepNext/>
              <w:keepLines/>
              <w:widowControl/>
              <w:tabs>
                <w:tab w:val="clear" w:pos="959"/>
                <w:tab w:val="left" w:pos="132"/>
                <w:tab w:val="left" w:pos="1165"/>
                <w:tab w:val="left" w:pos="1307"/>
              </w:tabs>
              <w:jc w:val="center"/>
              <w:rPr>
                <w:rFonts w:ascii="Times New Roman" w:hAnsi="Times New Roman" w:cs="Times New Roman"/>
                <w:b/>
                <w:kern w:val="0"/>
                <w:sz w:val="24"/>
                <w:szCs w:val="24"/>
                <w:lang w:val="kk-KZ"/>
              </w:rPr>
            </w:pPr>
            <w:r w:rsidRPr="00574A8B">
              <w:rPr>
                <w:rFonts w:ascii="Times New Roman" w:hAnsi="Times New Roman" w:cs="Times New Roman"/>
                <w:b/>
                <w:kern w:val="0"/>
                <w:sz w:val="24"/>
                <w:szCs w:val="24"/>
                <w:lang w:val="kk-KZ"/>
              </w:rPr>
              <w:t>max</w:t>
            </w:r>
          </w:p>
        </w:tc>
      </w:tr>
      <w:tr w:rsidR="00574A8B" w:rsidRPr="00574A8B" w:rsidTr="00574A8B">
        <w:trPr>
          <w:cantSplit/>
          <w:trHeight w:val="20"/>
          <w:jc w:val="center"/>
        </w:trPr>
        <w:tc>
          <w:tcPr>
            <w:tcW w:w="1722" w:type="dxa"/>
            <w:tcBorders>
              <w:top w:val="single" w:sz="4" w:space="0" w:color="auto"/>
              <w:left w:val="single" w:sz="4" w:space="0" w:color="auto"/>
              <w:bottom w:val="single" w:sz="4" w:space="0" w:color="auto"/>
              <w:right w:val="single" w:sz="4" w:space="0" w:color="auto"/>
            </w:tcBorders>
            <w:vAlign w:val="center"/>
          </w:tcPr>
          <w:p w:rsidR="005458E0" w:rsidRPr="00574A8B" w:rsidRDefault="005458E0" w:rsidP="00574A8B">
            <w:pPr>
              <w:tabs>
                <w:tab w:val="left" w:pos="132"/>
                <w:tab w:val="left" w:pos="6663"/>
              </w:tabs>
              <w:rPr>
                <w:i w:val="0"/>
                <w:sz w:val="24"/>
                <w:szCs w:val="24"/>
                <w:lang w:val="kk-KZ"/>
              </w:rPr>
            </w:pPr>
            <w:r w:rsidRPr="00574A8B">
              <w:rPr>
                <w:i w:val="0"/>
                <w:sz w:val="24"/>
                <w:szCs w:val="24"/>
                <w:lang w:val="kk-KZ"/>
              </w:rPr>
              <w:t>С-R-5</w:t>
            </w:r>
          </w:p>
        </w:tc>
        <w:tc>
          <w:tcPr>
            <w:tcW w:w="2683" w:type="dxa"/>
            <w:tcBorders>
              <w:top w:val="single" w:sz="4" w:space="0" w:color="auto"/>
              <w:left w:val="single" w:sz="4" w:space="0" w:color="auto"/>
              <w:bottom w:val="single" w:sz="4" w:space="0" w:color="auto"/>
              <w:right w:val="single" w:sz="4" w:space="0" w:color="auto"/>
            </w:tcBorders>
            <w:vAlign w:val="center"/>
          </w:tcPr>
          <w:p w:rsidR="005458E0" w:rsidRPr="00574A8B" w:rsidRDefault="005458E0" w:rsidP="00574A8B">
            <w:pPr>
              <w:rPr>
                <w:i w:val="0"/>
                <w:sz w:val="24"/>
                <w:szCs w:val="24"/>
              </w:rPr>
            </w:pPr>
            <w:r w:rsidRPr="00574A8B">
              <w:rPr>
                <w:i w:val="0"/>
                <w:sz w:val="24"/>
                <w:szCs w:val="24"/>
              </w:rPr>
              <w:t>64960</w:t>
            </w:r>
          </w:p>
        </w:tc>
        <w:tc>
          <w:tcPr>
            <w:tcW w:w="2684" w:type="dxa"/>
            <w:tcBorders>
              <w:top w:val="single" w:sz="4" w:space="0" w:color="auto"/>
              <w:left w:val="single" w:sz="4" w:space="0" w:color="auto"/>
              <w:bottom w:val="single" w:sz="4" w:space="0" w:color="auto"/>
              <w:right w:val="single" w:sz="4" w:space="0" w:color="auto"/>
            </w:tcBorders>
            <w:vAlign w:val="center"/>
          </w:tcPr>
          <w:p w:rsidR="005458E0" w:rsidRPr="00574A8B" w:rsidRDefault="005458E0" w:rsidP="00574A8B">
            <w:pPr>
              <w:rPr>
                <w:i w:val="0"/>
                <w:sz w:val="24"/>
                <w:szCs w:val="24"/>
              </w:rPr>
            </w:pPr>
            <w:r w:rsidRPr="00574A8B">
              <w:rPr>
                <w:i w:val="0"/>
                <w:sz w:val="24"/>
                <w:szCs w:val="24"/>
              </w:rPr>
              <w:t>88279</w:t>
            </w:r>
          </w:p>
        </w:tc>
      </w:tr>
    </w:tbl>
    <w:p w:rsidR="00C37246" w:rsidRPr="00574A8B" w:rsidRDefault="00C37246" w:rsidP="00574A8B">
      <w:pPr>
        <w:ind w:firstLine="709"/>
        <w:jc w:val="both"/>
        <w:rPr>
          <w:b w:val="0"/>
          <w:i w:val="0"/>
          <w:sz w:val="24"/>
          <w:szCs w:val="24"/>
          <w:lang w:val="kk-KZ"/>
        </w:rPr>
      </w:pPr>
    </w:p>
    <w:p w:rsidR="00ED0DB9" w:rsidRPr="00ED0DB9" w:rsidRDefault="00ED0DB9" w:rsidP="00ED0DB9">
      <w:pPr>
        <w:ind w:firstLine="720"/>
        <w:jc w:val="both"/>
        <w:rPr>
          <w:i w:val="0"/>
          <w:sz w:val="24"/>
          <w:szCs w:val="24"/>
          <w:lang w:val="kk-KZ"/>
        </w:rPr>
      </w:pPr>
      <w:r w:rsidRPr="00ED0DB9">
        <w:rPr>
          <w:i w:val="0"/>
          <w:sz w:val="24"/>
          <w:szCs w:val="24"/>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Әуезов ауданы бойынша Мемлекеттік кірістер басқармасы, индекс </w:t>
      </w:r>
      <w:r w:rsidRPr="00ED0DB9">
        <w:rPr>
          <w:i w:val="0"/>
          <w:color w:val="000000" w:themeColor="text1"/>
          <w:sz w:val="24"/>
          <w:szCs w:val="24"/>
          <w:lang w:val="kk-KZ"/>
        </w:rPr>
        <w:t>050036</w:t>
      </w:r>
      <w:r w:rsidRPr="00ED0DB9">
        <w:rPr>
          <w:i w:val="0"/>
          <w:sz w:val="24"/>
          <w:szCs w:val="24"/>
          <w:lang w:val="kk-KZ"/>
        </w:rPr>
        <w:t>, Алматы қаласы, Алтынсарин көшесі, 23 үй,</w:t>
      </w:r>
      <w:r>
        <w:rPr>
          <w:i w:val="0"/>
          <w:sz w:val="24"/>
          <w:szCs w:val="24"/>
          <w:lang w:val="kk-KZ"/>
        </w:rPr>
        <w:t xml:space="preserve"> 202-кабинет,</w:t>
      </w:r>
      <w:r w:rsidRPr="00ED0DB9">
        <w:rPr>
          <w:i w:val="0"/>
          <w:sz w:val="24"/>
          <w:szCs w:val="24"/>
          <w:lang w:val="kk-KZ"/>
        </w:rPr>
        <w:t xml:space="preserve"> анықтама үшін </w:t>
      </w:r>
      <w:r w:rsidRPr="00ED0DB9">
        <w:rPr>
          <w:bCs w:val="0"/>
          <w:i w:val="0"/>
          <w:sz w:val="24"/>
          <w:szCs w:val="24"/>
          <w:lang w:val="kk-KZ"/>
        </w:rPr>
        <w:t>телефон/факс: (8-727) 303-25-68</w:t>
      </w:r>
      <w:r w:rsidRPr="00ED0DB9">
        <w:rPr>
          <w:i w:val="0"/>
          <w:sz w:val="24"/>
          <w:szCs w:val="24"/>
          <w:lang w:val="kk-KZ"/>
        </w:rPr>
        <w:t xml:space="preserve">, e-mail: </w:t>
      </w:r>
      <w:r w:rsidRPr="00ED0DB9">
        <w:fldChar w:fldCharType="begin"/>
      </w:r>
      <w:r w:rsidRPr="00ED0DB9">
        <w:rPr>
          <w:i w:val="0"/>
          <w:sz w:val="24"/>
          <w:szCs w:val="24"/>
          <w:lang w:val="kk-KZ"/>
        </w:rPr>
        <w:instrText xml:space="preserve"> HYPERLINK "mailto:nach_kadry_6003@taxgalmaty.mgd.kz" </w:instrText>
      </w:r>
      <w:r w:rsidRPr="00ED0DB9">
        <w:fldChar w:fldCharType="separate"/>
      </w:r>
      <w:r w:rsidRPr="00ED0DB9">
        <w:rPr>
          <w:rStyle w:val="a8"/>
          <w:rFonts w:ascii="Times New Roman" w:eastAsia="Calibri" w:hAnsi="Times New Roman" w:cs="Times New Roman"/>
          <w:i w:val="0"/>
          <w:color w:val="0070C0"/>
          <w:sz w:val="24"/>
          <w:szCs w:val="24"/>
          <w:u w:val="none"/>
          <w:lang w:val="kk-KZ"/>
        </w:rPr>
        <w:t>nach_kadry_6003@taxgalmaty.mgd.kz</w:t>
      </w:r>
      <w:r w:rsidRPr="00ED0DB9">
        <w:rPr>
          <w:rStyle w:val="a8"/>
          <w:rFonts w:ascii="Times New Roman" w:eastAsia="Calibri" w:hAnsi="Times New Roman" w:cs="Times New Roman"/>
          <w:bCs w:val="0"/>
          <w:i w:val="0"/>
          <w:color w:val="0070C0"/>
          <w:sz w:val="24"/>
          <w:szCs w:val="24"/>
          <w:u w:val="none"/>
          <w:lang w:val="kk-KZ"/>
        </w:rPr>
        <w:fldChar w:fldCharType="end"/>
      </w:r>
      <w:r w:rsidRPr="00ED0DB9">
        <w:rPr>
          <w:i w:val="0"/>
          <w:sz w:val="24"/>
          <w:szCs w:val="24"/>
          <w:lang w:val="kk-KZ"/>
        </w:rPr>
        <w:t xml:space="preserve"> және </w:t>
      </w:r>
      <w:r w:rsidRPr="00ED0DB9">
        <w:rPr>
          <w:bCs w:val="0"/>
          <w:i w:val="0"/>
          <w:color w:val="0070C0"/>
          <w:sz w:val="24"/>
          <w:szCs w:val="24"/>
          <w:lang w:val="kk-KZ"/>
        </w:rPr>
        <w:t>g.tergeusova@kgd.gov.kz</w:t>
      </w:r>
      <w:r w:rsidRPr="00ED0DB9">
        <w:rPr>
          <w:bCs w:val="0"/>
          <w:i w:val="0"/>
          <w:sz w:val="24"/>
          <w:szCs w:val="24"/>
          <w:lang w:val="kk-KZ"/>
        </w:rPr>
        <w:t xml:space="preserve">, </w:t>
      </w:r>
      <w:r w:rsidRPr="00ED0DB9">
        <w:rPr>
          <w:i w:val="0"/>
          <w:sz w:val="24"/>
          <w:szCs w:val="24"/>
          <w:lang w:val="kk-KZ"/>
        </w:rPr>
        <w:t>«Б» корпусының бос мемлекеттік әкімшілік лауазымға орналасуға жалпы конкурс жариялайды:</w:t>
      </w:r>
    </w:p>
    <w:p w:rsidR="005458E0" w:rsidRPr="00574A8B" w:rsidRDefault="00E34870" w:rsidP="00574A8B">
      <w:pPr>
        <w:pStyle w:val="22"/>
        <w:spacing w:after="0" w:line="240" w:lineRule="auto"/>
        <w:ind w:left="0" w:firstLine="709"/>
        <w:jc w:val="both"/>
        <w:rPr>
          <w:b/>
          <w:lang w:val="kk-KZ"/>
        </w:rPr>
      </w:pPr>
      <w:r>
        <w:rPr>
          <w:b/>
          <w:lang w:val="kk-KZ"/>
        </w:rPr>
        <w:t>1.</w:t>
      </w:r>
      <w:r w:rsidR="00E4656F" w:rsidRPr="00E4656F">
        <w:rPr>
          <w:b/>
          <w:lang w:val="kk-KZ"/>
        </w:rPr>
        <w:t>«</w:t>
      </w:r>
      <w:r w:rsidR="00342EC1">
        <w:rPr>
          <w:b/>
          <w:lang w:val="kk-KZ"/>
        </w:rPr>
        <w:t>Заңды</w:t>
      </w:r>
      <w:r w:rsidR="00ED7463">
        <w:rPr>
          <w:b/>
          <w:lang w:val="kk-KZ"/>
        </w:rPr>
        <w:t xml:space="preserve"> тұлғалардың</w:t>
      </w:r>
      <w:r w:rsidR="00342EC1">
        <w:rPr>
          <w:b/>
          <w:lang w:val="kk-KZ"/>
        </w:rPr>
        <w:t>,</w:t>
      </w:r>
      <w:r w:rsidR="00643E2F">
        <w:rPr>
          <w:b/>
          <w:lang w:val="kk-KZ"/>
        </w:rPr>
        <w:t xml:space="preserve"> </w:t>
      </w:r>
      <w:r w:rsidR="00342EC1">
        <w:rPr>
          <w:b/>
          <w:lang w:val="kk-KZ"/>
        </w:rPr>
        <w:t xml:space="preserve">жеке кәсіпкерлердің </w:t>
      </w:r>
      <w:r w:rsidR="00ED7463">
        <w:rPr>
          <w:b/>
          <w:lang w:val="kk-KZ"/>
        </w:rPr>
        <w:t xml:space="preserve"> ақпараттарын қабылдау және өңдеу </w:t>
      </w:r>
      <w:r w:rsidR="00852D24">
        <w:rPr>
          <w:b/>
          <w:lang w:val="kk-KZ"/>
        </w:rPr>
        <w:t xml:space="preserve">және салықтық тіркеу </w:t>
      </w:r>
      <w:r w:rsidR="00ED7463">
        <w:rPr>
          <w:b/>
          <w:lang w:val="kk-KZ"/>
        </w:rPr>
        <w:t>орталығы</w:t>
      </w:r>
      <w:r w:rsidR="00E4656F">
        <w:rPr>
          <w:b/>
          <w:lang w:val="kk-KZ"/>
        </w:rPr>
        <w:t>»</w:t>
      </w:r>
      <w:r w:rsidR="00ED7463">
        <w:rPr>
          <w:b/>
          <w:lang w:val="kk-KZ"/>
        </w:rPr>
        <w:t xml:space="preserve"> </w:t>
      </w:r>
      <w:r w:rsidR="00F12CF8" w:rsidRPr="00574A8B">
        <w:rPr>
          <w:b/>
          <w:lang w:val="kk-KZ"/>
        </w:rPr>
        <w:t>бөлімінің жетекші маманы</w:t>
      </w:r>
      <w:r w:rsidR="00E4656F">
        <w:rPr>
          <w:b/>
          <w:lang w:val="kk-KZ"/>
        </w:rPr>
        <w:t xml:space="preserve"> лауазымына</w:t>
      </w:r>
      <w:r w:rsidR="00ED7463">
        <w:rPr>
          <w:b/>
          <w:lang w:val="kk-KZ"/>
        </w:rPr>
        <w:t xml:space="preserve"> </w:t>
      </w:r>
      <w:r w:rsidR="00ED7463" w:rsidRPr="00ED7463">
        <w:rPr>
          <w:b/>
          <w:lang w:val="kk-KZ"/>
        </w:rPr>
        <w:t>(уақытша</w:t>
      </w:r>
      <w:r w:rsidR="00E4656F">
        <w:rPr>
          <w:b/>
          <w:lang w:val="kk-KZ"/>
        </w:rPr>
        <w:t>,</w:t>
      </w:r>
      <w:r w:rsidR="00ED7463" w:rsidRPr="00ED7463">
        <w:rPr>
          <w:b/>
          <w:lang w:val="kk-KZ"/>
        </w:rPr>
        <w:t xml:space="preserve"> негізгі қызметкердің </w:t>
      </w:r>
      <w:r w:rsidR="00AF1FDB">
        <w:rPr>
          <w:b/>
          <w:lang w:val="kk-KZ"/>
        </w:rPr>
        <w:t>бала күту демалысы мерзіміне, 04.05.2021</w:t>
      </w:r>
      <w:r w:rsidR="00ED7463" w:rsidRPr="00ED7463">
        <w:rPr>
          <w:b/>
          <w:lang w:val="kk-KZ"/>
        </w:rPr>
        <w:t xml:space="preserve"> жылға дейін)</w:t>
      </w:r>
      <w:r w:rsidR="00F12CF8" w:rsidRPr="00574A8B">
        <w:rPr>
          <w:b/>
          <w:lang w:val="kk-KZ"/>
        </w:rPr>
        <w:t>,</w:t>
      </w:r>
      <w:r w:rsidR="00ED7463">
        <w:rPr>
          <w:b/>
          <w:lang w:val="kk-KZ"/>
        </w:rPr>
        <w:t xml:space="preserve"> </w:t>
      </w:r>
      <w:r w:rsidR="00F12CF8" w:rsidRPr="00574A8B">
        <w:rPr>
          <w:b/>
          <w:lang w:val="kk-KZ"/>
        </w:rPr>
        <w:t xml:space="preserve"> С-R-5 санаты, </w:t>
      </w:r>
      <w:r w:rsidR="00251B31" w:rsidRPr="00574A8B">
        <w:rPr>
          <w:b/>
          <w:lang w:val="kk-KZ"/>
        </w:rPr>
        <w:t>1</w:t>
      </w:r>
      <w:r w:rsidR="00F12CF8" w:rsidRPr="00574A8B">
        <w:rPr>
          <w:b/>
          <w:lang w:val="kk-KZ"/>
        </w:rPr>
        <w:t xml:space="preserve"> бірлік</w:t>
      </w:r>
    </w:p>
    <w:p w:rsidR="00296228" w:rsidRPr="00296228" w:rsidRDefault="00BA551F" w:rsidP="00296228">
      <w:pPr>
        <w:jc w:val="both"/>
        <w:rPr>
          <w:b w:val="0"/>
          <w:bCs w:val="0"/>
          <w:i w:val="0"/>
          <w:iCs w:val="0"/>
          <w:sz w:val="22"/>
          <w:szCs w:val="22"/>
          <w:lang w:val="kk-KZ"/>
        </w:rPr>
      </w:pPr>
      <w:r>
        <w:rPr>
          <w:i w:val="0"/>
          <w:sz w:val="24"/>
          <w:szCs w:val="24"/>
          <w:lang w:val="kk-KZ"/>
        </w:rPr>
        <w:t xml:space="preserve">             </w:t>
      </w:r>
      <w:r w:rsidR="00F12CF8" w:rsidRPr="00574A8B">
        <w:rPr>
          <w:i w:val="0"/>
          <w:sz w:val="24"/>
          <w:szCs w:val="24"/>
          <w:lang w:val="kk-KZ"/>
        </w:rPr>
        <w:t>Қызметтік міндеттері</w:t>
      </w:r>
      <w:r w:rsidR="00ED498A" w:rsidRPr="00574A8B">
        <w:rPr>
          <w:i w:val="0"/>
          <w:sz w:val="24"/>
          <w:szCs w:val="24"/>
          <w:lang w:val="kk-KZ"/>
        </w:rPr>
        <w:t>:</w:t>
      </w:r>
      <w:r w:rsidR="00251B31" w:rsidRPr="00574A8B">
        <w:rPr>
          <w:b w:val="0"/>
          <w:i w:val="0"/>
          <w:sz w:val="24"/>
          <w:szCs w:val="24"/>
          <w:lang w:val="kk-KZ"/>
        </w:rPr>
        <w:t xml:space="preserve"> </w:t>
      </w:r>
      <w:r w:rsidR="00296228" w:rsidRPr="00296228">
        <w:rPr>
          <w:b w:val="0"/>
          <w:i w:val="0"/>
          <w:sz w:val="22"/>
          <w:szCs w:val="22"/>
          <w:lang w:val="kk-KZ"/>
        </w:rPr>
        <w:t>Салықтөлеушілердің өтініштерін уақытылы және сапалы атқару; бірреттік ақпараттардың уақытылы орындалуы; қызмет этикасының ережесін, еңбек және мемлекеттік тәртіптің сақталуын қамтамасыз етеді;антикорупциялық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Салықтық өтініштерді қабылдау және өңдеу және шығыс құжаттарын белгіленген уақытта беру; салық есептілік формаларын тіркеу және енгізу; салықтөлеушілердің дербес есепшоттарын түгендеу; салықтөлеушілерді көрсету үшін салық есептілігінің уақыты  өтіп кеткен,  салық есептілігін ұсынбағаны үшін  хабарламалар шығару және орындалуын бақылау, қосылған құн салығы бойынша есептен шығаруға жататын салықтөлеушілердің тізімін құрау; артық төленген соманы қайтару және қаржыға өзге де міндетті төлемдер үшін тексеріс актілерін құру;салық қарызының жоқтығы туралы анықтама алу үшін; ҚҚС құрылымы бойынша растау  алу; әрекетсіз салықтөлеушілер деп тану үшін салықтөлеушілердің тізімін дайындау үшін; передислакациядан өткен салықтөлеушілердің дербес шоттарын жіберу бойынша;  СЕФ бойынша қате есептелген артық төленген салық бойынша қайта жұмыс. Есептілікті ұсыну бойынша заңнаманы бұзғаны үшін салықтөлеушіге әкімшілік өндіріс</w:t>
      </w:r>
      <w:r w:rsidR="00734D87">
        <w:rPr>
          <w:b w:val="0"/>
          <w:i w:val="0"/>
          <w:sz w:val="22"/>
          <w:szCs w:val="22"/>
          <w:lang w:val="kk-KZ"/>
        </w:rPr>
        <w:t xml:space="preserve"> ашу. Жеке кәсіпкерлердің заңды</w:t>
      </w:r>
      <w:r w:rsidR="00296228" w:rsidRPr="00296228">
        <w:rPr>
          <w:b w:val="0"/>
          <w:i w:val="0"/>
          <w:sz w:val="22"/>
          <w:szCs w:val="22"/>
          <w:lang w:val="kk-KZ"/>
        </w:rPr>
        <w:t xml:space="preserve"> істерін қабылдау және жіберу. Жеке кәсіпкерлердің мәлімделген кірістері туралы анықтама беру. Жеке кәсіпкер ретінде есептілік тіркелуі туралы анықтама беру.«2-Н» есептілігін құруға</w:t>
      </w:r>
      <w:r w:rsidR="009652AA">
        <w:rPr>
          <w:b w:val="0"/>
          <w:i w:val="0"/>
          <w:sz w:val="22"/>
          <w:szCs w:val="22"/>
          <w:lang w:val="kk-KZ"/>
        </w:rPr>
        <w:t xml:space="preserve"> қатысу. Салықтөлеуші заңды тұл</w:t>
      </w:r>
      <w:r w:rsidR="00296228" w:rsidRPr="00296228">
        <w:rPr>
          <w:b w:val="0"/>
          <w:i w:val="0"/>
          <w:sz w:val="22"/>
          <w:szCs w:val="22"/>
          <w:lang w:val="kk-KZ"/>
        </w:rPr>
        <w:t>ғаларды тіркеу, салықтөлеушілерге куәлік беру, тіркеу мәліметі өзгеруіне, ҚҚС бойынша есептілік құралымына байланысты   салықтөлеуші заңды тұлғаларды қайта тіркеу, куәліктер беру,салықтөлеушілерден келген за</w:t>
      </w:r>
      <w:r w:rsidR="00734D87">
        <w:rPr>
          <w:b w:val="0"/>
          <w:i w:val="0"/>
          <w:sz w:val="22"/>
          <w:szCs w:val="22"/>
          <w:lang w:val="kk-KZ"/>
        </w:rPr>
        <w:t>ңды</w:t>
      </w:r>
      <w:r w:rsidR="00296228" w:rsidRPr="00296228">
        <w:rPr>
          <w:b w:val="0"/>
          <w:i w:val="0"/>
          <w:sz w:val="22"/>
          <w:szCs w:val="22"/>
          <w:lang w:val="kk-KZ"/>
        </w:rPr>
        <w:t xml:space="preserve"> құжаттарды қабылдау, (ҚПД, ҰҚК, Прокуратура және т.б) құқыққорғау органдарымен хат</w:t>
      </w:r>
      <w:r w:rsidR="00CC2B95">
        <w:rPr>
          <w:b w:val="0"/>
          <w:i w:val="0"/>
          <w:sz w:val="22"/>
          <w:szCs w:val="22"/>
          <w:lang w:val="kk-KZ"/>
        </w:rPr>
        <w:t xml:space="preserve"> </w:t>
      </w:r>
      <w:r w:rsidR="00296228" w:rsidRPr="00296228">
        <w:rPr>
          <w:b w:val="0"/>
          <w:i w:val="0"/>
          <w:sz w:val="22"/>
          <w:szCs w:val="22"/>
          <w:lang w:val="kk-KZ"/>
        </w:rPr>
        <w:t>алмасу,салық органдарымен байланыс жоғалтып алған салықтөлеушілерді азайту мақсатында жұмыс жүргізу, салықтөлеушілердің реквизиттері бойынша әрдайым жаңарту және нақтылау.Салық комитетінің инспекторларына құқ</w:t>
      </w:r>
      <w:r w:rsidR="00734D87">
        <w:rPr>
          <w:b w:val="0"/>
          <w:i w:val="0"/>
          <w:sz w:val="22"/>
          <w:szCs w:val="22"/>
          <w:lang w:val="kk-KZ"/>
        </w:rPr>
        <w:t>ыққорғау органдары берген заңды</w:t>
      </w:r>
      <w:r w:rsidR="00296228" w:rsidRPr="00296228">
        <w:rPr>
          <w:b w:val="0"/>
          <w:i w:val="0"/>
          <w:sz w:val="22"/>
          <w:szCs w:val="22"/>
          <w:lang w:val="kk-KZ"/>
        </w:rPr>
        <w:t xml:space="preserve"> істерді дайындау. Құжатайналымы бойынша мәліметті ұсыну. Хат-хабар журналын жүргізу, салық төлеушілердің өтініштерін уақытылы және сапалы орындау, бірреттік мәліметті уақытылы</w:t>
      </w:r>
      <w:r w:rsidR="00296228">
        <w:rPr>
          <w:sz w:val="22"/>
          <w:szCs w:val="22"/>
          <w:lang w:val="kk-KZ"/>
        </w:rPr>
        <w:t xml:space="preserve"> </w:t>
      </w:r>
      <w:r w:rsidR="00296228" w:rsidRPr="00296228">
        <w:rPr>
          <w:b w:val="0"/>
          <w:i w:val="0"/>
          <w:sz w:val="22"/>
          <w:szCs w:val="22"/>
          <w:lang w:val="kk-KZ"/>
        </w:rPr>
        <w:t xml:space="preserve">орындау, қызмет этикасының ережесін, мемлекеттік және еңбек тәртібі сақталуын қамтамасыз етеді;антикорупциялық </w:t>
      </w:r>
      <w:r w:rsidR="00296228" w:rsidRPr="00296228">
        <w:rPr>
          <w:b w:val="0"/>
          <w:i w:val="0"/>
          <w:sz w:val="22"/>
          <w:szCs w:val="22"/>
          <w:lang w:val="kk-KZ"/>
        </w:rPr>
        <w:lastRenderedPageBreak/>
        <w:t>заңнаманың ережесін мүлтіксіз сақтайды; өз құзыреті шегінде мемлекеттік , қызметтік</w:t>
      </w:r>
      <w:r w:rsidR="00296228">
        <w:rPr>
          <w:sz w:val="22"/>
          <w:szCs w:val="22"/>
          <w:lang w:val="kk-KZ"/>
        </w:rPr>
        <w:t xml:space="preserve"> </w:t>
      </w:r>
      <w:r w:rsidR="00296228" w:rsidRPr="00296228">
        <w:rPr>
          <w:b w:val="0"/>
          <w:i w:val="0"/>
          <w:sz w:val="22"/>
          <w:szCs w:val="22"/>
          <w:lang w:val="kk-KZ"/>
        </w:rPr>
        <w:t>құпия болатын ақпараттарды қорғау бойынша жұмыстар жүргізеді, мемлекет меншігінің сақталуына жауап береді.</w:t>
      </w:r>
    </w:p>
    <w:p w:rsidR="00643E2F" w:rsidRDefault="00296228" w:rsidP="00643E2F">
      <w:pPr>
        <w:pStyle w:val="af3"/>
        <w:ind w:firstLine="720"/>
        <w:jc w:val="both"/>
        <w:rPr>
          <w:sz w:val="22"/>
          <w:szCs w:val="22"/>
          <w:lang w:val="kk-KZ"/>
        </w:rPr>
      </w:pPr>
      <w:r>
        <w:rPr>
          <w:sz w:val="22"/>
          <w:szCs w:val="22"/>
          <w:lang w:val="kk-KZ"/>
        </w:rPr>
        <w:t>Мемлекет меншігінің және құ</w:t>
      </w:r>
      <w:r w:rsidRPr="00296228">
        <w:rPr>
          <w:sz w:val="22"/>
          <w:szCs w:val="22"/>
          <w:lang w:val="kk-KZ"/>
        </w:rPr>
        <w:t>жаттарды</w:t>
      </w:r>
      <w:r>
        <w:rPr>
          <w:sz w:val="22"/>
          <w:szCs w:val="22"/>
          <w:lang w:val="kk-KZ"/>
        </w:rPr>
        <w:t>ң</w:t>
      </w:r>
      <w:r w:rsidRPr="00296228">
        <w:rPr>
          <w:sz w:val="22"/>
          <w:szCs w:val="22"/>
          <w:lang w:val="kk-KZ"/>
        </w:rPr>
        <w:t xml:space="preserve"> сақталуына жауапты болады,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w:t>
      </w:r>
    </w:p>
    <w:p w:rsidR="00643E2F" w:rsidRDefault="00643E2F" w:rsidP="00643E2F">
      <w:pPr>
        <w:pStyle w:val="af3"/>
        <w:ind w:firstLine="720"/>
        <w:jc w:val="both"/>
        <w:rPr>
          <w:b/>
          <w:lang w:val="kk-KZ"/>
        </w:rPr>
      </w:pPr>
      <w:proofErr w:type="spellStart"/>
      <w:r>
        <w:rPr>
          <w:b/>
          <w:lang w:val="uk-UA"/>
        </w:rPr>
        <w:t>Конкурсқа</w:t>
      </w:r>
      <w:proofErr w:type="spellEnd"/>
      <w:r>
        <w:rPr>
          <w:b/>
          <w:lang w:val="uk-UA"/>
        </w:rPr>
        <w:t xml:space="preserve"> </w:t>
      </w:r>
      <w:proofErr w:type="spellStart"/>
      <w:r>
        <w:rPr>
          <w:b/>
          <w:lang w:val="uk-UA"/>
        </w:rPr>
        <w:t>қатысушыларға</w:t>
      </w:r>
      <w:proofErr w:type="spellEnd"/>
      <w:r>
        <w:rPr>
          <w:b/>
          <w:lang w:val="uk-UA"/>
        </w:rPr>
        <w:t xml:space="preserve"> </w:t>
      </w:r>
      <w:proofErr w:type="spellStart"/>
      <w:r>
        <w:rPr>
          <w:b/>
          <w:lang w:val="uk-UA"/>
        </w:rPr>
        <w:t>қойылатын</w:t>
      </w:r>
      <w:proofErr w:type="spellEnd"/>
      <w:r>
        <w:rPr>
          <w:b/>
          <w:lang w:val="uk-UA"/>
        </w:rPr>
        <w:t xml:space="preserve"> </w:t>
      </w:r>
      <w:proofErr w:type="spellStart"/>
      <w:r>
        <w:rPr>
          <w:b/>
          <w:lang w:val="uk-UA"/>
        </w:rPr>
        <w:t>талаптар</w:t>
      </w:r>
      <w:proofErr w:type="spellEnd"/>
      <w:r>
        <w:rPr>
          <w:b/>
          <w:lang w:val="uk-UA"/>
        </w:rPr>
        <w:t xml:space="preserve">: </w:t>
      </w:r>
      <w:r>
        <w:rPr>
          <w:lang w:val="kk-KZ"/>
        </w:rPr>
        <w:t xml:space="preserve">Жоғары </w:t>
      </w:r>
      <w:r w:rsidR="0080168D">
        <w:rPr>
          <w:lang w:val="kk-KZ"/>
        </w:rPr>
        <w:t xml:space="preserve">немесе орта білімнен кейінгі </w:t>
      </w:r>
      <w:r>
        <w:rPr>
          <w:lang w:val="kk-KZ"/>
        </w:rPr>
        <w:t xml:space="preserve"> техникалық және кәсіп</w:t>
      </w:r>
      <w:r w:rsidR="0080168D">
        <w:rPr>
          <w:lang w:val="kk-KZ"/>
        </w:rPr>
        <w:t>тік экономика және бизнес және</w:t>
      </w:r>
      <w:r>
        <w:rPr>
          <w:lang w:val="kk-KZ"/>
        </w:rPr>
        <w:t xml:space="preserve"> құқық саласындағы білім.</w:t>
      </w:r>
    </w:p>
    <w:p w:rsidR="00296228" w:rsidRPr="00296228" w:rsidRDefault="00643E2F" w:rsidP="00643E2F">
      <w:pPr>
        <w:pStyle w:val="af3"/>
        <w:ind w:firstLine="720"/>
        <w:jc w:val="both"/>
        <w:rPr>
          <w:b/>
          <w:i/>
          <w:color w:val="000000"/>
          <w:lang w:val="kk-KZ"/>
        </w:rPr>
      </w:pPr>
      <w:r>
        <w:rPr>
          <w:shd w:val="clear" w:color="auto" w:fill="FFFFFF"/>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саннаттағы нақты лауазымның мамандығына сәйкес салаларындағы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білімдерді қамтиды</w:t>
      </w:r>
      <w:r>
        <w:rPr>
          <w:lang w:val="kk-KZ"/>
        </w:rPr>
        <w:t xml:space="preserve">. </w:t>
      </w:r>
    </w:p>
    <w:p w:rsidR="00402A48" w:rsidRPr="00574A8B" w:rsidRDefault="00402A48" w:rsidP="00EA1FA4">
      <w:pPr>
        <w:pStyle w:val="af3"/>
        <w:rPr>
          <w:rFonts w:eastAsia="Calibri"/>
          <w:b/>
          <w:i/>
          <w:lang w:val="kk-KZ"/>
        </w:rPr>
      </w:pPr>
    </w:p>
    <w:p w:rsidR="00E70F96" w:rsidRPr="00574A8B" w:rsidRDefault="00E70F96" w:rsidP="00574A8B">
      <w:pPr>
        <w:ind w:firstLine="709"/>
        <w:contextualSpacing/>
        <w:jc w:val="both"/>
        <w:rPr>
          <w:b w:val="0"/>
          <w:i w:val="0"/>
          <w:sz w:val="24"/>
          <w:szCs w:val="24"/>
          <w:lang w:val="kk-KZ"/>
        </w:rPr>
      </w:pPr>
      <w:r w:rsidRPr="00574A8B">
        <w:rPr>
          <w:i w:val="0"/>
          <w:sz w:val="24"/>
          <w:szCs w:val="24"/>
          <w:u w:val="single"/>
          <w:lang w:val="kk-KZ"/>
        </w:rPr>
        <w:t>Құжаттарды қабылдау</w:t>
      </w:r>
      <w:r w:rsidR="00CD33B4" w:rsidRPr="00574A8B">
        <w:rPr>
          <w:i w:val="0"/>
          <w:sz w:val="24"/>
          <w:szCs w:val="24"/>
          <w:u w:val="single"/>
          <w:lang w:val="kk-KZ"/>
        </w:rPr>
        <w:t xml:space="preserve"> мерзімі:</w:t>
      </w:r>
      <w:r w:rsidRPr="00574A8B">
        <w:rPr>
          <w:b w:val="0"/>
          <w:i w:val="0"/>
          <w:sz w:val="24"/>
          <w:szCs w:val="24"/>
          <w:lang w:val="kk-KZ"/>
        </w:rPr>
        <w:t xml:space="preserve"> </w:t>
      </w:r>
      <w:r w:rsidRPr="00574A8B">
        <w:rPr>
          <w:b w:val="0"/>
          <w:i w:val="0"/>
          <w:spacing w:val="2"/>
          <w:sz w:val="24"/>
          <w:szCs w:val="24"/>
          <w:lang w:val="kk-KZ"/>
        </w:rPr>
        <w:t xml:space="preserve">жалпы конкурс өткiзу туралы хабарландыру соңғы жарияланғаннан кейін келесі күннен бастап </w:t>
      </w:r>
      <w:r w:rsidRPr="00574A8B">
        <w:rPr>
          <w:b w:val="0"/>
          <w:i w:val="0"/>
          <w:sz w:val="24"/>
          <w:szCs w:val="24"/>
          <w:lang w:val="kk-KZ"/>
        </w:rPr>
        <w:t>7 жұмыс күні ішінде жүргізіледі.</w:t>
      </w:r>
    </w:p>
    <w:p w:rsidR="0058163D" w:rsidRPr="00574A8B" w:rsidRDefault="0058163D" w:rsidP="00574A8B">
      <w:pPr>
        <w:ind w:firstLine="709"/>
        <w:jc w:val="both"/>
        <w:rPr>
          <w:b w:val="0"/>
          <w:i w:val="0"/>
          <w:sz w:val="24"/>
          <w:szCs w:val="24"/>
          <w:lang w:val="kk-KZ"/>
        </w:rPr>
      </w:pPr>
      <w:r w:rsidRPr="00574A8B">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8163D" w:rsidRPr="00574A8B" w:rsidRDefault="0058163D" w:rsidP="00574A8B">
      <w:pPr>
        <w:ind w:firstLine="709"/>
        <w:jc w:val="both"/>
        <w:rPr>
          <w:b w:val="0"/>
          <w:i w:val="0"/>
          <w:sz w:val="24"/>
          <w:szCs w:val="24"/>
          <w:lang w:val="kk-KZ"/>
        </w:rPr>
      </w:pPr>
      <w:bookmarkStart w:id="2" w:name="z46"/>
      <w:r w:rsidRPr="00574A8B">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58163D" w:rsidRPr="00574A8B" w:rsidRDefault="0058163D" w:rsidP="00574A8B">
      <w:pPr>
        <w:ind w:firstLine="709"/>
        <w:jc w:val="both"/>
        <w:rPr>
          <w:b w:val="0"/>
          <w:i w:val="0"/>
          <w:sz w:val="24"/>
          <w:szCs w:val="24"/>
          <w:lang w:val="kk-KZ"/>
        </w:rPr>
      </w:pPr>
      <w:bookmarkStart w:id="3" w:name="z47"/>
      <w:bookmarkEnd w:id="2"/>
      <w:r w:rsidRPr="00574A8B">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8163D" w:rsidRPr="00574A8B" w:rsidRDefault="0058163D" w:rsidP="00574A8B">
      <w:pPr>
        <w:ind w:firstLine="709"/>
        <w:jc w:val="both"/>
        <w:rPr>
          <w:b w:val="0"/>
          <w:i w:val="0"/>
          <w:sz w:val="24"/>
          <w:szCs w:val="24"/>
          <w:lang w:val="kk-KZ"/>
        </w:rPr>
      </w:pPr>
      <w:bookmarkStart w:id="4" w:name="z48"/>
      <w:bookmarkEnd w:id="3"/>
      <w:r w:rsidRPr="00574A8B">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bookmarkEnd w:id="4"/>
    <w:p w:rsidR="0058163D" w:rsidRPr="00574A8B" w:rsidRDefault="0058163D" w:rsidP="00574A8B">
      <w:pPr>
        <w:ind w:firstLine="709"/>
        <w:jc w:val="both"/>
        <w:rPr>
          <w:b w:val="0"/>
          <w:i w:val="0"/>
          <w:sz w:val="24"/>
          <w:szCs w:val="24"/>
          <w:lang w:val="kk-KZ"/>
        </w:rPr>
      </w:pPr>
      <w:r w:rsidRPr="00574A8B">
        <w:rPr>
          <w:b w:val="0"/>
          <w:i w:val="0"/>
          <w:sz w:val="24"/>
          <w:szCs w:val="24"/>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58163D" w:rsidRPr="00574A8B" w:rsidRDefault="0058163D" w:rsidP="00574A8B">
      <w:pPr>
        <w:ind w:firstLine="709"/>
        <w:jc w:val="both"/>
        <w:rPr>
          <w:b w:val="0"/>
          <w:i w:val="0"/>
          <w:sz w:val="24"/>
          <w:szCs w:val="24"/>
          <w:lang w:val="kk-KZ"/>
        </w:rPr>
      </w:pPr>
      <w:bookmarkStart w:id="5" w:name="z49"/>
      <w:r w:rsidRPr="00574A8B">
        <w:rPr>
          <w:b w:val="0"/>
          <w:i w:val="0"/>
          <w:sz w:val="24"/>
          <w:szCs w:val="24"/>
          <w:lang w:val="kk-KZ"/>
        </w:rPr>
        <w:t>Конкурс комиссиясының хатшысы байқаушыларды әңгімелесу басталғанға дейін осы Қағидалардың 1-қосымшасына сәйкес нысандағы байқаушыларға арналған жадынамамен таныстырады.</w:t>
      </w:r>
    </w:p>
    <w:bookmarkEnd w:id="5"/>
    <w:p w:rsidR="00E70F96" w:rsidRPr="00574A8B" w:rsidRDefault="00E70F96" w:rsidP="00574A8B">
      <w:pPr>
        <w:ind w:firstLine="709"/>
        <w:contextualSpacing/>
        <w:jc w:val="both"/>
        <w:rPr>
          <w:bCs w:val="0"/>
          <w:i w:val="0"/>
          <w:iCs w:val="0"/>
          <w:sz w:val="24"/>
          <w:szCs w:val="24"/>
          <w:u w:val="single"/>
          <w:lang w:val="kk-KZ"/>
        </w:rPr>
      </w:pPr>
      <w:r w:rsidRPr="00574A8B">
        <w:rPr>
          <w:i w:val="0"/>
          <w:iCs w:val="0"/>
          <w:sz w:val="24"/>
          <w:szCs w:val="24"/>
          <w:u w:val="single"/>
          <w:lang w:val="kk-KZ"/>
        </w:rPr>
        <w:t>Конкурсқа қатысу үшін қажетті құжаттар:</w:t>
      </w:r>
    </w:p>
    <w:p w:rsidR="00E70F96" w:rsidRPr="00574A8B" w:rsidRDefault="00E70F96" w:rsidP="00574A8B">
      <w:pPr>
        <w:pStyle w:val="a9"/>
        <w:numPr>
          <w:ilvl w:val="0"/>
          <w:numId w:val="2"/>
        </w:numPr>
        <w:tabs>
          <w:tab w:val="left" w:pos="993"/>
        </w:tabs>
        <w:ind w:left="0" w:firstLine="709"/>
        <w:jc w:val="both"/>
        <w:rPr>
          <w:sz w:val="24"/>
          <w:szCs w:val="24"/>
          <w:lang w:val="kk-KZ"/>
        </w:rPr>
      </w:pPr>
      <w:r w:rsidRPr="00574A8B">
        <w:rPr>
          <w:sz w:val="24"/>
          <w:szCs w:val="24"/>
          <w:lang w:val="kk-KZ"/>
        </w:rPr>
        <w:t>осы Қағидалардың 2-қосымшасына сәйкес нысандағы өтініш;</w:t>
      </w:r>
    </w:p>
    <w:p w:rsidR="00E70F96" w:rsidRPr="00574A8B" w:rsidRDefault="00E70F96" w:rsidP="00574A8B">
      <w:pPr>
        <w:pStyle w:val="a9"/>
        <w:numPr>
          <w:ilvl w:val="0"/>
          <w:numId w:val="2"/>
        </w:numPr>
        <w:tabs>
          <w:tab w:val="left" w:pos="993"/>
        </w:tabs>
        <w:ind w:left="0" w:firstLine="709"/>
        <w:jc w:val="both"/>
        <w:rPr>
          <w:sz w:val="24"/>
          <w:szCs w:val="24"/>
          <w:lang w:val="kk-KZ"/>
        </w:rPr>
      </w:pPr>
      <w:r w:rsidRPr="00574A8B">
        <w:rPr>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E70F96" w:rsidRPr="00574A8B" w:rsidRDefault="00E70F96" w:rsidP="00574A8B">
      <w:pPr>
        <w:pStyle w:val="a9"/>
        <w:numPr>
          <w:ilvl w:val="0"/>
          <w:numId w:val="2"/>
        </w:numPr>
        <w:tabs>
          <w:tab w:val="left" w:pos="993"/>
        </w:tabs>
        <w:ind w:left="0" w:firstLine="709"/>
        <w:jc w:val="both"/>
        <w:rPr>
          <w:sz w:val="24"/>
          <w:szCs w:val="24"/>
          <w:lang w:val="kk-KZ"/>
        </w:rPr>
      </w:pPr>
      <w:r w:rsidRPr="00574A8B">
        <w:rPr>
          <w:sz w:val="24"/>
          <w:szCs w:val="24"/>
          <w:lang w:val="kk-KZ"/>
        </w:rPr>
        <w:t>бiлiмi туралы құжаттар мен олардың көшірмелерінің нотариалдық куәландырылған көшiрмелерi;</w:t>
      </w:r>
    </w:p>
    <w:p w:rsidR="00E70F96" w:rsidRPr="00574A8B" w:rsidRDefault="00E70F96" w:rsidP="00574A8B">
      <w:pPr>
        <w:pStyle w:val="a9"/>
        <w:tabs>
          <w:tab w:val="left" w:pos="993"/>
        </w:tabs>
        <w:ind w:left="0" w:firstLine="709"/>
        <w:jc w:val="both"/>
        <w:rPr>
          <w:sz w:val="24"/>
          <w:szCs w:val="24"/>
          <w:lang w:val="kk-KZ"/>
        </w:rPr>
      </w:pPr>
      <w:r w:rsidRPr="00574A8B">
        <w:rPr>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w:t>
      </w:r>
      <w:r w:rsidRPr="00574A8B">
        <w:rPr>
          <w:sz w:val="24"/>
          <w:szCs w:val="24"/>
          <w:lang w:val="kk-KZ"/>
        </w:rPr>
        <w:lastRenderedPageBreak/>
        <w:t>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70F96" w:rsidRPr="00574A8B" w:rsidRDefault="00E70F96" w:rsidP="00574A8B">
      <w:pPr>
        <w:pStyle w:val="a9"/>
        <w:tabs>
          <w:tab w:val="left" w:pos="993"/>
        </w:tabs>
        <w:ind w:left="0" w:firstLine="709"/>
        <w:jc w:val="both"/>
        <w:rPr>
          <w:sz w:val="24"/>
          <w:szCs w:val="24"/>
          <w:lang w:val="kk-KZ"/>
        </w:rPr>
      </w:pPr>
      <w:r w:rsidRPr="00574A8B">
        <w:rPr>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70F96" w:rsidRPr="00574A8B" w:rsidRDefault="00E70F96" w:rsidP="00574A8B">
      <w:pPr>
        <w:pStyle w:val="a9"/>
        <w:tabs>
          <w:tab w:val="left" w:pos="993"/>
        </w:tabs>
        <w:ind w:left="0" w:firstLine="709"/>
        <w:jc w:val="both"/>
        <w:rPr>
          <w:sz w:val="24"/>
          <w:szCs w:val="24"/>
          <w:lang w:val="kk-KZ"/>
        </w:rPr>
      </w:pPr>
      <w:r w:rsidRPr="00574A8B">
        <w:rPr>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70F96" w:rsidRPr="00574A8B" w:rsidRDefault="00E70F96" w:rsidP="00574A8B">
      <w:pPr>
        <w:pStyle w:val="a9"/>
        <w:numPr>
          <w:ilvl w:val="0"/>
          <w:numId w:val="2"/>
        </w:numPr>
        <w:tabs>
          <w:tab w:val="left" w:pos="993"/>
        </w:tabs>
        <w:ind w:left="0" w:firstLine="709"/>
        <w:jc w:val="both"/>
        <w:rPr>
          <w:sz w:val="24"/>
          <w:szCs w:val="24"/>
          <w:lang w:val="kk-KZ"/>
        </w:rPr>
      </w:pPr>
      <w:r w:rsidRPr="00574A8B">
        <w:rPr>
          <w:sz w:val="24"/>
          <w:szCs w:val="24"/>
          <w:lang w:val="kk-KZ"/>
        </w:rPr>
        <w:t>еңбек қызметін растайтын құжаттың нотариалдық куәландырылған немесе жұмыс орнынан кадр қызметімен куәландырылған көшiрмесi;</w:t>
      </w:r>
    </w:p>
    <w:p w:rsidR="00E70F96" w:rsidRPr="00574A8B" w:rsidRDefault="00E70F96" w:rsidP="00574A8B">
      <w:pPr>
        <w:pStyle w:val="a9"/>
        <w:numPr>
          <w:ilvl w:val="0"/>
          <w:numId w:val="2"/>
        </w:numPr>
        <w:tabs>
          <w:tab w:val="left" w:pos="993"/>
        </w:tabs>
        <w:ind w:left="0" w:firstLine="709"/>
        <w:jc w:val="both"/>
        <w:rPr>
          <w:sz w:val="24"/>
          <w:szCs w:val="24"/>
          <w:lang w:val="kk-KZ"/>
        </w:rPr>
      </w:pPr>
      <w:r w:rsidRPr="00574A8B">
        <w:rPr>
          <w:sz w:val="24"/>
          <w:szCs w:val="24"/>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70F96" w:rsidRPr="00574A8B" w:rsidRDefault="00E70F96" w:rsidP="00574A8B">
      <w:pPr>
        <w:pStyle w:val="a9"/>
        <w:numPr>
          <w:ilvl w:val="0"/>
          <w:numId w:val="2"/>
        </w:numPr>
        <w:tabs>
          <w:tab w:val="left" w:pos="993"/>
        </w:tabs>
        <w:ind w:left="0" w:firstLine="709"/>
        <w:jc w:val="both"/>
        <w:rPr>
          <w:sz w:val="24"/>
          <w:szCs w:val="24"/>
          <w:lang w:val="kk-KZ"/>
        </w:rPr>
      </w:pPr>
      <w:r w:rsidRPr="00574A8B">
        <w:rPr>
          <w:sz w:val="24"/>
          <w:szCs w:val="24"/>
          <w:lang w:val="kk-KZ"/>
        </w:rPr>
        <w:t>Қазақстан Республикасы азаматының жеке басын куәландыратын құжаттың көшірмесі;</w:t>
      </w:r>
    </w:p>
    <w:p w:rsidR="00E70F96" w:rsidRPr="00574A8B" w:rsidRDefault="00E70F96" w:rsidP="00574A8B">
      <w:pPr>
        <w:pStyle w:val="a9"/>
        <w:numPr>
          <w:ilvl w:val="0"/>
          <w:numId w:val="2"/>
        </w:numPr>
        <w:tabs>
          <w:tab w:val="left" w:pos="993"/>
        </w:tabs>
        <w:ind w:left="0" w:firstLine="709"/>
        <w:jc w:val="both"/>
        <w:rPr>
          <w:sz w:val="24"/>
          <w:szCs w:val="24"/>
          <w:lang w:val="kk-KZ"/>
        </w:rPr>
      </w:pPr>
      <w:r w:rsidRPr="00574A8B">
        <w:rPr>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E70F96" w:rsidRPr="00574A8B" w:rsidRDefault="00E70F96" w:rsidP="00574A8B">
      <w:pPr>
        <w:pStyle w:val="a9"/>
        <w:numPr>
          <w:ilvl w:val="0"/>
          <w:numId w:val="2"/>
        </w:numPr>
        <w:tabs>
          <w:tab w:val="left" w:pos="993"/>
        </w:tabs>
        <w:ind w:left="0" w:firstLine="709"/>
        <w:jc w:val="both"/>
        <w:rPr>
          <w:sz w:val="24"/>
          <w:szCs w:val="24"/>
          <w:lang w:val="kk-KZ"/>
        </w:rPr>
      </w:pPr>
      <w:r w:rsidRPr="00574A8B">
        <w:rPr>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E70F96" w:rsidRPr="00574A8B" w:rsidRDefault="00E70F96" w:rsidP="00574A8B">
      <w:pPr>
        <w:pStyle w:val="a9"/>
        <w:numPr>
          <w:ilvl w:val="0"/>
          <w:numId w:val="2"/>
        </w:numPr>
        <w:tabs>
          <w:tab w:val="left" w:pos="993"/>
        </w:tabs>
        <w:ind w:left="0" w:firstLine="709"/>
        <w:jc w:val="both"/>
        <w:rPr>
          <w:sz w:val="24"/>
          <w:szCs w:val="24"/>
          <w:lang w:val="kk-KZ"/>
        </w:rPr>
      </w:pPr>
      <w:r w:rsidRPr="00574A8B">
        <w:rPr>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2B29D7" w:rsidRPr="00574A8B" w:rsidRDefault="00E70F96" w:rsidP="00574A8B">
      <w:pPr>
        <w:pStyle w:val="a9"/>
        <w:numPr>
          <w:ilvl w:val="0"/>
          <w:numId w:val="2"/>
        </w:numPr>
        <w:shd w:val="clear" w:color="auto" w:fill="FFFFFF"/>
        <w:tabs>
          <w:tab w:val="left" w:pos="1134"/>
        </w:tabs>
        <w:ind w:left="0" w:firstLine="709"/>
        <w:jc w:val="both"/>
        <w:textAlignment w:val="baseline"/>
        <w:rPr>
          <w:spacing w:val="2"/>
          <w:sz w:val="24"/>
          <w:szCs w:val="24"/>
          <w:lang w:val="kk-KZ"/>
        </w:rPr>
      </w:pPr>
      <w:r w:rsidRPr="00574A8B">
        <w:rPr>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2C69FC" w:rsidRPr="00574A8B" w:rsidRDefault="00E70F96" w:rsidP="00574A8B">
      <w:pPr>
        <w:shd w:val="clear" w:color="auto" w:fill="FFFFFF"/>
        <w:tabs>
          <w:tab w:val="left" w:pos="1134"/>
        </w:tabs>
        <w:ind w:firstLine="709"/>
        <w:jc w:val="both"/>
        <w:textAlignment w:val="baseline"/>
        <w:rPr>
          <w:b w:val="0"/>
          <w:i w:val="0"/>
          <w:spacing w:val="2"/>
          <w:sz w:val="24"/>
          <w:szCs w:val="24"/>
          <w:lang w:val="kk-KZ"/>
        </w:rPr>
      </w:pPr>
      <w:r w:rsidRPr="00574A8B">
        <w:rPr>
          <w:b w:val="0"/>
          <w:i w:val="0"/>
          <w:spacing w:val="2"/>
          <w:sz w:val="24"/>
          <w:szCs w:val="24"/>
          <w:lang w:val="kk-KZ"/>
        </w:rPr>
        <w:t>3), 4), 5), 7), 8), 9) және 10) тармақтарында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E70F96" w:rsidRPr="00574A8B" w:rsidRDefault="00E70F96" w:rsidP="00574A8B">
      <w:pPr>
        <w:shd w:val="clear" w:color="auto" w:fill="FFFFFF"/>
        <w:tabs>
          <w:tab w:val="left" w:pos="1134"/>
        </w:tabs>
        <w:ind w:firstLine="709"/>
        <w:jc w:val="both"/>
        <w:textAlignment w:val="baseline"/>
        <w:rPr>
          <w:b w:val="0"/>
          <w:i w:val="0"/>
          <w:spacing w:val="2"/>
          <w:sz w:val="24"/>
          <w:szCs w:val="24"/>
          <w:lang w:val="kk-KZ"/>
        </w:rPr>
      </w:pPr>
      <w:r w:rsidRPr="00574A8B">
        <w:rPr>
          <w:b w:val="0"/>
          <w:i w:val="0"/>
          <w:spacing w:val="2"/>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E70F96" w:rsidRPr="00574A8B" w:rsidRDefault="00E70F96" w:rsidP="00574A8B">
      <w:pPr>
        <w:ind w:firstLine="709"/>
        <w:contextualSpacing/>
        <w:jc w:val="both"/>
        <w:rPr>
          <w:b w:val="0"/>
          <w:i w:val="0"/>
          <w:sz w:val="24"/>
          <w:szCs w:val="24"/>
          <w:lang w:val="kk-KZ"/>
        </w:rPr>
      </w:pPr>
      <w:r w:rsidRPr="00574A8B">
        <w:rPr>
          <w:b w:val="0"/>
          <w:i w:val="0"/>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574A8B">
        <w:rPr>
          <w:b w:val="0"/>
          <w:i w:val="0"/>
          <w:kern w:val="36"/>
          <w:sz w:val="24"/>
          <w:szCs w:val="24"/>
          <w:lang w:val="kk-KZ"/>
        </w:rPr>
        <w:t>бір жұмыс күнінен кешіктірілмей өткізу қажет</w:t>
      </w:r>
      <w:r w:rsidRPr="00574A8B">
        <w:rPr>
          <w:b w:val="0"/>
          <w:i w:val="0"/>
          <w:sz w:val="24"/>
          <w:szCs w:val="24"/>
          <w:lang w:val="kk-KZ"/>
        </w:rPr>
        <w:t>.</w:t>
      </w:r>
      <w:bookmarkStart w:id="6" w:name="z86"/>
      <w:bookmarkEnd w:id="6"/>
    </w:p>
    <w:p w:rsidR="00E70F96" w:rsidRPr="00574A8B" w:rsidRDefault="00E70F96" w:rsidP="00574A8B">
      <w:pPr>
        <w:ind w:firstLine="709"/>
        <w:contextualSpacing/>
        <w:jc w:val="both"/>
        <w:rPr>
          <w:b w:val="0"/>
          <w:i w:val="0"/>
          <w:sz w:val="24"/>
          <w:szCs w:val="24"/>
          <w:lang w:val="kk-KZ"/>
        </w:rPr>
      </w:pPr>
      <w:r w:rsidRPr="00574A8B">
        <w:rPr>
          <w:b w:val="0"/>
          <w:i w:val="0"/>
          <w:sz w:val="24"/>
          <w:szCs w:val="24"/>
          <w:lang w:val="kk-KZ"/>
        </w:rPr>
        <w:lastRenderedPageBreak/>
        <w:t>Оларды бермеген жағдайда тұлға конкурс комиссиясымен әңгімелесуден өтуге жіберілмейді.</w:t>
      </w:r>
    </w:p>
    <w:p w:rsidR="00E70F96" w:rsidRPr="00574A8B" w:rsidRDefault="00E70F96" w:rsidP="00574A8B">
      <w:pPr>
        <w:ind w:firstLine="709"/>
        <w:contextualSpacing/>
        <w:jc w:val="both"/>
        <w:rPr>
          <w:b w:val="0"/>
          <w:i w:val="0"/>
          <w:sz w:val="24"/>
          <w:szCs w:val="24"/>
          <w:lang w:val="kk-KZ"/>
        </w:rPr>
      </w:pPr>
      <w:r w:rsidRPr="00574A8B">
        <w:rPr>
          <w:b w:val="0"/>
          <w:i w:val="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E70F96" w:rsidRPr="00574A8B" w:rsidRDefault="00E70F96" w:rsidP="00574A8B">
      <w:pPr>
        <w:ind w:firstLine="709"/>
        <w:contextualSpacing/>
        <w:jc w:val="both"/>
        <w:rPr>
          <w:b w:val="0"/>
          <w:i w:val="0"/>
          <w:sz w:val="24"/>
          <w:szCs w:val="24"/>
          <w:lang w:val="kk-KZ"/>
        </w:rPr>
      </w:pPr>
      <w:r w:rsidRPr="00574A8B">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70F96" w:rsidRPr="00574A8B" w:rsidRDefault="00E70F96" w:rsidP="00574A8B">
      <w:pPr>
        <w:ind w:firstLine="709"/>
        <w:contextualSpacing/>
        <w:jc w:val="both"/>
        <w:rPr>
          <w:b w:val="0"/>
          <w:i w:val="0"/>
          <w:sz w:val="24"/>
          <w:szCs w:val="24"/>
          <w:lang w:val="kk-KZ"/>
        </w:rPr>
      </w:pPr>
      <w:r w:rsidRPr="00574A8B">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70F96" w:rsidRPr="00574A8B" w:rsidRDefault="00E70F96" w:rsidP="00574A8B">
      <w:pPr>
        <w:ind w:firstLine="709"/>
        <w:contextualSpacing/>
        <w:jc w:val="both"/>
        <w:rPr>
          <w:b w:val="0"/>
          <w:i w:val="0"/>
          <w:sz w:val="24"/>
          <w:szCs w:val="24"/>
          <w:lang w:val="kk-KZ"/>
        </w:rPr>
      </w:pPr>
      <w:r w:rsidRPr="00574A8B">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86AE6" w:rsidRPr="00574A8B" w:rsidRDefault="00E70F96" w:rsidP="00574A8B">
      <w:pPr>
        <w:autoSpaceDE w:val="0"/>
        <w:autoSpaceDN w:val="0"/>
        <w:adjustRightInd w:val="0"/>
        <w:ind w:firstLine="709"/>
        <w:contextualSpacing/>
        <w:jc w:val="both"/>
        <w:rPr>
          <w:b w:val="0"/>
          <w:i w:val="0"/>
          <w:sz w:val="24"/>
          <w:szCs w:val="24"/>
          <w:lang w:val="kk-KZ"/>
        </w:rPr>
      </w:pPr>
      <w:r w:rsidRPr="00574A8B">
        <w:rPr>
          <w:b w:val="0"/>
          <w:i w:val="0"/>
          <w:sz w:val="24"/>
          <w:szCs w:val="24"/>
          <w:lang w:val="kk-KZ"/>
        </w:rPr>
        <w:t xml:space="preserve">«Б» корпусының мемлекеттікәкімшілік лауазымына орналасуға арналған конкурсты өткізу қағидаларына сәйкес, кандидаттармен әңгімелесу Алматы қаласы бойынша Мемлекеттік кірістер департаментінің </w:t>
      </w:r>
      <w:r w:rsidR="008F4C06">
        <w:rPr>
          <w:b w:val="0"/>
          <w:i w:val="0"/>
          <w:sz w:val="24"/>
          <w:szCs w:val="24"/>
          <w:lang w:val="kk-KZ"/>
        </w:rPr>
        <w:t>Әуезов</w:t>
      </w:r>
      <w:r w:rsidRPr="00574A8B">
        <w:rPr>
          <w:b w:val="0"/>
          <w:i w:val="0"/>
          <w:sz w:val="24"/>
          <w:szCs w:val="24"/>
          <w:lang w:val="kk-KZ"/>
        </w:rPr>
        <w:t xml:space="preserve"> ауданы бойынша Мемлекеттік кірістер басқармасында (Алматы қаласы, </w:t>
      </w:r>
      <w:r w:rsidR="008F4C06">
        <w:rPr>
          <w:b w:val="0"/>
          <w:i w:val="0"/>
          <w:sz w:val="24"/>
          <w:szCs w:val="24"/>
          <w:lang w:val="kk-KZ"/>
        </w:rPr>
        <w:t>Алтынсарин</w:t>
      </w:r>
      <w:r w:rsidRPr="00574A8B">
        <w:rPr>
          <w:b w:val="0"/>
          <w:i w:val="0"/>
          <w:sz w:val="24"/>
          <w:szCs w:val="24"/>
          <w:lang w:val="kk-KZ"/>
        </w:rPr>
        <w:t xml:space="preserve"> </w:t>
      </w:r>
      <w:r w:rsidR="008F4C06">
        <w:rPr>
          <w:b w:val="0"/>
          <w:i w:val="0"/>
          <w:sz w:val="24"/>
          <w:szCs w:val="24"/>
          <w:lang w:val="kk-KZ"/>
        </w:rPr>
        <w:t>көшесі</w:t>
      </w:r>
      <w:r w:rsidRPr="00574A8B">
        <w:rPr>
          <w:b w:val="0"/>
          <w:i w:val="0"/>
          <w:sz w:val="24"/>
          <w:szCs w:val="24"/>
          <w:lang w:val="kk-KZ"/>
        </w:rPr>
        <w:t xml:space="preserve">, </w:t>
      </w:r>
      <w:r w:rsidR="008F4C06">
        <w:rPr>
          <w:b w:val="0"/>
          <w:i w:val="0"/>
          <w:sz w:val="24"/>
          <w:szCs w:val="24"/>
          <w:lang w:val="kk-KZ"/>
        </w:rPr>
        <w:t>2</w:t>
      </w:r>
      <w:r w:rsidRPr="00574A8B">
        <w:rPr>
          <w:b w:val="0"/>
          <w:i w:val="0"/>
          <w:sz w:val="24"/>
          <w:szCs w:val="24"/>
          <w:lang w:val="kk-KZ"/>
        </w:rPr>
        <w:t>3</w:t>
      </w:r>
      <w:r w:rsidR="00B46A5E" w:rsidRPr="00574A8B">
        <w:rPr>
          <w:b w:val="0"/>
          <w:i w:val="0"/>
          <w:sz w:val="24"/>
          <w:szCs w:val="24"/>
          <w:lang w:val="kk-KZ"/>
        </w:rPr>
        <w:t xml:space="preserve">, </w:t>
      </w:r>
      <w:r w:rsidR="008F4C06">
        <w:rPr>
          <w:b w:val="0"/>
          <w:i w:val="0"/>
          <w:sz w:val="24"/>
          <w:szCs w:val="24"/>
          <w:lang w:val="kk-KZ"/>
        </w:rPr>
        <w:t>202</w:t>
      </w:r>
      <w:r w:rsidRPr="00574A8B">
        <w:rPr>
          <w:b w:val="0"/>
          <w:i w:val="0"/>
          <w:sz w:val="24"/>
          <w:szCs w:val="24"/>
          <w:lang w:val="kk-KZ"/>
        </w:rPr>
        <w:t xml:space="preserve"> кабинетінде өткізіледі) </w:t>
      </w:r>
      <w:r w:rsidRPr="00574A8B">
        <w:rPr>
          <w:b w:val="0"/>
          <w:i w:val="0"/>
          <w:spacing w:val="2"/>
          <w:sz w:val="24"/>
          <w:szCs w:val="24"/>
          <w:lang w:val="kk-KZ"/>
        </w:rPr>
        <w:t>әңгімелесуге жіберу туралы хабардар ету</w:t>
      </w:r>
      <w:r w:rsidR="008F4C06">
        <w:rPr>
          <w:b w:val="0"/>
          <w:i w:val="0"/>
          <w:spacing w:val="2"/>
          <w:sz w:val="24"/>
          <w:szCs w:val="24"/>
          <w:lang w:val="kk-KZ"/>
        </w:rPr>
        <w:t xml:space="preserve"> </w:t>
      </w:r>
      <w:r w:rsidRPr="00574A8B">
        <w:rPr>
          <w:b w:val="0"/>
          <w:i w:val="0"/>
          <w:sz w:val="24"/>
          <w:szCs w:val="24"/>
          <w:lang w:val="kk-KZ"/>
        </w:rPr>
        <w:t>күнінен бастап үш жұмыс күн ішінде өтеді.</w:t>
      </w:r>
    </w:p>
    <w:p w:rsidR="00086AE6" w:rsidRPr="00574A8B" w:rsidRDefault="00086AE6" w:rsidP="00574A8B">
      <w:pPr>
        <w:ind w:firstLine="709"/>
        <w:jc w:val="both"/>
        <w:rPr>
          <w:b w:val="0"/>
          <w:i w:val="0"/>
          <w:sz w:val="24"/>
          <w:szCs w:val="24"/>
          <w:lang w:val="kk-KZ"/>
        </w:rPr>
      </w:pPr>
      <w:r w:rsidRPr="00574A8B">
        <w:rPr>
          <w:b w:val="0"/>
          <w:i w:val="0"/>
          <w:sz w:val="24"/>
          <w:szCs w:val="24"/>
          <w:lang w:val="kk-KZ"/>
        </w:rPr>
        <w:t xml:space="preserve">Қазақстан Республикасының Мемлекеттік қызмет істері және сыбайлас жемқорлыққа қарсы іс-қимыл агенттігінің Алматы қаласы бойынша Департаментінің сайты: </w:t>
      </w:r>
      <w:r w:rsidRPr="00574A8B">
        <w:rPr>
          <w:b w:val="0"/>
          <w:i w:val="0"/>
          <w:sz w:val="24"/>
          <w:szCs w:val="24"/>
        </w:rPr>
        <w:fldChar w:fldCharType="begin"/>
      </w:r>
      <w:r w:rsidRPr="00574A8B">
        <w:rPr>
          <w:b w:val="0"/>
          <w:i w:val="0"/>
          <w:sz w:val="24"/>
          <w:szCs w:val="24"/>
          <w:lang w:val="kk-KZ"/>
        </w:rPr>
        <w:instrText>HYPERLINK "http://www.kyzmet.gov.kz"</w:instrText>
      </w:r>
      <w:r w:rsidRPr="00574A8B">
        <w:rPr>
          <w:b w:val="0"/>
          <w:i w:val="0"/>
          <w:sz w:val="24"/>
          <w:szCs w:val="24"/>
        </w:rPr>
        <w:fldChar w:fldCharType="separate"/>
      </w:r>
      <w:r w:rsidRPr="00574A8B">
        <w:rPr>
          <w:rStyle w:val="a8"/>
          <w:rFonts w:ascii="Times New Roman" w:hAnsi="Times New Roman" w:cs="Times New Roman"/>
          <w:b w:val="0"/>
          <w:i w:val="0"/>
          <w:color w:val="auto"/>
          <w:sz w:val="24"/>
          <w:szCs w:val="24"/>
          <w:u w:val="none"/>
          <w:lang w:val="kk-KZ"/>
        </w:rPr>
        <w:t>www.kyzmet.gov.kz</w:t>
      </w:r>
      <w:r w:rsidRPr="00574A8B">
        <w:rPr>
          <w:b w:val="0"/>
          <w:i w:val="0"/>
          <w:sz w:val="24"/>
          <w:szCs w:val="24"/>
        </w:rPr>
        <w:fldChar w:fldCharType="end"/>
      </w:r>
      <w:r w:rsidRPr="00574A8B">
        <w:rPr>
          <w:b w:val="0"/>
          <w:i w:val="0"/>
          <w:sz w:val="24"/>
          <w:szCs w:val="24"/>
          <w:lang w:val="kk-KZ"/>
        </w:rPr>
        <w:t>.</w:t>
      </w:r>
    </w:p>
    <w:p w:rsidR="00086AE6" w:rsidRPr="00574A8B" w:rsidRDefault="00086AE6" w:rsidP="00574A8B">
      <w:pPr>
        <w:ind w:firstLine="709"/>
        <w:jc w:val="both"/>
        <w:rPr>
          <w:b w:val="0"/>
          <w:bCs w:val="0"/>
          <w:i w:val="0"/>
          <w:iCs w:val="0"/>
          <w:sz w:val="24"/>
          <w:szCs w:val="24"/>
          <w:lang w:val="kk-KZ"/>
        </w:rPr>
      </w:pPr>
    </w:p>
    <w:p w:rsidR="00574A8B" w:rsidRDefault="00574A8B" w:rsidP="00574A8B">
      <w:pPr>
        <w:pStyle w:val="af3"/>
        <w:jc w:val="center"/>
        <w:rPr>
          <w:b/>
          <w:lang w:val="kk-KZ"/>
        </w:rPr>
      </w:pPr>
    </w:p>
    <w:p w:rsidR="00574A8B" w:rsidRDefault="00574A8B" w:rsidP="00574A8B">
      <w:pPr>
        <w:pStyle w:val="af3"/>
        <w:jc w:val="center"/>
        <w:rPr>
          <w:b/>
          <w:lang w:val="kk-KZ"/>
        </w:rPr>
      </w:pPr>
    </w:p>
    <w:p w:rsidR="00734D87" w:rsidRDefault="00734D87" w:rsidP="00574A8B">
      <w:pPr>
        <w:pStyle w:val="af3"/>
        <w:jc w:val="center"/>
        <w:rPr>
          <w:b/>
          <w:lang w:val="kk-KZ"/>
        </w:rPr>
      </w:pPr>
    </w:p>
    <w:p w:rsidR="00734D87" w:rsidRDefault="00734D87" w:rsidP="00574A8B">
      <w:pPr>
        <w:pStyle w:val="af3"/>
        <w:jc w:val="center"/>
        <w:rPr>
          <w:b/>
          <w:lang w:val="kk-KZ"/>
        </w:rPr>
      </w:pPr>
    </w:p>
    <w:p w:rsidR="00734D87" w:rsidRDefault="00734D87" w:rsidP="00574A8B">
      <w:pPr>
        <w:pStyle w:val="af3"/>
        <w:jc w:val="center"/>
        <w:rPr>
          <w:b/>
          <w:lang w:val="kk-KZ"/>
        </w:rPr>
      </w:pPr>
    </w:p>
    <w:p w:rsidR="00734D87" w:rsidRDefault="00734D87" w:rsidP="00574A8B">
      <w:pPr>
        <w:pStyle w:val="af3"/>
        <w:jc w:val="center"/>
        <w:rPr>
          <w:b/>
          <w:lang w:val="kk-KZ"/>
        </w:rPr>
      </w:pPr>
    </w:p>
    <w:p w:rsidR="00734D87" w:rsidRDefault="00734D87" w:rsidP="00574A8B">
      <w:pPr>
        <w:pStyle w:val="af3"/>
        <w:jc w:val="center"/>
        <w:rPr>
          <w:b/>
          <w:lang w:val="kk-KZ"/>
        </w:rPr>
      </w:pPr>
    </w:p>
    <w:p w:rsidR="00734D87" w:rsidRDefault="00734D87" w:rsidP="00574A8B">
      <w:pPr>
        <w:pStyle w:val="af3"/>
        <w:jc w:val="center"/>
        <w:rPr>
          <w:b/>
          <w:lang w:val="kk-KZ"/>
        </w:rPr>
      </w:pPr>
    </w:p>
    <w:p w:rsidR="00734D87" w:rsidRDefault="00734D87" w:rsidP="00574A8B">
      <w:pPr>
        <w:pStyle w:val="af3"/>
        <w:jc w:val="center"/>
        <w:rPr>
          <w:b/>
          <w:lang w:val="kk-KZ"/>
        </w:rPr>
      </w:pPr>
    </w:p>
    <w:p w:rsidR="00734D87" w:rsidRDefault="00734D87" w:rsidP="00574A8B">
      <w:pPr>
        <w:pStyle w:val="af3"/>
        <w:jc w:val="center"/>
        <w:rPr>
          <w:b/>
          <w:lang w:val="kk-KZ"/>
        </w:rPr>
      </w:pPr>
    </w:p>
    <w:p w:rsidR="00734D87" w:rsidRDefault="00734D87" w:rsidP="00574A8B">
      <w:pPr>
        <w:pStyle w:val="af3"/>
        <w:jc w:val="center"/>
        <w:rPr>
          <w:b/>
          <w:lang w:val="kk-KZ"/>
        </w:rPr>
      </w:pPr>
    </w:p>
    <w:p w:rsidR="00734D87" w:rsidRDefault="00734D87" w:rsidP="00574A8B">
      <w:pPr>
        <w:pStyle w:val="af3"/>
        <w:jc w:val="center"/>
        <w:rPr>
          <w:b/>
          <w:lang w:val="kk-KZ"/>
        </w:rPr>
      </w:pPr>
    </w:p>
    <w:p w:rsidR="00734D87" w:rsidRDefault="00734D87" w:rsidP="00574A8B">
      <w:pPr>
        <w:pStyle w:val="af3"/>
        <w:jc w:val="center"/>
        <w:rPr>
          <w:b/>
          <w:lang w:val="kk-KZ"/>
        </w:rPr>
      </w:pPr>
    </w:p>
    <w:p w:rsidR="00734D87" w:rsidRDefault="00734D87" w:rsidP="00574A8B">
      <w:pPr>
        <w:pStyle w:val="af3"/>
        <w:jc w:val="center"/>
        <w:rPr>
          <w:b/>
          <w:lang w:val="kk-KZ"/>
        </w:rPr>
      </w:pPr>
    </w:p>
    <w:p w:rsidR="00734D87" w:rsidRDefault="00734D87" w:rsidP="00574A8B">
      <w:pPr>
        <w:pStyle w:val="af3"/>
        <w:jc w:val="center"/>
        <w:rPr>
          <w:b/>
          <w:lang w:val="kk-KZ"/>
        </w:rPr>
      </w:pPr>
    </w:p>
    <w:p w:rsidR="00734D87" w:rsidRDefault="00734D87" w:rsidP="00574A8B">
      <w:pPr>
        <w:pStyle w:val="af3"/>
        <w:jc w:val="center"/>
        <w:rPr>
          <w:b/>
          <w:lang w:val="kk-KZ"/>
        </w:rPr>
      </w:pPr>
    </w:p>
    <w:p w:rsidR="00734D87" w:rsidRDefault="00734D87" w:rsidP="00574A8B">
      <w:pPr>
        <w:pStyle w:val="af3"/>
        <w:jc w:val="center"/>
        <w:rPr>
          <w:b/>
          <w:lang w:val="kk-KZ"/>
        </w:rPr>
      </w:pPr>
    </w:p>
    <w:p w:rsidR="00734D87" w:rsidRDefault="00734D87" w:rsidP="00574A8B">
      <w:pPr>
        <w:pStyle w:val="af3"/>
        <w:jc w:val="center"/>
        <w:rPr>
          <w:b/>
          <w:lang w:val="kk-KZ"/>
        </w:rPr>
      </w:pPr>
    </w:p>
    <w:p w:rsidR="00734D87" w:rsidRDefault="00734D87" w:rsidP="00574A8B">
      <w:pPr>
        <w:pStyle w:val="af3"/>
        <w:jc w:val="center"/>
        <w:rPr>
          <w:b/>
          <w:lang w:val="kk-KZ"/>
        </w:rPr>
      </w:pPr>
    </w:p>
    <w:p w:rsidR="00734D87" w:rsidRDefault="00734D87" w:rsidP="00574A8B">
      <w:pPr>
        <w:pStyle w:val="af3"/>
        <w:jc w:val="center"/>
        <w:rPr>
          <w:b/>
          <w:lang w:val="kk-KZ"/>
        </w:rPr>
      </w:pPr>
    </w:p>
    <w:p w:rsidR="00734D87" w:rsidRDefault="00734D87" w:rsidP="00574A8B">
      <w:pPr>
        <w:pStyle w:val="af3"/>
        <w:jc w:val="center"/>
        <w:rPr>
          <w:b/>
          <w:lang w:val="kk-KZ"/>
        </w:rPr>
      </w:pPr>
    </w:p>
    <w:p w:rsidR="00734D87" w:rsidRDefault="00734D87" w:rsidP="00574A8B">
      <w:pPr>
        <w:pStyle w:val="af3"/>
        <w:jc w:val="center"/>
        <w:rPr>
          <w:b/>
          <w:lang w:val="kk-KZ"/>
        </w:rPr>
      </w:pPr>
    </w:p>
    <w:p w:rsidR="00734D87" w:rsidRDefault="00734D87" w:rsidP="00574A8B">
      <w:pPr>
        <w:pStyle w:val="af3"/>
        <w:jc w:val="center"/>
        <w:rPr>
          <w:b/>
          <w:lang w:val="kk-KZ"/>
        </w:rPr>
      </w:pPr>
    </w:p>
    <w:p w:rsidR="00734D87" w:rsidRDefault="00734D87" w:rsidP="00574A8B">
      <w:pPr>
        <w:pStyle w:val="af3"/>
        <w:jc w:val="center"/>
        <w:rPr>
          <w:b/>
          <w:lang w:val="kk-KZ"/>
        </w:rPr>
      </w:pPr>
    </w:p>
    <w:p w:rsidR="00734D87" w:rsidRDefault="00734D87" w:rsidP="00574A8B">
      <w:pPr>
        <w:pStyle w:val="af3"/>
        <w:jc w:val="center"/>
        <w:rPr>
          <w:b/>
          <w:lang w:val="kk-KZ"/>
        </w:rPr>
      </w:pPr>
    </w:p>
    <w:p w:rsidR="00734D87" w:rsidRDefault="00734D87" w:rsidP="00574A8B">
      <w:pPr>
        <w:pStyle w:val="af3"/>
        <w:jc w:val="center"/>
        <w:rPr>
          <w:b/>
          <w:lang w:val="kk-KZ"/>
        </w:rPr>
      </w:pPr>
    </w:p>
    <w:p w:rsidR="00734D87" w:rsidRDefault="00734D87" w:rsidP="00574A8B">
      <w:pPr>
        <w:pStyle w:val="af3"/>
        <w:jc w:val="center"/>
        <w:rPr>
          <w:b/>
          <w:lang w:val="kk-KZ"/>
        </w:rPr>
      </w:pPr>
    </w:p>
    <w:p w:rsidR="00574A8B" w:rsidRDefault="00574A8B" w:rsidP="00574A8B">
      <w:pPr>
        <w:pStyle w:val="af3"/>
        <w:jc w:val="center"/>
        <w:rPr>
          <w:b/>
          <w:lang w:val="kk-KZ"/>
        </w:rPr>
      </w:pPr>
    </w:p>
    <w:p w:rsidR="00574A8B" w:rsidRDefault="00574A8B" w:rsidP="00574A8B">
      <w:pPr>
        <w:pStyle w:val="af3"/>
        <w:jc w:val="center"/>
        <w:rPr>
          <w:b/>
          <w:lang w:val="kk-KZ"/>
        </w:rPr>
      </w:pPr>
    </w:p>
    <w:p w:rsidR="00574A8B" w:rsidRDefault="00574A8B" w:rsidP="00574A8B">
      <w:pPr>
        <w:pStyle w:val="af3"/>
        <w:jc w:val="center"/>
        <w:rPr>
          <w:b/>
          <w:lang w:val="kk-KZ"/>
        </w:rPr>
      </w:pPr>
      <w:r>
        <w:rPr>
          <w:b/>
          <w:lang w:val="kk-KZ"/>
        </w:rPr>
        <w:lastRenderedPageBreak/>
        <w:t>«</w:t>
      </w:r>
      <w:r w:rsidR="00086AE6" w:rsidRPr="00574A8B">
        <w:rPr>
          <w:b/>
          <w:lang w:val="kk-KZ"/>
        </w:rPr>
        <w:t>Б</w:t>
      </w:r>
      <w:r>
        <w:rPr>
          <w:b/>
          <w:lang w:val="kk-KZ"/>
        </w:rPr>
        <w:t>»</w:t>
      </w:r>
      <w:r w:rsidR="00086AE6" w:rsidRPr="00574A8B">
        <w:rPr>
          <w:b/>
          <w:lang w:val="kk-KZ"/>
        </w:rPr>
        <w:t xml:space="preserve"> корпусының мемлекеттік әкiмшiлiк лауазымына орналасу</w:t>
      </w:r>
      <w:r>
        <w:rPr>
          <w:b/>
          <w:lang w:val="kk-KZ"/>
        </w:rPr>
        <w:t>шылар</w:t>
      </w:r>
      <w:r w:rsidR="00086AE6" w:rsidRPr="00574A8B">
        <w:rPr>
          <w:b/>
          <w:lang w:val="kk-KZ"/>
        </w:rPr>
        <w:t xml:space="preserve">ға </w:t>
      </w:r>
    </w:p>
    <w:p w:rsidR="00086AE6" w:rsidRPr="00574A8B" w:rsidRDefault="00574A8B" w:rsidP="00574A8B">
      <w:pPr>
        <w:pStyle w:val="af3"/>
        <w:jc w:val="center"/>
        <w:rPr>
          <w:b/>
          <w:bCs/>
          <w:iCs/>
          <w:lang w:val="kk-KZ"/>
        </w:rPr>
      </w:pPr>
      <w:r>
        <w:rPr>
          <w:b/>
          <w:lang w:val="kk-KZ"/>
        </w:rPr>
        <w:t>ЖАДЫНАМА</w:t>
      </w:r>
    </w:p>
    <w:p w:rsidR="00574A8B" w:rsidRPr="00574A8B" w:rsidRDefault="00574A8B" w:rsidP="00574A8B">
      <w:pPr>
        <w:pStyle w:val="af3"/>
        <w:jc w:val="center"/>
        <w:rPr>
          <w:b/>
          <w:lang w:val="kk-KZ"/>
        </w:rPr>
      </w:pPr>
    </w:p>
    <w:p w:rsidR="00086AE6" w:rsidRPr="00574A8B" w:rsidRDefault="00086AE6" w:rsidP="00574A8B">
      <w:pPr>
        <w:pStyle w:val="af3"/>
        <w:jc w:val="center"/>
        <w:rPr>
          <w:b/>
          <w:lang w:val="kk-KZ"/>
        </w:rPr>
      </w:pPr>
      <w:r w:rsidRPr="00574A8B">
        <w:rPr>
          <w:b/>
          <w:lang w:val="kk-KZ"/>
        </w:rPr>
        <w:t>Конкурс қатысушылары мен кандидаттары құқылы:</w:t>
      </w:r>
    </w:p>
    <w:p w:rsidR="00086AE6" w:rsidRPr="00574A8B" w:rsidRDefault="00086AE6" w:rsidP="00574A8B">
      <w:pPr>
        <w:pStyle w:val="af3"/>
        <w:ind w:firstLine="709"/>
        <w:jc w:val="both"/>
        <w:rPr>
          <w:bCs/>
          <w:lang w:val="kk-KZ"/>
        </w:rPr>
      </w:pPr>
      <w:r w:rsidRPr="00574A8B">
        <w:rPr>
          <w:lang w:val="kk-KZ"/>
        </w:rPr>
        <w:t>-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ұсынбауға.</w:t>
      </w:r>
    </w:p>
    <w:p w:rsidR="00086AE6" w:rsidRPr="00574A8B" w:rsidRDefault="00086AE6" w:rsidP="00574A8B">
      <w:pPr>
        <w:pStyle w:val="af3"/>
        <w:ind w:firstLine="709"/>
        <w:jc w:val="both"/>
        <w:rPr>
          <w:lang w:val="kk-KZ"/>
        </w:rPr>
      </w:pPr>
      <w:r w:rsidRPr="00574A8B">
        <w:rPr>
          <w:lang w:val="kk-KZ"/>
        </w:rPr>
        <w:t>- Құжаттарын қолма-қол тәртіпте, почта арқылы не хабарландыруда көрсетілген электрондық почта мекенжайына электронды түрде немесе "Е-gov" электронды үкімет порталы арқылы құжаттарды қабылдау мерзімінде тапсыруға.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ұсынуға.</w:t>
      </w:r>
    </w:p>
    <w:p w:rsidR="00086AE6" w:rsidRPr="00574A8B" w:rsidRDefault="00086AE6" w:rsidP="00574A8B">
      <w:pPr>
        <w:pStyle w:val="af3"/>
        <w:ind w:firstLine="709"/>
        <w:jc w:val="both"/>
        <w:rPr>
          <w:lang w:val="kk-KZ"/>
        </w:rPr>
      </w:pPr>
      <w:r w:rsidRPr="00574A8B">
        <w:rPr>
          <w:lang w:val="kk-KZ"/>
        </w:rPr>
        <w:t>- Конкурстың өтетін уақыты және күні туралы ақпаратты қатысушылардың электрондық мекен-жайларына және ұялы телефондарына ақпарат жіберу жолымен хабарландыруына.</w:t>
      </w:r>
    </w:p>
    <w:p w:rsidR="00086AE6" w:rsidRPr="00574A8B" w:rsidRDefault="00086AE6" w:rsidP="00574A8B">
      <w:pPr>
        <w:pStyle w:val="af3"/>
        <w:ind w:firstLine="709"/>
        <w:jc w:val="both"/>
        <w:rPr>
          <w:lang w:val="kk-KZ"/>
        </w:rPr>
      </w:pPr>
      <w:r w:rsidRPr="00574A8B">
        <w:rPr>
          <w:lang w:val="kk-KZ"/>
        </w:rPr>
        <w:t>- Хабардар еткен күннен бастап үш жұмыс күн ішінде әңгімелесуден өтуге.</w:t>
      </w:r>
    </w:p>
    <w:p w:rsidR="00086AE6" w:rsidRPr="00574A8B" w:rsidRDefault="00086AE6" w:rsidP="00574A8B">
      <w:pPr>
        <w:pStyle w:val="af3"/>
        <w:ind w:firstLine="709"/>
        <w:jc w:val="both"/>
        <w:rPr>
          <w:lang w:val="kk-KZ"/>
        </w:rPr>
      </w:pPr>
      <w:r w:rsidRPr="00574A8B">
        <w:rPr>
          <w:lang w:val="kk-KZ"/>
        </w:rPr>
        <w:t>- Әңгімелесу кезінде егер конкурс комиссиясы отырысының өтуіне кедергі келтірмеген жағдайда техникалық жазба құралдарын қолдануға.</w:t>
      </w:r>
    </w:p>
    <w:p w:rsidR="00086AE6" w:rsidRPr="00574A8B" w:rsidRDefault="00086AE6" w:rsidP="00574A8B">
      <w:pPr>
        <w:pStyle w:val="af3"/>
        <w:ind w:firstLine="709"/>
        <w:jc w:val="both"/>
        <w:rPr>
          <w:lang w:val="kk-KZ"/>
        </w:rPr>
      </w:pPr>
      <w:r w:rsidRPr="00574A8B">
        <w:rPr>
          <w:lang w:val="kk-KZ"/>
        </w:rPr>
        <w:t>- Мемлекеттік органның ақпараттық қабырғаларында, баршаға көрінетін жерлерге, сондай-ақ оның интернет-ресурсынан конкурс комиссиясының шешімі мен конкурс комиссиясының оң қорытындысын алған кандидаттардың тізімімен танысуға.</w:t>
      </w:r>
    </w:p>
    <w:p w:rsidR="00086AE6" w:rsidRPr="00574A8B" w:rsidRDefault="00086AE6" w:rsidP="00574A8B">
      <w:pPr>
        <w:pStyle w:val="af3"/>
        <w:ind w:firstLine="709"/>
        <w:jc w:val="both"/>
        <w:rPr>
          <w:lang w:val="kk-KZ"/>
        </w:rPr>
      </w:pPr>
      <w:r w:rsidRPr="00574A8B">
        <w:rPr>
          <w:lang w:val="kk-KZ"/>
        </w:rPr>
        <w:t>- Әңгiмелесудің оң қорытындысын алған жағдайда конкурс нәтижесiмен, ол аяқталғаннан кейiн екі жұмыс күн iшiнде таныстырылуға.</w:t>
      </w:r>
    </w:p>
    <w:p w:rsidR="00086AE6" w:rsidRPr="00574A8B" w:rsidRDefault="00086AE6" w:rsidP="00574A8B">
      <w:pPr>
        <w:pStyle w:val="af3"/>
        <w:ind w:firstLine="709"/>
        <w:jc w:val="both"/>
        <w:rPr>
          <w:lang w:val="kk-KZ"/>
        </w:rPr>
      </w:pPr>
      <w:r w:rsidRPr="00574A8B">
        <w:rPr>
          <w:lang w:val="kk-KZ"/>
        </w:rPr>
        <w:t>- Конкурс комиссиясының шешімі қабылданған күннен бастап бес жұмыс күн өткеннен кейін, конкурс комиссиясының оң қорытындысын алған жағдайда лауазымға қабылдануға, немесе  конкурсқа бір кандидат қатысып, ол конкурс комиссиясының оң қорытындысын алған жағдайда, ол конкурс комиссиясының қорытынды отырысы өткен күннен бастап тағайындалуға.</w:t>
      </w:r>
    </w:p>
    <w:p w:rsidR="00086AE6" w:rsidRPr="00574A8B" w:rsidRDefault="00086AE6" w:rsidP="00574A8B">
      <w:pPr>
        <w:pStyle w:val="af3"/>
        <w:ind w:firstLine="709"/>
        <w:jc w:val="both"/>
        <w:rPr>
          <w:lang w:val="kk-KZ"/>
        </w:rPr>
      </w:pPr>
      <w:r w:rsidRPr="00574A8B">
        <w:rPr>
          <w:lang w:val="kk-KZ"/>
        </w:rPr>
        <w:t>- Конкурстық іріктеуден өтпеген жағдайда 3), 4), 5), 7), 8), 9) және 10) тармақшаларында көрсетілген құжаттар қайтарылуына өтініш беруге;</w:t>
      </w:r>
    </w:p>
    <w:p w:rsidR="00086AE6" w:rsidRPr="00574A8B" w:rsidRDefault="00086AE6" w:rsidP="00574A8B">
      <w:pPr>
        <w:pStyle w:val="af3"/>
        <w:ind w:firstLine="709"/>
        <w:jc w:val="both"/>
        <w:rPr>
          <w:b/>
          <w:lang w:val="kk-KZ"/>
        </w:rPr>
      </w:pPr>
      <w:r w:rsidRPr="00574A8B">
        <w:rPr>
          <w:b/>
          <w:lang w:val="kk-KZ"/>
        </w:rPr>
        <w:t>Конкурсқа қатысушылар мен кандидаттар,  конкурс комиссиясының тарапынан жасалған заңсыз фактілерін анықтаған жағдайда Алматы қаласы, Сейфуллин даңғылы, 555 мекен жайында орналасқан Мемлекеттік қызмет істері және сыбайлас жемқорлыққа қарсы іс-қимыл агенттігінің Алматы қаласы бойынша департаментіне 254-90-26, 254-90-20 байланыс телефондары немесе ҚР заңнамасына сәйкес сот тәртібінде конкурс комиссиясының шешіміне шағымдануға құқылы.</w:t>
      </w:r>
    </w:p>
    <w:p w:rsidR="00086AE6" w:rsidRPr="00574A8B" w:rsidRDefault="00086AE6" w:rsidP="00574A8B">
      <w:pPr>
        <w:ind w:firstLine="709"/>
        <w:jc w:val="both"/>
        <w:rPr>
          <w:b w:val="0"/>
          <w:bCs w:val="0"/>
          <w:i w:val="0"/>
          <w:iCs w:val="0"/>
          <w:sz w:val="24"/>
          <w:szCs w:val="24"/>
          <w:lang w:val="kk-KZ"/>
        </w:rPr>
      </w:pPr>
    </w:p>
    <w:p w:rsidR="00086AE6" w:rsidRDefault="00086AE6" w:rsidP="00574A8B">
      <w:pPr>
        <w:ind w:firstLine="709"/>
        <w:contextualSpacing/>
        <w:jc w:val="both"/>
        <w:rPr>
          <w:b w:val="0"/>
          <w:i w:val="0"/>
          <w:sz w:val="24"/>
          <w:szCs w:val="24"/>
          <w:lang w:val="kk-KZ"/>
        </w:rPr>
      </w:pPr>
    </w:p>
    <w:p w:rsidR="00574A8B" w:rsidRDefault="00574A8B" w:rsidP="00574A8B">
      <w:pPr>
        <w:ind w:firstLine="709"/>
        <w:contextualSpacing/>
        <w:jc w:val="both"/>
        <w:rPr>
          <w:b w:val="0"/>
          <w:i w:val="0"/>
          <w:sz w:val="24"/>
          <w:szCs w:val="24"/>
          <w:lang w:val="kk-KZ"/>
        </w:rPr>
      </w:pPr>
    </w:p>
    <w:p w:rsidR="00574A8B" w:rsidRDefault="00574A8B" w:rsidP="00574A8B">
      <w:pPr>
        <w:ind w:firstLine="709"/>
        <w:contextualSpacing/>
        <w:jc w:val="both"/>
        <w:rPr>
          <w:b w:val="0"/>
          <w:i w:val="0"/>
          <w:sz w:val="24"/>
          <w:szCs w:val="24"/>
          <w:lang w:val="kk-KZ"/>
        </w:rPr>
      </w:pPr>
    </w:p>
    <w:p w:rsidR="00574A8B" w:rsidRDefault="00574A8B" w:rsidP="00574A8B">
      <w:pPr>
        <w:ind w:firstLine="709"/>
        <w:contextualSpacing/>
        <w:jc w:val="both"/>
        <w:rPr>
          <w:b w:val="0"/>
          <w:i w:val="0"/>
          <w:sz w:val="24"/>
          <w:szCs w:val="24"/>
          <w:lang w:val="kk-KZ"/>
        </w:rPr>
      </w:pPr>
    </w:p>
    <w:p w:rsidR="00574A8B" w:rsidRDefault="00574A8B" w:rsidP="00574A8B">
      <w:pPr>
        <w:ind w:firstLine="709"/>
        <w:contextualSpacing/>
        <w:jc w:val="both"/>
        <w:rPr>
          <w:b w:val="0"/>
          <w:i w:val="0"/>
          <w:sz w:val="24"/>
          <w:szCs w:val="24"/>
          <w:lang w:val="kk-KZ"/>
        </w:rPr>
      </w:pPr>
    </w:p>
    <w:p w:rsidR="00574A8B" w:rsidRDefault="00574A8B" w:rsidP="00574A8B">
      <w:pPr>
        <w:ind w:firstLine="709"/>
        <w:contextualSpacing/>
        <w:jc w:val="both"/>
        <w:rPr>
          <w:b w:val="0"/>
          <w:i w:val="0"/>
          <w:sz w:val="24"/>
          <w:szCs w:val="24"/>
          <w:lang w:val="kk-KZ"/>
        </w:rPr>
      </w:pPr>
    </w:p>
    <w:p w:rsidR="00574A8B" w:rsidRDefault="00574A8B" w:rsidP="00574A8B">
      <w:pPr>
        <w:ind w:firstLine="709"/>
        <w:contextualSpacing/>
        <w:jc w:val="both"/>
        <w:rPr>
          <w:b w:val="0"/>
          <w:i w:val="0"/>
          <w:sz w:val="24"/>
          <w:szCs w:val="24"/>
          <w:lang w:val="kk-KZ"/>
        </w:rPr>
      </w:pPr>
    </w:p>
    <w:p w:rsidR="00574A8B" w:rsidRDefault="00574A8B" w:rsidP="00574A8B">
      <w:pPr>
        <w:ind w:firstLine="709"/>
        <w:contextualSpacing/>
        <w:jc w:val="both"/>
        <w:rPr>
          <w:b w:val="0"/>
          <w:i w:val="0"/>
          <w:sz w:val="24"/>
          <w:szCs w:val="24"/>
          <w:lang w:val="kk-KZ"/>
        </w:rPr>
      </w:pPr>
    </w:p>
    <w:p w:rsidR="005061BD" w:rsidRDefault="005061BD" w:rsidP="00574A8B">
      <w:pPr>
        <w:ind w:firstLine="709"/>
        <w:contextualSpacing/>
        <w:jc w:val="both"/>
        <w:rPr>
          <w:b w:val="0"/>
          <w:i w:val="0"/>
          <w:sz w:val="24"/>
          <w:szCs w:val="24"/>
          <w:lang w:val="kk-KZ"/>
        </w:rPr>
      </w:pPr>
    </w:p>
    <w:p w:rsidR="005061BD" w:rsidRDefault="005061BD" w:rsidP="00574A8B">
      <w:pPr>
        <w:ind w:firstLine="709"/>
        <w:contextualSpacing/>
        <w:jc w:val="both"/>
        <w:rPr>
          <w:b w:val="0"/>
          <w:i w:val="0"/>
          <w:sz w:val="24"/>
          <w:szCs w:val="24"/>
          <w:lang w:val="kk-KZ"/>
        </w:rPr>
      </w:pPr>
    </w:p>
    <w:p w:rsidR="005061BD" w:rsidRDefault="005061BD" w:rsidP="00574A8B">
      <w:pPr>
        <w:ind w:firstLine="709"/>
        <w:contextualSpacing/>
        <w:jc w:val="both"/>
        <w:rPr>
          <w:b w:val="0"/>
          <w:i w:val="0"/>
          <w:sz w:val="24"/>
          <w:szCs w:val="24"/>
          <w:lang w:val="kk-KZ"/>
        </w:rPr>
      </w:pPr>
    </w:p>
    <w:p w:rsidR="005061BD" w:rsidRDefault="005061BD" w:rsidP="00574A8B">
      <w:pPr>
        <w:ind w:firstLine="709"/>
        <w:contextualSpacing/>
        <w:jc w:val="both"/>
        <w:rPr>
          <w:b w:val="0"/>
          <w:i w:val="0"/>
          <w:sz w:val="24"/>
          <w:szCs w:val="24"/>
          <w:lang w:val="kk-KZ"/>
        </w:rPr>
      </w:pPr>
    </w:p>
    <w:p w:rsidR="005061BD" w:rsidRDefault="005061BD" w:rsidP="00574A8B">
      <w:pPr>
        <w:ind w:firstLine="709"/>
        <w:contextualSpacing/>
        <w:jc w:val="both"/>
        <w:rPr>
          <w:b w:val="0"/>
          <w:i w:val="0"/>
          <w:sz w:val="24"/>
          <w:szCs w:val="24"/>
          <w:lang w:val="kk-KZ"/>
        </w:rPr>
      </w:pPr>
    </w:p>
    <w:p w:rsidR="005061BD" w:rsidRDefault="005061BD" w:rsidP="00574A8B">
      <w:pPr>
        <w:ind w:firstLine="709"/>
        <w:contextualSpacing/>
        <w:jc w:val="both"/>
        <w:rPr>
          <w:b w:val="0"/>
          <w:i w:val="0"/>
          <w:sz w:val="24"/>
          <w:szCs w:val="24"/>
          <w:lang w:val="kk-KZ"/>
        </w:rPr>
      </w:pPr>
    </w:p>
    <w:p w:rsidR="005061BD" w:rsidRDefault="005061BD" w:rsidP="00574A8B">
      <w:pPr>
        <w:ind w:firstLine="709"/>
        <w:contextualSpacing/>
        <w:jc w:val="both"/>
        <w:rPr>
          <w:b w:val="0"/>
          <w:i w:val="0"/>
          <w:sz w:val="24"/>
          <w:szCs w:val="24"/>
          <w:lang w:val="kk-KZ"/>
        </w:rPr>
      </w:pPr>
    </w:p>
    <w:p w:rsidR="005061BD" w:rsidRDefault="005061BD" w:rsidP="00574A8B">
      <w:pPr>
        <w:ind w:firstLine="709"/>
        <w:contextualSpacing/>
        <w:jc w:val="both"/>
        <w:rPr>
          <w:b w:val="0"/>
          <w:i w:val="0"/>
          <w:sz w:val="24"/>
          <w:szCs w:val="24"/>
          <w:lang w:val="kk-KZ"/>
        </w:rPr>
      </w:pPr>
    </w:p>
    <w:p w:rsidR="00574A8B" w:rsidRPr="00574A8B" w:rsidRDefault="00574A8B" w:rsidP="00574A8B">
      <w:pPr>
        <w:ind w:firstLine="709"/>
        <w:contextualSpacing/>
        <w:jc w:val="both"/>
        <w:rPr>
          <w:b w:val="0"/>
          <w:i w:val="0"/>
          <w:sz w:val="24"/>
          <w:szCs w:val="24"/>
          <w:lang w:val="kk-KZ"/>
        </w:rPr>
      </w:pPr>
      <w:bookmarkStart w:id="7" w:name="_GoBack"/>
      <w:bookmarkEnd w:id="7"/>
    </w:p>
    <w:p w:rsidR="00E70F96" w:rsidRPr="00574A8B" w:rsidRDefault="00E70F96" w:rsidP="00574A8B">
      <w:pPr>
        <w:ind w:left="5954"/>
        <w:contextualSpacing/>
        <w:rPr>
          <w:b w:val="0"/>
          <w:i w:val="0"/>
          <w:color w:val="000000"/>
          <w:sz w:val="20"/>
          <w:szCs w:val="20"/>
          <w:lang w:val="kk-KZ"/>
        </w:rPr>
      </w:pPr>
      <w:r w:rsidRPr="00574A8B">
        <w:rPr>
          <w:b w:val="0"/>
          <w:i w:val="0"/>
          <w:color w:val="000000"/>
          <w:sz w:val="20"/>
          <w:szCs w:val="20"/>
          <w:lang w:val="kk-KZ"/>
        </w:rPr>
        <w:t>«Б» корпусының мемлекеттік</w:t>
      </w:r>
      <w:r w:rsidRPr="00574A8B">
        <w:rPr>
          <w:b w:val="0"/>
          <w:i w:val="0"/>
          <w:sz w:val="20"/>
          <w:szCs w:val="20"/>
          <w:lang w:val="kk-KZ"/>
        </w:rPr>
        <w:br/>
      </w:r>
      <w:r w:rsidRPr="00574A8B">
        <w:rPr>
          <w:b w:val="0"/>
          <w:i w:val="0"/>
          <w:color w:val="000000"/>
          <w:sz w:val="20"/>
          <w:szCs w:val="20"/>
          <w:lang w:val="kk-KZ"/>
        </w:rPr>
        <w:t>әкімшілік лауазымына</w:t>
      </w:r>
      <w:r w:rsidRPr="00574A8B">
        <w:rPr>
          <w:b w:val="0"/>
          <w:i w:val="0"/>
          <w:sz w:val="20"/>
          <w:szCs w:val="20"/>
          <w:lang w:val="kk-KZ"/>
        </w:rPr>
        <w:br/>
      </w:r>
      <w:r w:rsidRPr="00574A8B">
        <w:rPr>
          <w:b w:val="0"/>
          <w:i w:val="0"/>
          <w:color w:val="000000"/>
          <w:sz w:val="20"/>
          <w:szCs w:val="20"/>
          <w:lang w:val="kk-KZ"/>
        </w:rPr>
        <w:t>орналасуға конкурс өткізу</w:t>
      </w:r>
      <w:r w:rsidRPr="00574A8B">
        <w:rPr>
          <w:b w:val="0"/>
          <w:i w:val="0"/>
          <w:sz w:val="20"/>
          <w:szCs w:val="20"/>
          <w:lang w:val="kk-KZ"/>
        </w:rPr>
        <w:br/>
      </w:r>
      <w:r w:rsidRPr="00574A8B">
        <w:rPr>
          <w:b w:val="0"/>
          <w:i w:val="0"/>
          <w:color w:val="000000"/>
          <w:sz w:val="20"/>
          <w:szCs w:val="20"/>
          <w:lang w:val="kk-KZ"/>
        </w:rPr>
        <w:t>қағидаларының 2-қосымшасы</w:t>
      </w:r>
      <w:r w:rsidRPr="00574A8B">
        <w:rPr>
          <w:b w:val="0"/>
          <w:i w:val="0"/>
          <w:sz w:val="20"/>
          <w:szCs w:val="20"/>
          <w:lang w:val="kk-KZ"/>
        </w:rPr>
        <w:br/>
      </w:r>
    </w:p>
    <w:p w:rsidR="00E70F96" w:rsidRDefault="00E70F96" w:rsidP="00574A8B">
      <w:pPr>
        <w:ind w:left="5954"/>
        <w:contextualSpacing/>
        <w:rPr>
          <w:b w:val="0"/>
          <w:i w:val="0"/>
          <w:sz w:val="24"/>
          <w:szCs w:val="24"/>
          <w:lang w:val="kk-KZ"/>
        </w:rPr>
      </w:pPr>
      <w:r>
        <w:rPr>
          <w:b w:val="0"/>
          <w:i w:val="0"/>
          <w:color w:val="000000"/>
          <w:sz w:val="24"/>
          <w:szCs w:val="24"/>
          <w:lang w:val="kk-KZ"/>
        </w:rPr>
        <w:t>________________________</w:t>
      </w:r>
      <w:r>
        <w:rPr>
          <w:b w:val="0"/>
          <w:i w:val="0"/>
          <w:sz w:val="24"/>
          <w:szCs w:val="24"/>
          <w:lang w:val="kk-KZ"/>
        </w:rPr>
        <w:br/>
      </w:r>
      <w:r>
        <w:rPr>
          <w:b w:val="0"/>
          <w:i w:val="0"/>
          <w:color w:val="000000"/>
          <w:sz w:val="24"/>
          <w:szCs w:val="24"/>
          <w:lang w:val="kk-KZ"/>
        </w:rPr>
        <w:t xml:space="preserve"> (мемлекеттік орган)</w:t>
      </w:r>
    </w:p>
    <w:p w:rsidR="00E70F96" w:rsidRDefault="00E70F96" w:rsidP="00574A8B">
      <w:pPr>
        <w:ind w:firstLine="709"/>
        <w:contextualSpacing/>
        <w:rPr>
          <w:b w:val="0"/>
          <w:i w:val="0"/>
          <w:color w:val="000000"/>
          <w:sz w:val="24"/>
          <w:szCs w:val="24"/>
          <w:lang w:val="kk-KZ"/>
        </w:rPr>
      </w:pPr>
    </w:p>
    <w:p w:rsidR="00E70F96" w:rsidRPr="00574A8B" w:rsidRDefault="00E70F96" w:rsidP="00574A8B">
      <w:pPr>
        <w:contextualSpacing/>
        <w:rPr>
          <w:i w:val="0"/>
          <w:sz w:val="24"/>
          <w:szCs w:val="24"/>
          <w:lang w:val="kk-KZ"/>
        </w:rPr>
      </w:pPr>
      <w:r w:rsidRPr="00574A8B">
        <w:rPr>
          <w:i w:val="0"/>
          <w:color w:val="000000"/>
          <w:sz w:val="24"/>
          <w:szCs w:val="24"/>
          <w:lang w:val="kk-KZ"/>
        </w:rPr>
        <w:t>Өтініш</w:t>
      </w:r>
    </w:p>
    <w:p w:rsidR="00E70F96" w:rsidRDefault="00E70F96" w:rsidP="00574A8B">
      <w:pPr>
        <w:ind w:firstLine="709"/>
        <w:contextualSpacing/>
        <w:rPr>
          <w:b w:val="0"/>
          <w:i w:val="0"/>
          <w:color w:val="000000"/>
          <w:sz w:val="24"/>
          <w:szCs w:val="24"/>
          <w:lang w:val="kk-KZ"/>
        </w:rPr>
      </w:pPr>
      <w:r>
        <w:rPr>
          <w:b w:val="0"/>
          <w:i w:val="0"/>
          <w:color w:val="000000"/>
          <w:sz w:val="24"/>
          <w:szCs w:val="24"/>
          <w:lang w:val="kk-KZ"/>
        </w:rPr>
        <w:t xml:space="preserve">      </w:t>
      </w:r>
    </w:p>
    <w:p w:rsidR="00E70F96" w:rsidRDefault="00E70F96" w:rsidP="00574A8B">
      <w:pPr>
        <w:ind w:firstLine="709"/>
        <w:contextualSpacing/>
        <w:jc w:val="both"/>
        <w:rPr>
          <w:b w:val="0"/>
          <w:i w:val="0"/>
          <w:color w:val="000000"/>
          <w:sz w:val="24"/>
          <w:szCs w:val="24"/>
          <w:lang w:val="kk-KZ"/>
        </w:rPr>
      </w:pPr>
      <w:r>
        <w:rPr>
          <w:b w:val="0"/>
          <w:i w:val="0"/>
          <w:color w:val="000000"/>
          <w:sz w:val="24"/>
          <w:szCs w:val="24"/>
          <w:lang w:val="kk-KZ"/>
        </w:rPr>
        <w:t>Мені_________________________________________________________________________________________________________________________________________________</w:t>
      </w:r>
      <w:r w:rsidR="00574A8B">
        <w:rPr>
          <w:b w:val="0"/>
          <w:i w:val="0"/>
          <w:color w:val="000000"/>
          <w:sz w:val="24"/>
          <w:szCs w:val="24"/>
          <w:lang w:val="kk-KZ"/>
        </w:rPr>
        <w:t>______________________</w:t>
      </w:r>
      <w:r>
        <w:rPr>
          <w:b w:val="0"/>
          <w:i w:val="0"/>
          <w:color w:val="000000"/>
          <w:sz w:val="24"/>
          <w:szCs w:val="24"/>
          <w:lang w:val="kk-KZ"/>
        </w:rPr>
        <w:t xml:space="preserve">_ бос мемлекеттік әкімшілік лауазымына орналасу конкурсына қатысуға жіберуіңізді сұраймын. </w:t>
      </w:r>
    </w:p>
    <w:p w:rsidR="00E70F96" w:rsidRDefault="00E70F96" w:rsidP="00574A8B">
      <w:pPr>
        <w:ind w:firstLine="709"/>
        <w:contextualSpacing/>
        <w:jc w:val="both"/>
        <w:rPr>
          <w:b w:val="0"/>
          <w:i w:val="0"/>
          <w:color w:val="000000"/>
          <w:sz w:val="24"/>
          <w:szCs w:val="24"/>
          <w:lang w:val="kk-KZ"/>
        </w:rPr>
      </w:pPr>
      <w:r>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0F96" w:rsidRDefault="00E70F96" w:rsidP="00574A8B">
      <w:pPr>
        <w:ind w:firstLine="709"/>
        <w:contextualSpacing/>
        <w:jc w:val="both"/>
        <w:rPr>
          <w:b w:val="0"/>
          <w:i w:val="0"/>
          <w:color w:val="000000"/>
          <w:sz w:val="24"/>
          <w:szCs w:val="24"/>
          <w:lang w:val="kk-KZ"/>
        </w:rPr>
      </w:pPr>
      <w:r>
        <w:rPr>
          <w:b w:val="0"/>
          <w:i w:val="0"/>
          <w:color w:val="000000"/>
          <w:sz w:val="24"/>
          <w:szCs w:val="24"/>
          <w:lang w:val="kk-KZ"/>
        </w:rPr>
        <w:t>Ұсынылып отырған құжаттарымның дәйектілігіне жауап беремін.</w:t>
      </w:r>
    </w:p>
    <w:p w:rsidR="00574A8B" w:rsidRDefault="00E70F96" w:rsidP="00574A8B">
      <w:pPr>
        <w:ind w:firstLine="709"/>
        <w:contextualSpacing/>
        <w:jc w:val="both"/>
        <w:rPr>
          <w:b w:val="0"/>
          <w:i w:val="0"/>
          <w:sz w:val="24"/>
          <w:szCs w:val="24"/>
          <w:lang w:val="kk-KZ"/>
        </w:rPr>
      </w:pPr>
      <w:r>
        <w:rPr>
          <w:b w:val="0"/>
          <w:i w:val="0"/>
          <w:color w:val="000000"/>
          <w:sz w:val="24"/>
          <w:szCs w:val="24"/>
          <w:lang w:val="kk-KZ"/>
        </w:rPr>
        <w:t>Қоса берілген құжаттар:</w:t>
      </w:r>
    </w:p>
    <w:p w:rsidR="00574A8B" w:rsidRDefault="00574A8B" w:rsidP="00574A8B">
      <w:pPr>
        <w:contextualSpacing/>
        <w:jc w:val="both"/>
        <w:rPr>
          <w:b w:val="0"/>
          <w:i w:val="0"/>
          <w:color w:val="000000"/>
          <w:sz w:val="24"/>
          <w:szCs w:val="24"/>
          <w:lang w:val="kk-KZ"/>
        </w:rPr>
      </w:pPr>
      <w:r>
        <w:rPr>
          <w:b w:val="0"/>
          <w:i w:val="0"/>
          <w:sz w:val="24"/>
          <w:szCs w:val="24"/>
          <w:lang w:val="kk-KZ"/>
        </w:rPr>
        <w:t>___________</w:t>
      </w:r>
      <w:r w:rsidR="00E70F96">
        <w:rPr>
          <w:b w:val="0"/>
          <w:i w:val="0"/>
          <w:color w:val="000000"/>
          <w:sz w:val="24"/>
          <w:szCs w:val="24"/>
          <w:lang w:val="kk-KZ"/>
        </w:rPr>
        <w:t>__________________________________________________________________</w:t>
      </w:r>
      <w:r w:rsidR="00E70F96">
        <w:rPr>
          <w:b w:val="0"/>
          <w:i w:val="0"/>
          <w:sz w:val="24"/>
          <w:szCs w:val="24"/>
          <w:lang w:val="kk-KZ"/>
        </w:rPr>
        <w:br/>
      </w:r>
      <w:r>
        <w:rPr>
          <w:b w:val="0"/>
          <w:i w:val="0"/>
          <w:sz w:val="24"/>
          <w:szCs w:val="24"/>
          <w:lang w:val="kk-KZ"/>
        </w:rPr>
        <w:t>___________</w:t>
      </w:r>
      <w:r>
        <w:rPr>
          <w:b w:val="0"/>
          <w:i w:val="0"/>
          <w:color w:val="000000"/>
          <w:sz w:val="24"/>
          <w:szCs w:val="24"/>
          <w:lang w:val="kk-KZ"/>
        </w:rPr>
        <w:t>__________________________________________________________________</w:t>
      </w:r>
      <w:r>
        <w:rPr>
          <w:b w:val="0"/>
          <w:i w:val="0"/>
          <w:sz w:val="24"/>
          <w:szCs w:val="24"/>
          <w:lang w:val="kk-KZ"/>
        </w:rPr>
        <w:br/>
        <w:t>___________</w:t>
      </w:r>
      <w:r>
        <w:rPr>
          <w:b w:val="0"/>
          <w:i w:val="0"/>
          <w:color w:val="000000"/>
          <w:sz w:val="24"/>
          <w:szCs w:val="24"/>
          <w:lang w:val="kk-KZ"/>
        </w:rPr>
        <w:t>__________________________________________________________________</w:t>
      </w:r>
      <w:r>
        <w:rPr>
          <w:b w:val="0"/>
          <w:i w:val="0"/>
          <w:sz w:val="24"/>
          <w:szCs w:val="24"/>
          <w:lang w:val="kk-KZ"/>
        </w:rPr>
        <w:br/>
        <w:t>___________</w:t>
      </w:r>
      <w:r>
        <w:rPr>
          <w:b w:val="0"/>
          <w:i w:val="0"/>
          <w:color w:val="000000"/>
          <w:sz w:val="24"/>
          <w:szCs w:val="24"/>
          <w:lang w:val="kk-KZ"/>
        </w:rPr>
        <w:t>__________________________________________________________________</w:t>
      </w:r>
      <w:r>
        <w:rPr>
          <w:b w:val="0"/>
          <w:i w:val="0"/>
          <w:sz w:val="24"/>
          <w:szCs w:val="24"/>
          <w:lang w:val="kk-KZ"/>
        </w:rPr>
        <w:br/>
        <w:t>___________</w:t>
      </w:r>
      <w:r>
        <w:rPr>
          <w:b w:val="0"/>
          <w:i w:val="0"/>
          <w:color w:val="000000"/>
          <w:sz w:val="24"/>
          <w:szCs w:val="24"/>
          <w:lang w:val="kk-KZ"/>
        </w:rPr>
        <w:t>__________________________________________________________________</w:t>
      </w:r>
      <w:r>
        <w:rPr>
          <w:b w:val="0"/>
          <w:i w:val="0"/>
          <w:sz w:val="24"/>
          <w:szCs w:val="24"/>
          <w:lang w:val="kk-KZ"/>
        </w:rPr>
        <w:br/>
        <w:t>___________</w:t>
      </w:r>
      <w:r>
        <w:rPr>
          <w:b w:val="0"/>
          <w:i w:val="0"/>
          <w:color w:val="000000"/>
          <w:sz w:val="24"/>
          <w:szCs w:val="24"/>
          <w:lang w:val="kk-KZ"/>
        </w:rPr>
        <w:t>__________________________________________________________________</w:t>
      </w:r>
      <w:r>
        <w:rPr>
          <w:b w:val="0"/>
          <w:i w:val="0"/>
          <w:sz w:val="24"/>
          <w:szCs w:val="24"/>
          <w:lang w:val="kk-KZ"/>
        </w:rPr>
        <w:br/>
        <w:t>___________</w:t>
      </w:r>
      <w:r>
        <w:rPr>
          <w:b w:val="0"/>
          <w:i w:val="0"/>
          <w:color w:val="000000"/>
          <w:sz w:val="24"/>
          <w:szCs w:val="24"/>
          <w:lang w:val="kk-KZ"/>
        </w:rPr>
        <w:t>__________________________________________________________________</w:t>
      </w:r>
      <w:r>
        <w:rPr>
          <w:b w:val="0"/>
          <w:i w:val="0"/>
          <w:sz w:val="24"/>
          <w:szCs w:val="24"/>
          <w:lang w:val="kk-KZ"/>
        </w:rPr>
        <w:br/>
        <w:t>___________</w:t>
      </w:r>
      <w:r>
        <w:rPr>
          <w:b w:val="0"/>
          <w:i w:val="0"/>
          <w:color w:val="000000"/>
          <w:sz w:val="24"/>
          <w:szCs w:val="24"/>
          <w:lang w:val="kk-KZ"/>
        </w:rPr>
        <w:t>__________________________________________________________________</w:t>
      </w:r>
      <w:r>
        <w:rPr>
          <w:b w:val="0"/>
          <w:i w:val="0"/>
          <w:sz w:val="24"/>
          <w:szCs w:val="24"/>
          <w:lang w:val="kk-KZ"/>
        </w:rPr>
        <w:br/>
        <w:t>___________</w:t>
      </w:r>
      <w:r>
        <w:rPr>
          <w:b w:val="0"/>
          <w:i w:val="0"/>
          <w:color w:val="000000"/>
          <w:sz w:val="24"/>
          <w:szCs w:val="24"/>
          <w:lang w:val="kk-KZ"/>
        </w:rPr>
        <w:t>__________________________________________________________________</w:t>
      </w:r>
      <w:r>
        <w:rPr>
          <w:b w:val="0"/>
          <w:i w:val="0"/>
          <w:sz w:val="24"/>
          <w:szCs w:val="24"/>
          <w:lang w:val="kk-KZ"/>
        </w:rPr>
        <w:br/>
      </w:r>
      <w:r w:rsidR="00E70F96">
        <w:rPr>
          <w:b w:val="0"/>
          <w:i w:val="0"/>
          <w:color w:val="000000"/>
          <w:sz w:val="24"/>
          <w:szCs w:val="24"/>
          <w:lang w:val="kk-KZ"/>
        </w:rPr>
        <w:t>Мекен</w:t>
      </w:r>
      <w:r>
        <w:rPr>
          <w:b w:val="0"/>
          <w:i w:val="0"/>
          <w:color w:val="000000"/>
          <w:sz w:val="24"/>
          <w:szCs w:val="24"/>
          <w:lang w:val="kk-KZ"/>
        </w:rPr>
        <w:t xml:space="preserve">  жайы  және байланыс телефоны</w:t>
      </w:r>
      <w:r w:rsidR="00E70F96">
        <w:rPr>
          <w:b w:val="0"/>
          <w:i w:val="0"/>
          <w:color w:val="000000"/>
          <w:sz w:val="24"/>
          <w:szCs w:val="24"/>
          <w:lang w:val="kk-KZ"/>
        </w:rPr>
        <w:t>________________________________</w:t>
      </w:r>
      <w:r>
        <w:rPr>
          <w:b w:val="0"/>
          <w:i w:val="0"/>
          <w:color w:val="000000"/>
          <w:sz w:val="24"/>
          <w:szCs w:val="24"/>
          <w:lang w:val="kk-KZ"/>
        </w:rPr>
        <w:t>___________</w:t>
      </w:r>
    </w:p>
    <w:p w:rsidR="00E70F96" w:rsidRDefault="00574A8B" w:rsidP="00574A8B">
      <w:pPr>
        <w:contextualSpacing/>
        <w:jc w:val="both"/>
        <w:rPr>
          <w:b w:val="0"/>
          <w:i w:val="0"/>
          <w:color w:val="000000"/>
          <w:sz w:val="24"/>
          <w:szCs w:val="24"/>
          <w:lang w:val="kk-KZ"/>
        </w:rPr>
      </w:pPr>
      <w:r>
        <w:rPr>
          <w:b w:val="0"/>
          <w:i w:val="0"/>
          <w:sz w:val="24"/>
          <w:szCs w:val="24"/>
          <w:lang w:val="kk-KZ"/>
        </w:rPr>
        <w:t>___________</w:t>
      </w:r>
      <w:r>
        <w:rPr>
          <w:b w:val="0"/>
          <w:i w:val="0"/>
          <w:color w:val="000000"/>
          <w:sz w:val="24"/>
          <w:szCs w:val="24"/>
          <w:lang w:val="kk-KZ"/>
        </w:rPr>
        <w:t>__________________________________________________________________</w:t>
      </w:r>
      <w:r>
        <w:rPr>
          <w:b w:val="0"/>
          <w:i w:val="0"/>
          <w:sz w:val="24"/>
          <w:szCs w:val="24"/>
          <w:lang w:val="kk-KZ"/>
        </w:rPr>
        <w:br/>
      </w:r>
      <w:r w:rsidR="00E70F96">
        <w:rPr>
          <w:b w:val="0"/>
          <w:i w:val="0"/>
          <w:color w:val="000000"/>
          <w:sz w:val="24"/>
          <w:szCs w:val="24"/>
          <w:lang w:val="kk-KZ"/>
        </w:rPr>
        <w:t>____________________</w:t>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tab/>
      </w:r>
      <w:r w:rsidR="00E70F96">
        <w:rPr>
          <w:b w:val="0"/>
          <w:i w:val="0"/>
          <w:color w:val="000000"/>
          <w:sz w:val="24"/>
          <w:szCs w:val="24"/>
          <w:lang w:val="kk-KZ"/>
        </w:rPr>
        <w:tab/>
      </w:r>
      <w:r w:rsidR="00E70F96">
        <w:rPr>
          <w:b w:val="0"/>
          <w:i w:val="0"/>
          <w:color w:val="000000"/>
          <w:sz w:val="24"/>
          <w:szCs w:val="24"/>
          <w:lang w:val="kk-KZ"/>
        </w:rPr>
        <w:tab/>
      </w:r>
      <w:r w:rsidR="00E70F96">
        <w:rPr>
          <w:b w:val="0"/>
          <w:i w:val="0"/>
          <w:color w:val="000000"/>
          <w:sz w:val="24"/>
          <w:szCs w:val="24"/>
          <w:lang w:val="kk-KZ"/>
        </w:rPr>
        <w:tab/>
      </w:r>
      <w:r>
        <w:rPr>
          <w:b w:val="0"/>
          <w:i w:val="0"/>
          <w:color w:val="000000"/>
          <w:sz w:val="24"/>
          <w:szCs w:val="24"/>
          <w:lang w:val="kk-KZ"/>
        </w:rPr>
        <w:t xml:space="preserve">   </w:t>
      </w:r>
      <w:r w:rsidR="00E70F96">
        <w:rPr>
          <w:b w:val="0"/>
          <w:i w:val="0"/>
          <w:color w:val="000000"/>
          <w:sz w:val="24"/>
          <w:szCs w:val="24"/>
          <w:lang w:val="kk-KZ"/>
        </w:rPr>
        <w:t>______</w:t>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r>
      <w:r w:rsidR="00E70F96">
        <w:rPr>
          <w:b w:val="0"/>
          <w:i w:val="0"/>
          <w:color w:val="000000"/>
          <w:sz w:val="24"/>
          <w:szCs w:val="24"/>
          <w:lang w:val="kk-KZ"/>
        </w:rPr>
        <w:softHyphen/>
        <w:t>__________________________</w:t>
      </w:r>
    </w:p>
    <w:p w:rsidR="00E70F96" w:rsidRDefault="00E70F96" w:rsidP="00574A8B">
      <w:pPr>
        <w:contextualSpacing/>
        <w:jc w:val="both"/>
        <w:rPr>
          <w:b w:val="0"/>
          <w:i w:val="0"/>
          <w:color w:val="000000"/>
          <w:sz w:val="24"/>
          <w:szCs w:val="24"/>
          <w:lang w:val="kk-KZ"/>
        </w:rPr>
      </w:pPr>
      <w:r>
        <w:rPr>
          <w:b w:val="0"/>
          <w:i w:val="0"/>
          <w:color w:val="000000"/>
          <w:sz w:val="24"/>
          <w:szCs w:val="24"/>
          <w:lang w:val="kk-KZ"/>
        </w:rPr>
        <w:t> </w:t>
      </w:r>
      <w:r w:rsidR="00574A8B">
        <w:rPr>
          <w:b w:val="0"/>
          <w:i w:val="0"/>
          <w:color w:val="000000"/>
          <w:sz w:val="24"/>
          <w:szCs w:val="24"/>
          <w:lang w:val="kk-KZ"/>
        </w:rPr>
        <w:t xml:space="preserve">         </w:t>
      </w:r>
      <w:r>
        <w:rPr>
          <w:b w:val="0"/>
          <w:i w:val="0"/>
          <w:color w:val="000000"/>
          <w:sz w:val="24"/>
          <w:szCs w:val="24"/>
          <w:lang w:val="kk-KZ"/>
        </w:rPr>
        <w:t xml:space="preserve">(қолы)                                    </w:t>
      </w:r>
      <w:r>
        <w:rPr>
          <w:b w:val="0"/>
          <w:i w:val="0"/>
          <w:color w:val="000000"/>
          <w:sz w:val="24"/>
          <w:szCs w:val="24"/>
          <w:lang w:val="kk-KZ"/>
        </w:rPr>
        <w:tab/>
        <w:t xml:space="preserve">              </w:t>
      </w:r>
      <w:r w:rsidR="00574A8B">
        <w:rPr>
          <w:b w:val="0"/>
          <w:i w:val="0"/>
          <w:color w:val="000000"/>
          <w:sz w:val="24"/>
          <w:szCs w:val="24"/>
          <w:lang w:val="kk-KZ"/>
        </w:rPr>
        <w:t xml:space="preserve">         </w:t>
      </w:r>
      <w:r>
        <w:rPr>
          <w:b w:val="0"/>
          <w:i w:val="0"/>
          <w:color w:val="000000"/>
          <w:sz w:val="24"/>
          <w:szCs w:val="24"/>
          <w:lang w:val="kk-KZ"/>
        </w:rPr>
        <w:t>(Тегі, аты, әкесінің аты (болған жағдайда))</w:t>
      </w:r>
    </w:p>
    <w:p w:rsidR="00E70F96" w:rsidRDefault="00E70F96" w:rsidP="00574A8B">
      <w:pPr>
        <w:ind w:firstLine="709"/>
        <w:contextualSpacing/>
        <w:rPr>
          <w:b w:val="0"/>
          <w:i w:val="0"/>
          <w:color w:val="000000"/>
          <w:sz w:val="24"/>
          <w:szCs w:val="24"/>
          <w:lang w:val="kk-KZ"/>
        </w:rPr>
      </w:pPr>
    </w:p>
    <w:p w:rsidR="00574A8B" w:rsidRDefault="00574A8B" w:rsidP="00574A8B">
      <w:pPr>
        <w:ind w:firstLine="709"/>
        <w:contextualSpacing/>
        <w:jc w:val="right"/>
        <w:rPr>
          <w:b w:val="0"/>
          <w:i w:val="0"/>
          <w:color w:val="000000"/>
          <w:sz w:val="24"/>
          <w:szCs w:val="24"/>
          <w:lang w:val="kk-KZ"/>
        </w:rPr>
      </w:pPr>
    </w:p>
    <w:p w:rsidR="00574A8B" w:rsidRDefault="00574A8B" w:rsidP="00574A8B">
      <w:pPr>
        <w:ind w:firstLine="709"/>
        <w:contextualSpacing/>
        <w:jc w:val="right"/>
        <w:rPr>
          <w:b w:val="0"/>
          <w:i w:val="0"/>
          <w:color w:val="000000"/>
          <w:sz w:val="24"/>
          <w:szCs w:val="24"/>
          <w:lang w:val="kk-KZ"/>
        </w:rPr>
      </w:pPr>
    </w:p>
    <w:p w:rsidR="00574A8B" w:rsidRDefault="00574A8B" w:rsidP="00574A8B">
      <w:pPr>
        <w:ind w:firstLine="709"/>
        <w:contextualSpacing/>
        <w:jc w:val="right"/>
        <w:rPr>
          <w:b w:val="0"/>
          <w:i w:val="0"/>
          <w:color w:val="000000"/>
          <w:sz w:val="24"/>
          <w:szCs w:val="24"/>
          <w:lang w:val="kk-KZ"/>
        </w:rPr>
      </w:pPr>
    </w:p>
    <w:p w:rsidR="00E70F96" w:rsidRDefault="00E70F96" w:rsidP="00574A8B">
      <w:pPr>
        <w:ind w:firstLine="709"/>
        <w:contextualSpacing/>
        <w:jc w:val="right"/>
        <w:rPr>
          <w:b w:val="0"/>
          <w:i w:val="0"/>
          <w:color w:val="000000"/>
          <w:sz w:val="24"/>
          <w:szCs w:val="24"/>
          <w:lang w:val="kk-KZ"/>
        </w:rPr>
      </w:pPr>
      <w:r>
        <w:rPr>
          <w:b w:val="0"/>
          <w:i w:val="0"/>
          <w:color w:val="000000"/>
          <w:sz w:val="24"/>
          <w:szCs w:val="24"/>
          <w:lang w:val="kk-KZ"/>
        </w:rPr>
        <w:t>«___»_______________ 20 __ ж.</w:t>
      </w:r>
    </w:p>
    <w:p w:rsidR="00E70F96" w:rsidRDefault="00E70F96" w:rsidP="00574A8B">
      <w:pPr>
        <w:ind w:left="5954"/>
        <w:contextualSpacing/>
        <w:rPr>
          <w:b w:val="0"/>
          <w:i w:val="0"/>
          <w:color w:val="000000"/>
          <w:sz w:val="24"/>
          <w:szCs w:val="24"/>
          <w:lang w:val="kk-KZ"/>
        </w:rPr>
      </w:pPr>
    </w:p>
    <w:p w:rsidR="00E70F96" w:rsidRDefault="00E70F96" w:rsidP="00574A8B">
      <w:pPr>
        <w:shd w:val="clear" w:color="auto" w:fill="FFFFFF"/>
        <w:contextualSpacing/>
        <w:jc w:val="both"/>
        <w:rPr>
          <w:b w:val="0"/>
          <w:i w:val="0"/>
          <w:sz w:val="24"/>
          <w:szCs w:val="24"/>
          <w:lang w:val="kk-KZ"/>
        </w:rPr>
      </w:pPr>
    </w:p>
    <w:p w:rsidR="00E70F96" w:rsidRDefault="00E70F96" w:rsidP="00574A8B">
      <w:pPr>
        <w:shd w:val="clear" w:color="auto" w:fill="FFFFFF"/>
        <w:contextualSpacing/>
        <w:jc w:val="both"/>
        <w:rPr>
          <w:b w:val="0"/>
          <w:i w:val="0"/>
          <w:sz w:val="24"/>
          <w:szCs w:val="24"/>
          <w:lang w:val="kk-KZ"/>
        </w:rPr>
      </w:pPr>
    </w:p>
    <w:p w:rsidR="00E70F96" w:rsidRDefault="00E70F96" w:rsidP="00574A8B">
      <w:pPr>
        <w:shd w:val="clear" w:color="auto" w:fill="FFFFFF"/>
        <w:contextualSpacing/>
        <w:jc w:val="both"/>
        <w:rPr>
          <w:b w:val="0"/>
          <w:i w:val="0"/>
          <w:sz w:val="24"/>
          <w:szCs w:val="24"/>
          <w:lang w:val="kk-KZ"/>
        </w:rPr>
      </w:pPr>
    </w:p>
    <w:p w:rsidR="00E70F96" w:rsidRDefault="00E70F96" w:rsidP="00574A8B">
      <w:pPr>
        <w:shd w:val="clear" w:color="auto" w:fill="FFFFFF"/>
        <w:contextualSpacing/>
        <w:jc w:val="both"/>
        <w:rPr>
          <w:b w:val="0"/>
          <w:i w:val="0"/>
          <w:sz w:val="24"/>
          <w:szCs w:val="24"/>
          <w:lang w:val="kk-KZ"/>
        </w:rPr>
      </w:pPr>
    </w:p>
    <w:p w:rsidR="00E70F96" w:rsidRDefault="00E70F96" w:rsidP="00574A8B">
      <w:pPr>
        <w:shd w:val="clear" w:color="auto" w:fill="FFFFFF"/>
        <w:contextualSpacing/>
        <w:jc w:val="both"/>
        <w:rPr>
          <w:b w:val="0"/>
          <w:i w:val="0"/>
          <w:sz w:val="24"/>
          <w:szCs w:val="24"/>
          <w:lang w:val="kk-KZ"/>
        </w:rPr>
      </w:pPr>
    </w:p>
    <w:p w:rsidR="00E70F96" w:rsidRDefault="00E70F96" w:rsidP="00574A8B">
      <w:pPr>
        <w:shd w:val="clear" w:color="auto" w:fill="FFFFFF"/>
        <w:contextualSpacing/>
        <w:jc w:val="both"/>
        <w:rPr>
          <w:b w:val="0"/>
          <w:i w:val="0"/>
          <w:sz w:val="24"/>
          <w:szCs w:val="24"/>
          <w:lang w:val="kk-KZ"/>
        </w:rPr>
      </w:pPr>
    </w:p>
    <w:p w:rsidR="00E70F96" w:rsidRDefault="00E70F96" w:rsidP="00574A8B">
      <w:pPr>
        <w:shd w:val="clear" w:color="auto" w:fill="FFFFFF"/>
        <w:contextualSpacing/>
        <w:jc w:val="both"/>
        <w:rPr>
          <w:b w:val="0"/>
          <w:i w:val="0"/>
          <w:sz w:val="24"/>
          <w:szCs w:val="24"/>
          <w:lang w:val="kk-KZ"/>
        </w:rPr>
      </w:pPr>
    </w:p>
    <w:p w:rsidR="00E70F96" w:rsidRDefault="00E70F96" w:rsidP="00574A8B">
      <w:pPr>
        <w:shd w:val="clear" w:color="auto" w:fill="FFFFFF"/>
        <w:contextualSpacing/>
        <w:jc w:val="both"/>
        <w:rPr>
          <w:b w:val="0"/>
          <w:i w:val="0"/>
          <w:sz w:val="24"/>
          <w:szCs w:val="24"/>
          <w:lang w:val="kk-KZ"/>
        </w:rPr>
      </w:pPr>
    </w:p>
    <w:p w:rsidR="00E70F96" w:rsidRDefault="00E70F96" w:rsidP="00574A8B">
      <w:pPr>
        <w:shd w:val="clear" w:color="auto" w:fill="FFFFFF"/>
        <w:contextualSpacing/>
        <w:jc w:val="both"/>
        <w:rPr>
          <w:b w:val="0"/>
          <w:i w:val="0"/>
          <w:sz w:val="24"/>
          <w:szCs w:val="24"/>
          <w:lang w:val="kk-KZ"/>
        </w:rPr>
      </w:pPr>
    </w:p>
    <w:p w:rsidR="00E70F96" w:rsidRDefault="00E70F96" w:rsidP="00574A8B">
      <w:pPr>
        <w:shd w:val="clear" w:color="auto" w:fill="FFFFFF"/>
        <w:contextualSpacing/>
        <w:jc w:val="both"/>
        <w:rPr>
          <w:b w:val="0"/>
          <w:i w:val="0"/>
          <w:sz w:val="24"/>
          <w:szCs w:val="24"/>
          <w:lang w:val="kk-KZ"/>
        </w:rPr>
      </w:pPr>
    </w:p>
    <w:p w:rsidR="00232620" w:rsidRDefault="00232620" w:rsidP="00574A8B">
      <w:pPr>
        <w:shd w:val="clear" w:color="auto" w:fill="FFFFFF"/>
        <w:contextualSpacing/>
        <w:jc w:val="both"/>
        <w:rPr>
          <w:b w:val="0"/>
          <w:i w:val="0"/>
          <w:sz w:val="24"/>
          <w:szCs w:val="24"/>
          <w:lang w:val="kk-KZ"/>
        </w:rPr>
      </w:pPr>
    </w:p>
    <w:p w:rsidR="00574A8B" w:rsidRDefault="00574A8B" w:rsidP="00574A8B">
      <w:pPr>
        <w:shd w:val="clear" w:color="auto" w:fill="FFFFFF"/>
        <w:contextualSpacing/>
        <w:jc w:val="both"/>
        <w:rPr>
          <w:b w:val="0"/>
          <w:i w:val="0"/>
          <w:sz w:val="24"/>
          <w:szCs w:val="24"/>
          <w:lang w:val="kk-KZ"/>
        </w:rPr>
      </w:pPr>
    </w:p>
    <w:p w:rsidR="00232620" w:rsidRDefault="00232620" w:rsidP="00574A8B">
      <w:pPr>
        <w:shd w:val="clear" w:color="auto" w:fill="FFFFFF"/>
        <w:contextualSpacing/>
        <w:jc w:val="both"/>
        <w:rPr>
          <w:b w:val="0"/>
          <w:i w:val="0"/>
          <w:sz w:val="24"/>
          <w:szCs w:val="24"/>
          <w:lang w:val="kk-KZ"/>
        </w:rPr>
      </w:pPr>
    </w:p>
    <w:p w:rsidR="00E70F96" w:rsidRDefault="00E70F96" w:rsidP="00574A8B">
      <w:pPr>
        <w:shd w:val="clear" w:color="auto" w:fill="FFFFFF"/>
        <w:contextualSpacing/>
        <w:jc w:val="both"/>
        <w:rPr>
          <w:b w:val="0"/>
          <w:i w:val="0"/>
          <w:sz w:val="24"/>
          <w:szCs w:val="24"/>
          <w:lang w:val="kk-KZ"/>
        </w:rPr>
      </w:pPr>
    </w:p>
    <w:p w:rsidR="00C548E7" w:rsidRDefault="00C548E7" w:rsidP="00574A8B">
      <w:pPr>
        <w:contextualSpacing/>
        <w:jc w:val="right"/>
        <w:rPr>
          <w:b w:val="0"/>
          <w:i w:val="0"/>
          <w:color w:val="000000"/>
          <w:sz w:val="24"/>
          <w:szCs w:val="24"/>
          <w:lang w:val="kk-KZ"/>
        </w:rPr>
      </w:pPr>
    </w:p>
    <w:p w:rsidR="00E70F96" w:rsidRPr="00574A8B" w:rsidRDefault="00E70F96" w:rsidP="00574A8B">
      <w:pPr>
        <w:contextualSpacing/>
        <w:jc w:val="right"/>
        <w:rPr>
          <w:b w:val="0"/>
          <w:i w:val="0"/>
          <w:color w:val="000000"/>
          <w:sz w:val="20"/>
          <w:szCs w:val="20"/>
          <w:lang w:val="kk-KZ"/>
        </w:rPr>
      </w:pPr>
      <w:r w:rsidRPr="00574A8B">
        <w:rPr>
          <w:b w:val="0"/>
          <w:i w:val="0"/>
          <w:color w:val="000000"/>
          <w:sz w:val="20"/>
          <w:szCs w:val="20"/>
          <w:lang w:val="kk-KZ"/>
        </w:rPr>
        <w:t>Б» корпусының мемлекеттік</w:t>
      </w:r>
      <w:r w:rsidRPr="00574A8B">
        <w:rPr>
          <w:b w:val="0"/>
          <w:i w:val="0"/>
          <w:sz w:val="20"/>
          <w:szCs w:val="20"/>
          <w:lang w:val="kk-KZ"/>
        </w:rPr>
        <w:br/>
      </w:r>
      <w:r w:rsidRPr="00574A8B">
        <w:rPr>
          <w:b w:val="0"/>
          <w:i w:val="0"/>
          <w:color w:val="000000"/>
          <w:sz w:val="20"/>
          <w:szCs w:val="20"/>
          <w:lang w:val="kk-KZ"/>
        </w:rPr>
        <w:t>әкімшілік лауазымына</w:t>
      </w:r>
      <w:r w:rsidRPr="00574A8B">
        <w:rPr>
          <w:b w:val="0"/>
          <w:i w:val="0"/>
          <w:sz w:val="20"/>
          <w:szCs w:val="20"/>
          <w:lang w:val="kk-KZ"/>
        </w:rPr>
        <w:br/>
      </w:r>
      <w:r w:rsidRPr="00574A8B">
        <w:rPr>
          <w:b w:val="0"/>
          <w:i w:val="0"/>
          <w:color w:val="000000"/>
          <w:sz w:val="20"/>
          <w:szCs w:val="20"/>
          <w:lang w:val="kk-KZ"/>
        </w:rPr>
        <w:t>орналасуға конкурс өткізу</w:t>
      </w:r>
      <w:r w:rsidRPr="00574A8B">
        <w:rPr>
          <w:b w:val="0"/>
          <w:i w:val="0"/>
          <w:sz w:val="20"/>
          <w:szCs w:val="20"/>
          <w:lang w:val="kk-KZ"/>
        </w:rPr>
        <w:br/>
      </w:r>
      <w:r w:rsidRPr="00574A8B">
        <w:rPr>
          <w:b w:val="0"/>
          <w:i w:val="0"/>
          <w:color w:val="000000"/>
          <w:sz w:val="20"/>
          <w:szCs w:val="20"/>
          <w:lang w:val="kk-KZ"/>
        </w:rPr>
        <w:t>қағидаларының</w:t>
      </w:r>
      <w:r w:rsidR="00574A8B">
        <w:rPr>
          <w:b w:val="0"/>
          <w:i w:val="0"/>
          <w:color w:val="000000"/>
          <w:sz w:val="20"/>
          <w:szCs w:val="20"/>
          <w:lang w:val="kk-KZ"/>
        </w:rPr>
        <w:t xml:space="preserve"> </w:t>
      </w:r>
      <w:r w:rsidRPr="00574A8B">
        <w:rPr>
          <w:b w:val="0"/>
          <w:i w:val="0"/>
          <w:color w:val="000000"/>
          <w:sz w:val="20"/>
          <w:szCs w:val="20"/>
          <w:lang w:val="kk-KZ"/>
        </w:rPr>
        <w:t>3-қосымшасы</w:t>
      </w:r>
    </w:p>
    <w:p w:rsidR="00E70F96" w:rsidRPr="00B61401" w:rsidRDefault="00E70F96" w:rsidP="00574A8B">
      <w:pPr>
        <w:contextualSpacing/>
        <w:rPr>
          <w:b w:val="0"/>
          <w:i w:val="0"/>
          <w:sz w:val="24"/>
          <w:szCs w:val="24"/>
          <w:lang w:val="kk-KZ"/>
        </w:rPr>
      </w:pPr>
    </w:p>
    <w:p w:rsidR="00E70F96" w:rsidRPr="00B61401" w:rsidRDefault="00E70F96" w:rsidP="00574A8B">
      <w:pPr>
        <w:contextualSpacing/>
        <w:rPr>
          <w:bCs w:val="0"/>
          <w:i w:val="0"/>
          <w:sz w:val="24"/>
          <w:szCs w:val="24"/>
          <w:lang w:val="kk-KZ"/>
        </w:rPr>
      </w:pPr>
      <w:r w:rsidRPr="00B61401">
        <w:rPr>
          <w:b w:val="0"/>
          <w:bCs w:val="0"/>
          <w:i w:val="0"/>
          <w:sz w:val="24"/>
          <w:szCs w:val="24"/>
          <w:lang w:val="kk-KZ"/>
        </w:rPr>
        <w:t>«</w:t>
      </w:r>
      <w:r w:rsidRPr="00B61401">
        <w:rPr>
          <w:bCs w:val="0"/>
          <w:i w:val="0"/>
          <w:sz w:val="24"/>
          <w:szCs w:val="24"/>
          <w:lang w:val="kk-KZ"/>
        </w:rPr>
        <w:t>Б» КОРПУСЫНЫҢ ӘКІМШІЛІК МЕМЛЕКЕТТІК</w:t>
      </w:r>
    </w:p>
    <w:p w:rsidR="00E70F96" w:rsidRPr="00B61401" w:rsidRDefault="00E70F96" w:rsidP="00574A8B">
      <w:pPr>
        <w:contextualSpacing/>
        <w:rPr>
          <w:i w:val="0"/>
          <w:sz w:val="24"/>
          <w:szCs w:val="24"/>
          <w:lang w:val="kk-KZ"/>
        </w:rPr>
      </w:pPr>
      <w:r w:rsidRPr="00B61401">
        <w:rPr>
          <w:bCs w:val="0"/>
          <w:i w:val="0"/>
          <w:sz w:val="24"/>
          <w:szCs w:val="24"/>
          <w:lang w:val="kk-KZ"/>
        </w:rPr>
        <w:t>ЛАУАЗЫМЫНА КАНДИДАТТЫҢ ҚЫЗМЕТТIК ТIЗIМІ</w:t>
      </w:r>
    </w:p>
    <w:p w:rsidR="00E70F96" w:rsidRPr="00B61401" w:rsidRDefault="00E70F96" w:rsidP="00574A8B">
      <w:pPr>
        <w:contextualSpacing/>
        <w:rPr>
          <w:i w:val="0"/>
          <w:sz w:val="24"/>
          <w:szCs w:val="24"/>
        </w:rPr>
      </w:pPr>
      <w:r w:rsidRPr="00B61401">
        <w:rPr>
          <w:bCs w:val="0"/>
          <w:i w:val="0"/>
          <w:sz w:val="24"/>
          <w:szCs w:val="24"/>
        </w:rPr>
        <w:t>ПОСЛУЖНОЙ СПИСОК</w:t>
      </w:r>
      <w:r w:rsidRPr="00B61401">
        <w:rPr>
          <w:i w:val="0"/>
          <w:sz w:val="24"/>
          <w:szCs w:val="24"/>
        </w:rPr>
        <w:br/>
      </w:r>
      <w:r w:rsidRPr="00B61401">
        <w:rPr>
          <w:bCs w:val="0"/>
          <w:i w:val="0"/>
          <w:sz w:val="24"/>
          <w:szCs w:val="24"/>
        </w:rPr>
        <w:t>КАНДИДАТА НА АДМИНИСТРАТИВНУЮ ГОСУДАРСТВЕННУЮ ДОЛЖНОСТЬ КОРПУСА «Б»</w:t>
      </w:r>
    </w:p>
    <w:tbl>
      <w:tblPr>
        <w:tblW w:w="5000"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189"/>
        <w:gridCol w:w="144"/>
        <w:gridCol w:w="2323"/>
        <w:gridCol w:w="3370"/>
        <w:gridCol w:w="1974"/>
        <w:gridCol w:w="1212"/>
        <w:gridCol w:w="188"/>
      </w:tblGrid>
      <w:tr w:rsidR="00E70F96" w:rsidRPr="00B61401" w:rsidTr="00574A8B">
        <w:trPr>
          <w:gridBefore w:val="1"/>
          <w:gridAfter w:val="1"/>
          <w:wBefore w:w="410" w:type="pct"/>
          <w:wAfter w:w="25" w:type="pct"/>
          <w:trHeight w:val="869"/>
          <w:tblCellSpacing w:w="15" w:type="dxa"/>
        </w:trPr>
        <w:tc>
          <w:tcPr>
            <w:tcW w:w="3897" w:type="pct"/>
            <w:gridSpan w:val="4"/>
            <w:vAlign w:val="center"/>
            <w:hideMark/>
          </w:tcPr>
          <w:p w:rsidR="00E70F96" w:rsidRPr="00B61401" w:rsidRDefault="00E70F96" w:rsidP="00574A8B">
            <w:pPr>
              <w:contextualSpacing/>
              <w:rPr>
                <w:b w:val="0"/>
                <w:i w:val="0"/>
                <w:sz w:val="24"/>
                <w:szCs w:val="24"/>
              </w:rPr>
            </w:pPr>
            <w:r w:rsidRPr="00B61401">
              <w:rPr>
                <w:b w:val="0"/>
                <w:i w:val="0"/>
                <w:sz w:val="24"/>
                <w:szCs w:val="24"/>
              </w:rPr>
              <w:t>_____________________________________________</w:t>
            </w:r>
            <w:r w:rsidRPr="00B61401">
              <w:rPr>
                <w:b w:val="0"/>
                <w:i w:val="0"/>
                <w:sz w:val="24"/>
                <w:szCs w:val="24"/>
              </w:rPr>
              <w:br/>
            </w:r>
            <w:proofErr w:type="spellStart"/>
            <w:r w:rsidRPr="00B61401">
              <w:rPr>
                <w:b w:val="0"/>
                <w:i w:val="0"/>
                <w:sz w:val="24"/>
                <w:szCs w:val="24"/>
              </w:rPr>
              <w:t>тегі</w:t>
            </w:r>
            <w:proofErr w:type="spellEnd"/>
            <w:r w:rsidRPr="00B61401">
              <w:rPr>
                <w:b w:val="0"/>
                <w:i w:val="0"/>
                <w:sz w:val="24"/>
                <w:szCs w:val="24"/>
              </w:rPr>
              <w:t xml:space="preserve">, </w:t>
            </w:r>
            <w:proofErr w:type="spellStart"/>
            <w:r w:rsidRPr="00B61401">
              <w:rPr>
                <w:b w:val="0"/>
                <w:i w:val="0"/>
                <w:sz w:val="24"/>
                <w:szCs w:val="24"/>
              </w:rPr>
              <w:t>атыжәнеәкесініңаты</w:t>
            </w:r>
            <w:proofErr w:type="spellEnd"/>
            <w:r w:rsidRPr="00B61401">
              <w:rPr>
                <w:b w:val="0"/>
                <w:i w:val="0"/>
                <w:sz w:val="24"/>
                <w:szCs w:val="24"/>
              </w:rPr>
              <w:t xml:space="preserve"> (</w:t>
            </w:r>
            <w:proofErr w:type="spellStart"/>
            <w:r w:rsidRPr="00B61401">
              <w:rPr>
                <w:b w:val="0"/>
                <w:i w:val="0"/>
                <w:sz w:val="24"/>
                <w:szCs w:val="24"/>
              </w:rPr>
              <w:t>болғанжағдайда</w:t>
            </w:r>
            <w:proofErr w:type="spellEnd"/>
            <w:r w:rsidRPr="00B61401">
              <w:rPr>
                <w:b w:val="0"/>
                <w:i w:val="0"/>
                <w:sz w:val="24"/>
                <w:szCs w:val="24"/>
              </w:rPr>
              <w:t xml:space="preserve">) / </w:t>
            </w:r>
            <w:r w:rsidRPr="00B61401">
              <w:rPr>
                <w:b w:val="0"/>
                <w:i w:val="0"/>
                <w:sz w:val="24"/>
                <w:szCs w:val="24"/>
              </w:rPr>
              <w:br/>
              <w:t>фамилия, имя, отчество (при наличии)</w:t>
            </w:r>
          </w:p>
        </w:tc>
        <w:tc>
          <w:tcPr>
            <w:tcW w:w="589" w:type="pct"/>
            <w:vMerge w:val="restart"/>
            <w:tcBorders>
              <w:top w:val="single" w:sz="4" w:space="0" w:color="auto"/>
              <w:left w:val="single" w:sz="4" w:space="0" w:color="auto"/>
              <w:bottom w:val="single" w:sz="4" w:space="0" w:color="auto"/>
              <w:right w:val="single" w:sz="4" w:space="0" w:color="auto"/>
            </w:tcBorders>
            <w:vAlign w:val="center"/>
            <w:hideMark/>
          </w:tcPr>
          <w:p w:rsidR="00E70F96" w:rsidRPr="00B61401" w:rsidRDefault="00E70F96" w:rsidP="00574A8B">
            <w:pPr>
              <w:contextualSpacing/>
              <w:rPr>
                <w:b w:val="0"/>
                <w:i w:val="0"/>
                <w:sz w:val="24"/>
                <w:szCs w:val="24"/>
              </w:rPr>
            </w:pPr>
            <w:proofErr w:type="gramStart"/>
            <w:r w:rsidRPr="00B61401">
              <w:rPr>
                <w:b w:val="0"/>
                <w:i w:val="0"/>
                <w:sz w:val="24"/>
                <w:szCs w:val="24"/>
              </w:rPr>
              <w:t>ФОТО</w:t>
            </w:r>
            <w:r w:rsidRPr="00B61401">
              <w:rPr>
                <w:b w:val="0"/>
                <w:i w:val="0"/>
                <w:sz w:val="24"/>
                <w:szCs w:val="24"/>
              </w:rPr>
              <w:br/>
              <w:t>(</w:t>
            </w:r>
            <w:proofErr w:type="spellStart"/>
            <w:proofErr w:type="gramEnd"/>
            <w:r w:rsidRPr="00B61401">
              <w:rPr>
                <w:b w:val="0"/>
                <w:i w:val="0"/>
                <w:sz w:val="24"/>
                <w:szCs w:val="24"/>
              </w:rPr>
              <w:t>түрлітүсті</w:t>
            </w:r>
            <w:proofErr w:type="spellEnd"/>
            <w:r w:rsidRPr="00B61401">
              <w:rPr>
                <w:b w:val="0"/>
                <w:i w:val="0"/>
                <w:sz w:val="24"/>
                <w:szCs w:val="24"/>
              </w:rPr>
              <w:t>/ цветное,</w:t>
            </w:r>
            <w:r w:rsidRPr="00B61401">
              <w:rPr>
                <w:b w:val="0"/>
                <w:i w:val="0"/>
                <w:sz w:val="24"/>
                <w:szCs w:val="24"/>
              </w:rPr>
              <w:br/>
              <w:t>3х4)</w:t>
            </w:r>
          </w:p>
        </w:tc>
      </w:tr>
      <w:tr w:rsidR="00E70F96" w:rsidRPr="00B61401" w:rsidTr="00574A8B">
        <w:trPr>
          <w:gridBefore w:val="1"/>
          <w:gridAfter w:val="1"/>
          <w:wBefore w:w="410" w:type="pct"/>
          <w:wAfter w:w="25" w:type="pct"/>
          <w:trHeight w:val="869"/>
          <w:tblCellSpacing w:w="15" w:type="dxa"/>
        </w:trPr>
        <w:tc>
          <w:tcPr>
            <w:tcW w:w="3897" w:type="pct"/>
            <w:gridSpan w:val="4"/>
            <w:vAlign w:val="center"/>
            <w:hideMark/>
          </w:tcPr>
          <w:p w:rsidR="00E70F96" w:rsidRPr="00B61401" w:rsidRDefault="00E70F96" w:rsidP="00574A8B">
            <w:pPr>
              <w:contextualSpacing/>
              <w:rPr>
                <w:b w:val="0"/>
                <w:i w:val="0"/>
                <w:sz w:val="24"/>
                <w:szCs w:val="24"/>
              </w:rPr>
            </w:pPr>
            <w:r w:rsidRPr="00B61401">
              <w:rPr>
                <w:b w:val="0"/>
                <w:i w:val="0"/>
                <w:sz w:val="24"/>
                <w:szCs w:val="24"/>
              </w:rPr>
              <w:t>_____________________________________________</w:t>
            </w:r>
            <w:r w:rsidRPr="00B61401">
              <w:rPr>
                <w:b w:val="0"/>
                <w:i w:val="0"/>
                <w:sz w:val="24"/>
                <w:szCs w:val="24"/>
              </w:rPr>
              <w:br/>
            </w:r>
            <w:proofErr w:type="spellStart"/>
            <w:r w:rsidRPr="00B61401">
              <w:rPr>
                <w:b w:val="0"/>
                <w:i w:val="0"/>
                <w:sz w:val="24"/>
                <w:szCs w:val="24"/>
              </w:rPr>
              <w:t>лауазымы</w:t>
            </w:r>
            <w:proofErr w:type="spellEnd"/>
            <w:r w:rsidRPr="00B61401">
              <w:rPr>
                <w:b w:val="0"/>
                <w:i w:val="0"/>
                <w:sz w:val="24"/>
                <w:szCs w:val="24"/>
              </w:rPr>
              <w:t xml:space="preserve">/должность, </w:t>
            </w:r>
            <w:proofErr w:type="spellStart"/>
            <w:r w:rsidRPr="00B61401">
              <w:rPr>
                <w:b w:val="0"/>
                <w:i w:val="0"/>
                <w:sz w:val="24"/>
                <w:szCs w:val="24"/>
              </w:rPr>
              <w:t>санаты</w:t>
            </w:r>
            <w:proofErr w:type="spellEnd"/>
            <w:r w:rsidRPr="00B61401">
              <w:rPr>
                <w:b w:val="0"/>
                <w:i w:val="0"/>
                <w:sz w:val="24"/>
                <w:szCs w:val="24"/>
              </w:rPr>
              <w:t>/категория</w:t>
            </w:r>
            <w:r w:rsidRPr="00B61401">
              <w:rPr>
                <w:b w:val="0"/>
                <w:i w:val="0"/>
                <w:sz w:val="24"/>
                <w:szCs w:val="24"/>
              </w:rPr>
              <w:br/>
              <w:t>(</w:t>
            </w:r>
            <w:proofErr w:type="spellStart"/>
            <w:r w:rsidRPr="00B61401">
              <w:rPr>
                <w:b w:val="0"/>
                <w:i w:val="0"/>
                <w:sz w:val="24"/>
                <w:szCs w:val="24"/>
              </w:rPr>
              <w:t>болғанжағдайда</w:t>
            </w:r>
            <w:proofErr w:type="spellEnd"/>
            <w:r w:rsidRPr="00B61401">
              <w:rPr>
                <w:b w:val="0"/>
                <w:i w:val="0"/>
                <w:sz w:val="24"/>
                <w:szCs w:val="24"/>
              </w:rPr>
              <w:t>/при наличии)</w:t>
            </w: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E70F96" w:rsidRPr="00B61401" w:rsidRDefault="00E70F96" w:rsidP="00574A8B">
            <w:pPr>
              <w:contextualSpacing/>
              <w:rPr>
                <w:b w:val="0"/>
                <w:i w:val="0"/>
                <w:sz w:val="24"/>
                <w:szCs w:val="24"/>
              </w:rPr>
            </w:pPr>
          </w:p>
        </w:tc>
      </w:tr>
      <w:tr w:rsidR="00E70F96" w:rsidRPr="00B61401" w:rsidTr="0057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blCellSpacing w:w="15" w:type="dxa"/>
        </w:trPr>
        <w:tc>
          <w:tcPr>
            <w:tcW w:w="4968" w:type="pct"/>
            <w:gridSpan w:val="7"/>
            <w:vAlign w:val="center"/>
            <w:hideMark/>
          </w:tcPr>
          <w:p w:rsidR="00E70F96" w:rsidRPr="00B61401" w:rsidRDefault="00E70F96" w:rsidP="00574A8B">
            <w:pPr>
              <w:contextualSpacing/>
              <w:rPr>
                <w:i w:val="0"/>
                <w:sz w:val="24"/>
                <w:szCs w:val="24"/>
              </w:rPr>
            </w:pPr>
            <w:r w:rsidRPr="00B61401">
              <w:rPr>
                <w:i w:val="0"/>
                <w:sz w:val="24"/>
                <w:szCs w:val="24"/>
              </w:rPr>
              <w:t>ЖЕКЕ МӘЛІМЕТТЕР / ЛИЧНЫЕ ДАННЫЕ</w:t>
            </w:r>
          </w:p>
        </w:tc>
      </w:tr>
      <w:tr w:rsidR="00E70F96" w:rsidRPr="00B61401" w:rsidTr="0057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blCellSpacing w:w="15" w:type="dxa"/>
        </w:trPr>
        <w:tc>
          <w:tcPr>
            <w:tcW w:w="505" w:type="pct"/>
            <w:gridSpan w:val="2"/>
            <w:vAlign w:val="center"/>
            <w:hideMark/>
          </w:tcPr>
          <w:p w:rsidR="00E70F96" w:rsidRPr="00B61401" w:rsidRDefault="00E70F96" w:rsidP="00574A8B">
            <w:pPr>
              <w:contextualSpacing/>
              <w:rPr>
                <w:b w:val="0"/>
                <w:i w:val="0"/>
                <w:sz w:val="24"/>
                <w:szCs w:val="24"/>
              </w:rPr>
            </w:pPr>
            <w:r w:rsidRPr="00B61401">
              <w:rPr>
                <w:b w:val="0"/>
                <w:i w:val="0"/>
                <w:sz w:val="24"/>
                <w:szCs w:val="24"/>
              </w:rPr>
              <w:t>1.</w:t>
            </w:r>
          </w:p>
        </w:tc>
        <w:tc>
          <w:tcPr>
            <w:tcW w:w="2814" w:type="pct"/>
            <w:gridSpan w:val="2"/>
            <w:vAlign w:val="center"/>
            <w:hideMark/>
          </w:tcPr>
          <w:p w:rsidR="00E70F96" w:rsidRPr="00B61401" w:rsidRDefault="00E70F96" w:rsidP="00574A8B">
            <w:pPr>
              <w:contextualSpacing/>
              <w:rPr>
                <w:b w:val="0"/>
                <w:i w:val="0"/>
                <w:sz w:val="24"/>
                <w:szCs w:val="24"/>
              </w:rPr>
            </w:pPr>
            <w:proofErr w:type="spellStart"/>
            <w:r w:rsidRPr="00B61401">
              <w:rPr>
                <w:b w:val="0"/>
                <w:i w:val="0"/>
                <w:sz w:val="24"/>
                <w:szCs w:val="24"/>
              </w:rPr>
              <w:t>Туғанкүніжәнежері</w:t>
            </w:r>
            <w:proofErr w:type="spellEnd"/>
            <w:r w:rsidRPr="00B61401">
              <w:rPr>
                <w:b w:val="0"/>
                <w:i w:val="0"/>
                <w:sz w:val="24"/>
                <w:szCs w:val="24"/>
              </w:rPr>
              <w:t>/</w:t>
            </w:r>
            <w:r w:rsidRPr="00B61401">
              <w:rPr>
                <w:b w:val="0"/>
                <w:i w:val="0"/>
                <w:sz w:val="24"/>
                <w:szCs w:val="24"/>
              </w:rPr>
              <w:br/>
              <w:t>Дата и место рождения</w:t>
            </w:r>
          </w:p>
        </w:tc>
        <w:tc>
          <w:tcPr>
            <w:tcW w:w="1617" w:type="pct"/>
            <w:gridSpan w:val="3"/>
            <w:vAlign w:val="center"/>
            <w:hideMark/>
          </w:tcPr>
          <w:p w:rsidR="00E70F96" w:rsidRPr="00B61401" w:rsidRDefault="00E70F96" w:rsidP="00574A8B">
            <w:pPr>
              <w:contextualSpacing/>
              <w:rPr>
                <w:b w:val="0"/>
                <w:i w:val="0"/>
                <w:sz w:val="24"/>
                <w:szCs w:val="24"/>
              </w:rPr>
            </w:pPr>
          </w:p>
        </w:tc>
      </w:tr>
      <w:tr w:rsidR="00E70F96" w:rsidRPr="00B61401" w:rsidTr="0057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blCellSpacing w:w="15" w:type="dxa"/>
        </w:trPr>
        <w:tc>
          <w:tcPr>
            <w:tcW w:w="505" w:type="pct"/>
            <w:gridSpan w:val="2"/>
            <w:vAlign w:val="center"/>
            <w:hideMark/>
          </w:tcPr>
          <w:p w:rsidR="00E70F96" w:rsidRPr="00B61401" w:rsidRDefault="00E70F96" w:rsidP="00574A8B">
            <w:pPr>
              <w:contextualSpacing/>
              <w:rPr>
                <w:b w:val="0"/>
                <w:i w:val="0"/>
                <w:sz w:val="24"/>
                <w:szCs w:val="24"/>
              </w:rPr>
            </w:pPr>
            <w:r w:rsidRPr="00B61401">
              <w:rPr>
                <w:b w:val="0"/>
                <w:i w:val="0"/>
                <w:sz w:val="24"/>
                <w:szCs w:val="24"/>
              </w:rPr>
              <w:t>2.</w:t>
            </w:r>
          </w:p>
        </w:tc>
        <w:tc>
          <w:tcPr>
            <w:tcW w:w="2814" w:type="pct"/>
            <w:gridSpan w:val="2"/>
            <w:vAlign w:val="center"/>
            <w:hideMark/>
          </w:tcPr>
          <w:p w:rsidR="00E70F96" w:rsidRPr="00B61401" w:rsidRDefault="00E70F96" w:rsidP="00574A8B">
            <w:pPr>
              <w:contextualSpacing/>
              <w:rPr>
                <w:b w:val="0"/>
                <w:i w:val="0"/>
                <w:sz w:val="24"/>
                <w:szCs w:val="24"/>
              </w:rPr>
            </w:pPr>
            <w:proofErr w:type="spellStart"/>
            <w:r w:rsidRPr="00B61401">
              <w:rPr>
                <w:b w:val="0"/>
                <w:i w:val="0"/>
                <w:sz w:val="24"/>
                <w:szCs w:val="24"/>
              </w:rPr>
              <w:t>Ұлты</w:t>
            </w:r>
            <w:proofErr w:type="spellEnd"/>
            <w:r w:rsidRPr="00B61401">
              <w:rPr>
                <w:b w:val="0"/>
                <w:i w:val="0"/>
                <w:sz w:val="24"/>
                <w:szCs w:val="24"/>
              </w:rPr>
              <w:t xml:space="preserve"> (</w:t>
            </w:r>
            <w:proofErr w:type="spellStart"/>
            <w:r w:rsidRPr="00B61401">
              <w:rPr>
                <w:b w:val="0"/>
                <w:i w:val="0"/>
                <w:sz w:val="24"/>
                <w:szCs w:val="24"/>
              </w:rPr>
              <w:t>қалауыбойынша</w:t>
            </w:r>
            <w:proofErr w:type="spellEnd"/>
            <w:r w:rsidRPr="00B61401">
              <w:rPr>
                <w:b w:val="0"/>
                <w:i w:val="0"/>
                <w:sz w:val="24"/>
                <w:szCs w:val="24"/>
              </w:rPr>
              <w:t>)/</w:t>
            </w:r>
            <w:r w:rsidRPr="00B61401">
              <w:rPr>
                <w:b w:val="0"/>
                <w:i w:val="0"/>
                <w:sz w:val="24"/>
                <w:szCs w:val="24"/>
              </w:rPr>
              <w:br/>
              <w:t>Национальность (по желанию)</w:t>
            </w:r>
          </w:p>
        </w:tc>
        <w:tc>
          <w:tcPr>
            <w:tcW w:w="1617" w:type="pct"/>
            <w:gridSpan w:val="3"/>
            <w:vAlign w:val="center"/>
            <w:hideMark/>
          </w:tcPr>
          <w:p w:rsidR="00E70F96" w:rsidRPr="00B61401" w:rsidRDefault="00E70F96" w:rsidP="00574A8B">
            <w:pPr>
              <w:contextualSpacing/>
              <w:rPr>
                <w:b w:val="0"/>
                <w:i w:val="0"/>
                <w:sz w:val="24"/>
                <w:szCs w:val="24"/>
              </w:rPr>
            </w:pPr>
          </w:p>
        </w:tc>
      </w:tr>
      <w:tr w:rsidR="00E70F96" w:rsidRPr="00B61401" w:rsidTr="0057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blCellSpacing w:w="15" w:type="dxa"/>
        </w:trPr>
        <w:tc>
          <w:tcPr>
            <w:tcW w:w="505" w:type="pct"/>
            <w:gridSpan w:val="2"/>
            <w:vAlign w:val="center"/>
            <w:hideMark/>
          </w:tcPr>
          <w:p w:rsidR="00E70F96" w:rsidRPr="00B61401" w:rsidRDefault="00E70F96" w:rsidP="00574A8B">
            <w:pPr>
              <w:contextualSpacing/>
              <w:rPr>
                <w:b w:val="0"/>
                <w:i w:val="0"/>
                <w:sz w:val="24"/>
                <w:szCs w:val="24"/>
              </w:rPr>
            </w:pPr>
            <w:r w:rsidRPr="00B61401">
              <w:rPr>
                <w:b w:val="0"/>
                <w:i w:val="0"/>
                <w:sz w:val="24"/>
                <w:szCs w:val="24"/>
              </w:rPr>
              <w:t>3.</w:t>
            </w:r>
          </w:p>
        </w:tc>
        <w:tc>
          <w:tcPr>
            <w:tcW w:w="2814" w:type="pct"/>
            <w:gridSpan w:val="2"/>
            <w:vAlign w:val="center"/>
            <w:hideMark/>
          </w:tcPr>
          <w:p w:rsidR="00E70F96" w:rsidRPr="00B61401" w:rsidRDefault="00E70F96" w:rsidP="00574A8B">
            <w:pPr>
              <w:contextualSpacing/>
              <w:rPr>
                <w:b w:val="0"/>
                <w:i w:val="0"/>
                <w:sz w:val="24"/>
                <w:szCs w:val="24"/>
              </w:rPr>
            </w:pPr>
            <w:proofErr w:type="spellStart"/>
            <w:r w:rsidRPr="00B61401">
              <w:rPr>
                <w:b w:val="0"/>
                <w:i w:val="0"/>
                <w:sz w:val="24"/>
                <w:szCs w:val="24"/>
              </w:rPr>
              <w:t>Оқуорнынбітіргенжылыжәнеоныңатауы</w:t>
            </w:r>
            <w:proofErr w:type="spellEnd"/>
            <w:r w:rsidRPr="00B61401">
              <w:rPr>
                <w:b w:val="0"/>
                <w:i w:val="0"/>
                <w:sz w:val="24"/>
                <w:szCs w:val="24"/>
              </w:rPr>
              <w:t>/</w:t>
            </w:r>
            <w:r w:rsidRPr="00B61401">
              <w:rPr>
                <w:b w:val="0"/>
                <w:i w:val="0"/>
                <w:sz w:val="24"/>
                <w:szCs w:val="24"/>
              </w:rPr>
              <w:br/>
              <w:t>Год окончания и наименование учебного заведения</w:t>
            </w:r>
          </w:p>
        </w:tc>
        <w:tc>
          <w:tcPr>
            <w:tcW w:w="1617" w:type="pct"/>
            <w:gridSpan w:val="3"/>
            <w:vAlign w:val="center"/>
            <w:hideMark/>
          </w:tcPr>
          <w:p w:rsidR="00E70F96" w:rsidRPr="00B61401" w:rsidRDefault="00E70F96" w:rsidP="00574A8B">
            <w:pPr>
              <w:contextualSpacing/>
              <w:rPr>
                <w:b w:val="0"/>
                <w:i w:val="0"/>
                <w:sz w:val="24"/>
                <w:szCs w:val="24"/>
              </w:rPr>
            </w:pPr>
          </w:p>
        </w:tc>
      </w:tr>
      <w:tr w:rsidR="00E70F96" w:rsidRPr="00B61401" w:rsidTr="0057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4"/>
          <w:tblCellSpacing w:w="15" w:type="dxa"/>
        </w:trPr>
        <w:tc>
          <w:tcPr>
            <w:tcW w:w="505" w:type="pct"/>
            <w:gridSpan w:val="2"/>
            <w:vAlign w:val="center"/>
            <w:hideMark/>
          </w:tcPr>
          <w:p w:rsidR="00E70F96" w:rsidRPr="00B61401" w:rsidRDefault="00E70F96" w:rsidP="00574A8B">
            <w:pPr>
              <w:contextualSpacing/>
              <w:rPr>
                <w:b w:val="0"/>
                <w:i w:val="0"/>
                <w:sz w:val="24"/>
                <w:szCs w:val="24"/>
              </w:rPr>
            </w:pPr>
            <w:r w:rsidRPr="00B61401">
              <w:rPr>
                <w:b w:val="0"/>
                <w:i w:val="0"/>
                <w:sz w:val="24"/>
                <w:szCs w:val="24"/>
              </w:rPr>
              <w:t>4.</w:t>
            </w:r>
          </w:p>
        </w:tc>
        <w:tc>
          <w:tcPr>
            <w:tcW w:w="2814" w:type="pct"/>
            <w:gridSpan w:val="2"/>
            <w:vAlign w:val="center"/>
            <w:hideMark/>
          </w:tcPr>
          <w:p w:rsidR="00E70F96" w:rsidRPr="00B61401" w:rsidRDefault="00E70F96" w:rsidP="00574A8B">
            <w:pPr>
              <w:contextualSpacing/>
              <w:rPr>
                <w:b w:val="0"/>
                <w:i w:val="0"/>
                <w:sz w:val="24"/>
                <w:szCs w:val="24"/>
              </w:rPr>
            </w:pPr>
            <w:proofErr w:type="spellStart"/>
            <w:r w:rsidRPr="00B61401">
              <w:rPr>
                <w:b w:val="0"/>
                <w:i w:val="0"/>
                <w:sz w:val="24"/>
                <w:szCs w:val="24"/>
              </w:rPr>
              <w:t>Мамандығыбойыншабіліктілігі</w:t>
            </w:r>
            <w:proofErr w:type="spellEnd"/>
            <w:r w:rsidRPr="00B61401">
              <w:rPr>
                <w:b w:val="0"/>
                <w:i w:val="0"/>
                <w:sz w:val="24"/>
                <w:szCs w:val="24"/>
              </w:rPr>
              <w:t xml:space="preserve">, </w:t>
            </w:r>
            <w:proofErr w:type="spellStart"/>
            <w:r w:rsidRPr="00B61401">
              <w:rPr>
                <w:b w:val="0"/>
                <w:i w:val="0"/>
                <w:sz w:val="24"/>
                <w:szCs w:val="24"/>
              </w:rPr>
              <w:t>ғылымидәрежесі</w:t>
            </w:r>
            <w:proofErr w:type="spellEnd"/>
            <w:r w:rsidRPr="00B61401">
              <w:rPr>
                <w:b w:val="0"/>
                <w:i w:val="0"/>
                <w:sz w:val="24"/>
                <w:szCs w:val="24"/>
              </w:rPr>
              <w:t xml:space="preserve">, </w:t>
            </w:r>
            <w:proofErr w:type="spellStart"/>
            <w:r w:rsidRPr="00B61401">
              <w:rPr>
                <w:b w:val="0"/>
                <w:i w:val="0"/>
                <w:sz w:val="24"/>
                <w:szCs w:val="24"/>
              </w:rPr>
              <w:t>ғылымиатағы</w:t>
            </w:r>
            <w:proofErr w:type="spellEnd"/>
            <w:r w:rsidRPr="00B61401">
              <w:rPr>
                <w:b w:val="0"/>
                <w:i w:val="0"/>
                <w:sz w:val="24"/>
                <w:szCs w:val="24"/>
              </w:rPr>
              <w:t xml:space="preserve"> (</w:t>
            </w:r>
            <w:proofErr w:type="spellStart"/>
            <w:r w:rsidRPr="00B61401">
              <w:rPr>
                <w:b w:val="0"/>
                <w:i w:val="0"/>
                <w:sz w:val="24"/>
                <w:szCs w:val="24"/>
              </w:rPr>
              <w:t>болғанжағдайда</w:t>
            </w:r>
            <w:proofErr w:type="spellEnd"/>
            <w:r w:rsidRPr="00B61401">
              <w:rPr>
                <w:b w:val="0"/>
                <w:i w:val="0"/>
                <w:sz w:val="24"/>
                <w:szCs w:val="24"/>
              </w:rPr>
              <w:t>) /</w:t>
            </w:r>
            <w:r w:rsidRPr="00B61401">
              <w:rPr>
                <w:b w:val="0"/>
                <w:i w:val="0"/>
                <w:sz w:val="24"/>
                <w:szCs w:val="24"/>
              </w:rPr>
              <w:br/>
              <w:t>Квалификация по специальности, ученая степень, ученое звание (при наличии)</w:t>
            </w:r>
          </w:p>
        </w:tc>
        <w:tc>
          <w:tcPr>
            <w:tcW w:w="1617" w:type="pct"/>
            <w:gridSpan w:val="3"/>
            <w:vAlign w:val="center"/>
            <w:hideMark/>
          </w:tcPr>
          <w:p w:rsidR="00E70F96" w:rsidRPr="00B61401" w:rsidRDefault="00E70F96" w:rsidP="00574A8B">
            <w:pPr>
              <w:contextualSpacing/>
              <w:rPr>
                <w:b w:val="0"/>
                <w:i w:val="0"/>
                <w:sz w:val="24"/>
                <w:szCs w:val="24"/>
              </w:rPr>
            </w:pPr>
          </w:p>
        </w:tc>
      </w:tr>
      <w:tr w:rsidR="00E70F96" w:rsidRPr="00B61401" w:rsidTr="0057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blCellSpacing w:w="15" w:type="dxa"/>
        </w:trPr>
        <w:tc>
          <w:tcPr>
            <w:tcW w:w="505" w:type="pct"/>
            <w:gridSpan w:val="2"/>
            <w:vAlign w:val="center"/>
            <w:hideMark/>
          </w:tcPr>
          <w:p w:rsidR="00E70F96" w:rsidRPr="00B61401" w:rsidRDefault="00E70F96" w:rsidP="00574A8B">
            <w:pPr>
              <w:contextualSpacing/>
              <w:rPr>
                <w:b w:val="0"/>
                <w:i w:val="0"/>
                <w:sz w:val="24"/>
                <w:szCs w:val="24"/>
              </w:rPr>
            </w:pPr>
            <w:r w:rsidRPr="00B61401">
              <w:rPr>
                <w:b w:val="0"/>
                <w:i w:val="0"/>
                <w:sz w:val="24"/>
                <w:szCs w:val="24"/>
              </w:rPr>
              <w:t>5.</w:t>
            </w:r>
          </w:p>
        </w:tc>
        <w:tc>
          <w:tcPr>
            <w:tcW w:w="2814" w:type="pct"/>
            <w:gridSpan w:val="2"/>
            <w:vAlign w:val="center"/>
            <w:hideMark/>
          </w:tcPr>
          <w:p w:rsidR="00E70F96" w:rsidRPr="00B61401" w:rsidRDefault="00E70F96" w:rsidP="00574A8B">
            <w:pPr>
              <w:contextualSpacing/>
              <w:rPr>
                <w:b w:val="0"/>
                <w:i w:val="0"/>
                <w:sz w:val="24"/>
                <w:szCs w:val="24"/>
              </w:rPr>
            </w:pPr>
            <w:proofErr w:type="spellStart"/>
            <w:r w:rsidRPr="00B61401">
              <w:rPr>
                <w:b w:val="0"/>
                <w:i w:val="0"/>
                <w:sz w:val="24"/>
                <w:szCs w:val="24"/>
              </w:rPr>
              <w:t>Шетелтілдерінбілуі</w:t>
            </w:r>
            <w:proofErr w:type="spellEnd"/>
            <w:r w:rsidRPr="00B61401">
              <w:rPr>
                <w:b w:val="0"/>
                <w:i w:val="0"/>
                <w:sz w:val="24"/>
                <w:szCs w:val="24"/>
              </w:rPr>
              <w:t>/</w:t>
            </w:r>
            <w:r w:rsidRPr="00B61401">
              <w:rPr>
                <w:b w:val="0"/>
                <w:i w:val="0"/>
                <w:sz w:val="24"/>
                <w:szCs w:val="24"/>
              </w:rPr>
              <w:br/>
              <w:t>Владение иностранными языками</w:t>
            </w:r>
          </w:p>
        </w:tc>
        <w:tc>
          <w:tcPr>
            <w:tcW w:w="1617" w:type="pct"/>
            <w:gridSpan w:val="3"/>
            <w:vAlign w:val="center"/>
            <w:hideMark/>
          </w:tcPr>
          <w:p w:rsidR="00E70F96" w:rsidRPr="00B61401" w:rsidRDefault="00E70F96" w:rsidP="00574A8B">
            <w:pPr>
              <w:contextualSpacing/>
              <w:rPr>
                <w:b w:val="0"/>
                <w:i w:val="0"/>
                <w:sz w:val="24"/>
                <w:szCs w:val="24"/>
              </w:rPr>
            </w:pPr>
          </w:p>
        </w:tc>
      </w:tr>
      <w:tr w:rsidR="00E70F96" w:rsidRPr="00B61401" w:rsidTr="0057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blCellSpacing w:w="15" w:type="dxa"/>
        </w:trPr>
        <w:tc>
          <w:tcPr>
            <w:tcW w:w="505" w:type="pct"/>
            <w:gridSpan w:val="2"/>
            <w:vAlign w:val="center"/>
            <w:hideMark/>
          </w:tcPr>
          <w:p w:rsidR="00E70F96" w:rsidRPr="00B61401" w:rsidRDefault="00E70F96" w:rsidP="00574A8B">
            <w:pPr>
              <w:contextualSpacing/>
              <w:rPr>
                <w:b w:val="0"/>
                <w:i w:val="0"/>
                <w:sz w:val="24"/>
                <w:szCs w:val="24"/>
              </w:rPr>
            </w:pPr>
            <w:r w:rsidRPr="00B61401">
              <w:rPr>
                <w:b w:val="0"/>
                <w:i w:val="0"/>
                <w:sz w:val="24"/>
                <w:szCs w:val="24"/>
              </w:rPr>
              <w:t>6.</w:t>
            </w:r>
          </w:p>
        </w:tc>
        <w:tc>
          <w:tcPr>
            <w:tcW w:w="2814" w:type="pct"/>
            <w:gridSpan w:val="2"/>
            <w:vAlign w:val="center"/>
            <w:hideMark/>
          </w:tcPr>
          <w:p w:rsidR="00E70F96" w:rsidRPr="00B61401" w:rsidRDefault="00E70F96" w:rsidP="00574A8B">
            <w:pPr>
              <w:contextualSpacing/>
              <w:rPr>
                <w:b w:val="0"/>
                <w:i w:val="0"/>
                <w:sz w:val="24"/>
                <w:szCs w:val="24"/>
              </w:rPr>
            </w:pPr>
            <w:proofErr w:type="spellStart"/>
            <w:r w:rsidRPr="00B61401">
              <w:rPr>
                <w:b w:val="0"/>
                <w:i w:val="0"/>
                <w:sz w:val="24"/>
                <w:szCs w:val="24"/>
              </w:rPr>
              <w:t>Мемлекеттікнаградалары</w:t>
            </w:r>
            <w:proofErr w:type="spellEnd"/>
            <w:r w:rsidRPr="00B61401">
              <w:rPr>
                <w:b w:val="0"/>
                <w:i w:val="0"/>
                <w:sz w:val="24"/>
                <w:szCs w:val="24"/>
              </w:rPr>
              <w:t xml:space="preserve">, </w:t>
            </w:r>
            <w:proofErr w:type="spellStart"/>
            <w:r w:rsidRPr="00B61401">
              <w:rPr>
                <w:b w:val="0"/>
                <w:i w:val="0"/>
                <w:sz w:val="24"/>
                <w:szCs w:val="24"/>
              </w:rPr>
              <w:t>құрметтіатақтары</w:t>
            </w:r>
            <w:proofErr w:type="spellEnd"/>
            <w:r w:rsidRPr="00B61401">
              <w:rPr>
                <w:b w:val="0"/>
                <w:i w:val="0"/>
                <w:sz w:val="24"/>
                <w:szCs w:val="24"/>
              </w:rPr>
              <w:t xml:space="preserve"> (</w:t>
            </w:r>
            <w:proofErr w:type="spellStart"/>
            <w:r w:rsidRPr="00B61401">
              <w:rPr>
                <w:b w:val="0"/>
                <w:i w:val="0"/>
                <w:sz w:val="24"/>
                <w:szCs w:val="24"/>
              </w:rPr>
              <w:t>болғанжағдайда</w:t>
            </w:r>
            <w:proofErr w:type="spellEnd"/>
            <w:r w:rsidRPr="00B61401">
              <w:rPr>
                <w:b w:val="0"/>
                <w:i w:val="0"/>
                <w:sz w:val="24"/>
                <w:szCs w:val="24"/>
              </w:rPr>
              <w:t>) /</w:t>
            </w:r>
            <w:r w:rsidRPr="00B61401">
              <w:rPr>
                <w:b w:val="0"/>
                <w:i w:val="0"/>
                <w:sz w:val="24"/>
                <w:szCs w:val="24"/>
              </w:rPr>
              <w:br/>
              <w:t>Государственные награды, почетные звания (при наличии)</w:t>
            </w:r>
          </w:p>
        </w:tc>
        <w:tc>
          <w:tcPr>
            <w:tcW w:w="1617" w:type="pct"/>
            <w:gridSpan w:val="3"/>
            <w:vAlign w:val="center"/>
            <w:hideMark/>
          </w:tcPr>
          <w:p w:rsidR="00E70F96" w:rsidRPr="00B61401" w:rsidRDefault="00E70F96" w:rsidP="00574A8B">
            <w:pPr>
              <w:contextualSpacing/>
              <w:rPr>
                <w:b w:val="0"/>
                <w:i w:val="0"/>
                <w:sz w:val="24"/>
                <w:szCs w:val="24"/>
              </w:rPr>
            </w:pPr>
          </w:p>
        </w:tc>
      </w:tr>
      <w:tr w:rsidR="00E70F96" w:rsidRPr="00B61401" w:rsidTr="0057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4"/>
          <w:tblCellSpacing w:w="15" w:type="dxa"/>
        </w:trPr>
        <w:tc>
          <w:tcPr>
            <w:tcW w:w="505" w:type="pct"/>
            <w:gridSpan w:val="2"/>
            <w:vAlign w:val="center"/>
            <w:hideMark/>
          </w:tcPr>
          <w:p w:rsidR="00E70F96" w:rsidRPr="00B61401" w:rsidRDefault="00E70F96" w:rsidP="00574A8B">
            <w:pPr>
              <w:contextualSpacing/>
              <w:rPr>
                <w:b w:val="0"/>
                <w:i w:val="0"/>
                <w:sz w:val="24"/>
                <w:szCs w:val="24"/>
              </w:rPr>
            </w:pPr>
            <w:r w:rsidRPr="00B61401">
              <w:rPr>
                <w:b w:val="0"/>
                <w:i w:val="0"/>
                <w:sz w:val="24"/>
                <w:szCs w:val="24"/>
              </w:rPr>
              <w:t>7.</w:t>
            </w:r>
          </w:p>
        </w:tc>
        <w:tc>
          <w:tcPr>
            <w:tcW w:w="2814" w:type="pct"/>
            <w:gridSpan w:val="2"/>
            <w:vAlign w:val="center"/>
            <w:hideMark/>
          </w:tcPr>
          <w:p w:rsidR="00E70F96" w:rsidRPr="00B61401" w:rsidRDefault="00E70F96" w:rsidP="00574A8B">
            <w:pPr>
              <w:contextualSpacing/>
              <w:rPr>
                <w:b w:val="0"/>
                <w:i w:val="0"/>
                <w:sz w:val="24"/>
                <w:szCs w:val="24"/>
              </w:rPr>
            </w:pPr>
            <w:proofErr w:type="spellStart"/>
            <w:r w:rsidRPr="00B61401">
              <w:rPr>
                <w:b w:val="0"/>
                <w:i w:val="0"/>
                <w:sz w:val="24"/>
                <w:szCs w:val="24"/>
              </w:rPr>
              <w:t>Дипломатиялықдәрежесі</w:t>
            </w:r>
            <w:proofErr w:type="spellEnd"/>
            <w:r w:rsidRPr="00B61401">
              <w:rPr>
                <w:b w:val="0"/>
                <w:i w:val="0"/>
                <w:sz w:val="24"/>
                <w:szCs w:val="24"/>
              </w:rPr>
              <w:t xml:space="preserve">, </w:t>
            </w:r>
            <w:proofErr w:type="spellStart"/>
            <w:r w:rsidRPr="00B61401">
              <w:rPr>
                <w:b w:val="0"/>
                <w:i w:val="0"/>
                <w:sz w:val="24"/>
                <w:szCs w:val="24"/>
              </w:rPr>
              <w:t>әскери</w:t>
            </w:r>
            <w:proofErr w:type="spellEnd"/>
            <w:r w:rsidRPr="00B61401">
              <w:rPr>
                <w:b w:val="0"/>
                <w:i w:val="0"/>
                <w:sz w:val="24"/>
                <w:szCs w:val="24"/>
              </w:rPr>
              <w:t xml:space="preserve">, </w:t>
            </w:r>
            <w:proofErr w:type="spellStart"/>
            <w:r w:rsidRPr="00B61401">
              <w:rPr>
                <w:b w:val="0"/>
                <w:i w:val="0"/>
                <w:sz w:val="24"/>
                <w:szCs w:val="24"/>
              </w:rPr>
              <w:t>арнайыатақтары</w:t>
            </w:r>
            <w:proofErr w:type="spellEnd"/>
            <w:r w:rsidRPr="00B61401">
              <w:rPr>
                <w:b w:val="0"/>
                <w:i w:val="0"/>
                <w:sz w:val="24"/>
                <w:szCs w:val="24"/>
              </w:rPr>
              <w:t xml:space="preserve">, </w:t>
            </w:r>
            <w:proofErr w:type="spellStart"/>
            <w:r w:rsidRPr="00B61401">
              <w:rPr>
                <w:b w:val="0"/>
                <w:i w:val="0"/>
                <w:sz w:val="24"/>
                <w:szCs w:val="24"/>
              </w:rPr>
              <w:t>сыныптықшені</w:t>
            </w:r>
            <w:proofErr w:type="spellEnd"/>
            <w:r w:rsidRPr="00B61401">
              <w:rPr>
                <w:b w:val="0"/>
                <w:i w:val="0"/>
                <w:sz w:val="24"/>
                <w:szCs w:val="24"/>
              </w:rPr>
              <w:t xml:space="preserve"> (</w:t>
            </w:r>
            <w:proofErr w:type="spellStart"/>
            <w:r w:rsidRPr="00B61401">
              <w:rPr>
                <w:b w:val="0"/>
                <w:i w:val="0"/>
                <w:sz w:val="24"/>
                <w:szCs w:val="24"/>
              </w:rPr>
              <w:t>болғанжағдайда</w:t>
            </w:r>
            <w:proofErr w:type="spellEnd"/>
            <w:r w:rsidRPr="00B61401">
              <w:rPr>
                <w:b w:val="0"/>
                <w:i w:val="0"/>
                <w:sz w:val="24"/>
                <w:szCs w:val="24"/>
              </w:rPr>
              <w:t>) /</w:t>
            </w:r>
            <w:r w:rsidRPr="00B61401">
              <w:rPr>
                <w:b w:val="0"/>
                <w:i w:val="0"/>
                <w:sz w:val="24"/>
                <w:szCs w:val="24"/>
              </w:rPr>
              <w:br/>
              <w:t>Дипломатический ранг, воинское, специальное звание, классный чин (при наличии)</w:t>
            </w:r>
          </w:p>
        </w:tc>
        <w:tc>
          <w:tcPr>
            <w:tcW w:w="1617" w:type="pct"/>
            <w:gridSpan w:val="3"/>
            <w:vAlign w:val="center"/>
            <w:hideMark/>
          </w:tcPr>
          <w:p w:rsidR="00E70F96" w:rsidRPr="00B61401" w:rsidRDefault="00E70F96" w:rsidP="00574A8B">
            <w:pPr>
              <w:contextualSpacing/>
              <w:rPr>
                <w:b w:val="0"/>
                <w:i w:val="0"/>
                <w:sz w:val="24"/>
                <w:szCs w:val="24"/>
              </w:rPr>
            </w:pPr>
          </w:p>
        </w:tc>
      </w:tr>
      <w:tr w:rsidR="00E70F96" w:rsidRPr="00B61401" w:rsidTr="0057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blCellSpacing w:w="15" w:type="dxa"/>
        </w:trPr>
        <w:tc>
          <w:tcPr>
            <w:tcW w:w="505" w:type="pct"/>
            <w:gridSpan w:val="2"/>
            <w:vAlign w:val="center"/>
            <w:hideMark/>
          </w:tcPr>
          <w:p w:rsidR="00E70F96" w:rsidRPr="00B61401" w:rsidRDefault="00E70F96" w:rsidP="00574A8B">
            <w:pPr>
              <w:contextualSpacing/>
              <w:rPr>
                <w:b w:val="0"/>
                <w:i w:val="0"/>
                <w:sz w:val="24"/>
                <w:szCs w:val="24"/>
              </w:rPr>
            </w:pPr>
            <w:r w:rsidRPr="00B61401">
              <w:rPr>
                <w:b w:val="0"/>
                <w:i w:val="0"/>
                <w:sz w:val="24"/>
                <w:szCs w:val="24"/>
              </w:rPr>
              <w:t>8.</w:t>
            </w:r>
          </w:p>
        </w:tc>
        <w:tc>
          <w:tcPr>
            <w:tcW w:w="2814" w:type="pct"/>
            <w:gridSpan w:val="2"/>
            <w:vAlign w:val="center"/>
            <w:hideMark/>
          </w:tcPr>
          <w:p w:rsidR="00E70F96" w:rsidRPr="00B61401" w:rsidRDefault="00E70F96" w:rsidP="00574A8B">
            <w:pPr>
              <w:contextualSpacing/>
              <w:rPr>
                <w:b w:val="0"/>
                <w:i w:val="0"/>
                <w:sz w:val="24"/>
                <w:szCs w:val="24"/>
              </w:rPr>
            </w:pPr>
            <w:proofErr w:type="spellStart"/>
            <w:r w:rsidRPr="00B61401">
              <w:rPr>
                <w:b w:val="0"/>
                <w:i w:val="0"/>
                <w:sz w:val="24"/>
                <w:szCs w:val="24"/>
              </w:rPr>
              <w:t>Жазатүрі</w:t>
            </w:r>
            <w:proofErr w:type="spellEnd"/>
            <w:r w:rsidRPr="00B61401">
              <w:rPr>
                <w:b w:val="0"/>
                <w:i w:val="0"/>
                <w:sz w:val="24"/>
                <w:szCs w:val="24"/>
              </w:rPr>
              <w:t xml:space="preserve">, оны </w:t>
            </w:r>
            <w:proofErr w:type="spellStart"/>
            <w:r w:rsidRPr="00B61401">
              <w:rPr>
                <w:b w:val="0"/>
                <w:i w:val="0"/>
                <w:sz w:val="24"/>
                <w:szCs w:val="24"/>
              </w:rPr>
              <w:t>тағайындаукүні</w:t>
            </w:r>
            <w:proofErr w:type="spellEnd"/>
            <w:r w:rsidRPr="00B61401">
              <w:rPr>
                <w:b w:val="0"/>
                <w:i w:val="0"/>
                <w:sz w:val="24"/>
                <w:szCs w:val="24"/>
              </w:rPr>
              <w:t xml:space="preserve"> мен </w:t>
            </w:r>
            <w:proofErr w:type="spellStart"/>
            <w:r w:rsidRPr="00B61401">
              <w:rPr>
                <w:b w:val="0"/>
                <w:i w:val="0"/>
                <w:sz w:val="24"/>
                <w:szCs w:val="24"/>
              </w:rPr>
              <w:t>негізі</w:t>
            </w:r>
            <w:proofErr w:type="spellEnd"/>
            <w:r w:rsidRPr="00B61401">
              <w:rPr>
                <w:b w:val="0"/>
                <w:i w:val="0"/>
                <w:sz w:val="24"/>
                <w:szCs w:val="24"/>
              </w:rPr>
              <w:t xml:space="preserve"> (</w:t>
            </w:r>
            <w:proofErr w:type="spellStart"/>
            <w:r w:rsidRPr="00B61401">
              <w:rPr>
                <w:b w:val="0"/>
                <w:i w:val="0"/>
                <w:sz w:val="24"/>
                <w:szCs w:val="24"/>
              </w:rPr>
              <w:t>болғанжағдайда</w:t>
            </w:r>
            <w:proofErr w:type="spellEnd"/>
            <w:r w:rsidRPr="00B61401">
              <w:rPr>
                <w:b w:val="0"/>
                <w:i w:val="0"/>
                <w:sz w:val="24"/>
                <w:szCs w:val="24"/>
              </w:rPr>
              <w:t>) /Вид взыскания, дата и основания его наложения (при наличии)</w:t>
            </w:r>
          </w:p>
        </w:tc>
        <w:tc>
          <w:tcPr>
            <w:tcW w:w="1617" w:type="pct"/>
            <w:gridSpan w:val="3"/>
            <w:vAlign w:val="center"/>
            <w:hideMark/>
          </w:tcPr>
          <w:p w:rsidR="00E70F96" w:rsidRPr="00B61401" w:rsidRDefault="00E70F96" w:rsidP="00574A8B">
            <w:pPr>
              <w:contextualSpacing/>
              <w:rPr>
                <w:b w:val="0"/>
                <w:i w:val="0"/>
                <w:sz w:val="24"/>
                <w:szCs w:val="24"/>
              </w:rPr>
            </w:pPr>
          </w:p>
        </w:tc>
      </w:tr>
      <w:tr w:rsidR="00E70F96" w:rsidRPr="00B61401" w:rsidTr="0057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5"/>
          <w:tblCellSpacing w:w="15" w:type="dxa"/>
        </w:trPr>
        <w:tc>
          <w:tcPr>
            <w:tcW w:w="505" w:type="pct"/>
            <w:gridSpan w:val="2"/>
            <w:vAlign w:val="center"/>
            <w:hideMark/>
          </w:tcPr>
          <w:p w:rsidR="00E70F96" w:rsidRPr="00B61401" w:rsidRDefault="00E70F96" w:rsidP="00574A8B">
            <w:pPr>
              <w:contextualSpacing/>
              <w:rPr>
                <w:b w:val="0"/>
                <w:i w:val="0"/>
                <w:sz w:val="24"/>
                <w:szCs w:val="24"/>
              </w:rPr>
            </w:pPr>
            <w:r w:rsidRPr="00B61401">
              <w:rPr>
                <w:b w:val="0"/>
                <w:i w:val="0"/>
                <w:sz w:val="24"/>
                <w:szCs w:val="24"/>
              </w:rPr>
              <w:lastRenderedPageBreak/>
              <w:t>9.</w:t>
            </w:r>
          </w:p>
        </w:tc>
        <w:tc>
          <w:tcPr>
            <w:tcW w:w="2814" w:type="pct"/>
            <w:gridSpan w:val="2"/>
            <w:vAlign w:val="center"/>
            <w:hideMark/>
          </w:tcPr>
          <w:p w:rsidR="00E70F96" w:rsidRPr="00B61401" w:rsidRDefault="00E70F96" w:rsidP="00574A8B">
            <w:pPr>
              <w:contextualSpacing/>
              <w:rPr>
                <w:b w:val="0"/>
                <w:i w:val="0"/>
                <w:sz w:val="24"/>
                <w:szCs w:val="24"/>
              </w:rPr>
            </w:pPr>
            <w:proofErr w:type="spellStart"/>
            <w:r w:rsidRPr="00B61401">
              <w:rPr>
                <w:b w:val="0"/>
                <w:i w:val="0"/>
                <w:sz w:val="24"/>
                <w:szCs w:val="24"/>
              </w:rPr>
              <w:t>Соңғыүшжылдағықызметініңтиімділігінжылсайынғыбағалаукүні</w:t>
            </w:r>
            <w:proofErr w:type="spellEnd"/>
            <w:r w:rsidRPr="00B61401">
              <w:rPr>
                <w:b w:val="0"/>
                <w:i w:val="0"/>
                <w:sz w:val="24"/>
                <w:szCs w:val="24"/>
              </w:rPr>
              <w:t xml:space="preserve"> мен </w:t>
            </w:r>
            <w:proofErr w:type="spellStart"/>
            <w:r w:rsidRPr="00B61401">
              <w:rPr>
                <w:b w:val="0"/>
                <w:i w:val="0"/>
                <w:sz w:val="24"/>
                <w:szCs w:val="24"/>
              </w:rPr>
              <w:t>нәтижесі</w:t>
            </w:r>
            <w:proofErr w:type="spellEnd"/>
            <w:r w:rsidRPr="00B61401">
              <w:rPr>
                <w:b w:val="0"/>
                <w:i w:val="0"/>
                <w:sz w:val="24"/>
                <w:szCs w:val="24"/>
              </w:rPr>
              <w:t xml:space="preserve">, </w:t>
            </w:r>
            <w:proofErr w:type="spellStart"/>
            <w:r w:rsidRPr="00B61401">
              <w:rPr>
                <w:b w:val="0"/>
                <w:i w:val="0"/>
                <w:sz w:val="24"/>
                <w:szCs w:val="24"/>
              </w:rPr>
              <w:t>егерүшжылдан</w:t>
            </w:r>
            <w:proofErr w:type="spellEnd"/>
            <w:r w:rsidRPr="00B61401">
              <w:rPr>
                <w:b w:val="0"/>
                <w:i w:val="0"/>
                <w:sz w:val="24"/>
                <w:szCs w:val="24"/>
              </w:rPr>
              <w:t xml:space="preserve"> кем </w:t>
            </w:r>
            <w:proofErr w:type="spellStart"/>
            <w:r w:rsidRPr="00B61401">
              <w:rPr>
                <w:b w:val="0"/>
                <w:i w:val="0"/>
                <w:sz w:val="24"/>
                <w:szCs w:val="24"/>
              </w:rPr>
              <w:t>жұмысістегенжағдайда</w:t>
            </w:r>
            <w:proofErr w:type="spellEnd"/>
            <w:r w:rsidRPr="00B61401">
              <w:rPr>
                <w:b w:val="0"/>
                <w:i w:val="0"/>
                <w:sz w:val="24"/>
                <w:szCs w:val="24"/>
              </w:rPr>
              <w:t xml:space="preserve">, </w:t>
            </w:r>
            <w:proofErr w:type="spellStart"/>
            <w:r w:rsidRPr="00B61401">
              <w:rPr>
                <w:b w:val="0"/>
                <w:i w:val="0"/>
                <w:sz w:val="24"/>
                <w:szCs w:val="24"/>
              </w:rPr>
              <w:t>нақтыжұмысістегенкезеңіндегібағасыкөрсетіледі</w:t>
            </w:r>
            <w:proofErr w:type="spellEnd"/>
            <w:r w:rsidRPr="00B61401">
              <w:rPr>
                <w:b w:val="0"/>
                <w:i w:val="0"/>
                <w:sz w:val="24"/>
                <w:szCs w:val="24"/>
              </w:rPr>
              <w:t xml:space="preserve"> (</w:t>
            </w:r>
            <w:proofErr w:type="spellStart"/>
            <w:r w:rsidRPr="00B61401">
              <w:rPr>
                <w:b w:val="0"/>
                <w:i w:val="0"/>
                <w:sz w:val="24"/>
                <w:szCs w:val="24"/>
              </w:rPr>
              <w:t>мемлекеттікәкімшілікқызметшілертолтырады</w:t>
            </w:r>
            <w:proofErr w:type="spellEnd"/>
            <w:r w:rsidRPr="00B61401">
              <w:rPr>
                <w:b w:val="0"/>
                <w:i w:val="0"/>
                <w:sz w:val="24"/>
                <w:szCs w:val="24"/>
              </w:rPr>
              <w:t>)/</w:t>
            </w:r>
            <w:r w:rsidRPr="00B61401">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617" w:type="pct"/>
            <w:gridSpan w:val="3"/>
            <w:vAlign w:val="center"/>
            <w:hideMark/>
          </w:tcPr>
          <w:p w:rsidR="00E70F96" w:rsidRPr="00B61401" w:rsidRDefault="00E70F96" w:rsidP="00574A8B">
            <w:pPr>
              <w:contextualSpacing/>
              <w:rPr>
                <w:b w:val="0"/>
                <w:i w:val="0"/>
                <w:sz w:val="24"/>
                <w:szCs w:val="24"/>
              </w:rPr>
            </w:pPr>
          </w:p>
        </w:tc>
      </w:tr>
      <w:tr w:rsidR="00E70F96" w:rsidRPr="00B61401" w:rsidTr="0057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blCellSpacing w:w="15" w:type="dxa"/>
        </w:trPr>
        <w:tc>
          <w:tcPr>
            <w:tcW w:w="4968" w:type="pct"/>
            <w:gridSpan w:val="7"/>
            <w:vAlign w:val="center"/>
            <w:hideMark/>
          </w:tcPr>
          <w:p w:rsidR="00E70F96" w:rsidRPr="00B61401" w:rsidRDefault="00E70F96" w:rsidP="00574A8B">
            <w:pPr>
              <w:contextualSpacing/>
              <w:rPr>
                <w:i w:val="0"/>
                <w:sz w:val="24"/>
                <w:szCs w:val="24"/>
              </w:rPr>
            </w:pPr>
            <w:r w:rsidRPr="00B61401">
              <w:rPr>
                <w:bCs w:val="0"/>
                <w:i w:val="0"/>
                <w:sz w:val="24"/>
                <w:szCs w:val="24"/>
              </w:rPr>
              <w:t>ЕҢБЕК ЖОЛЫ/ТРУДОВАЯ ДЕЯТЕЛЬНОСТЬ</w:t>
            </w:r>
          </w:p>
        </w:tc>
      </w:tr>
      <w:tr w:rsidR="00E70F96" w:rsidRPr="00B61401" w:rsidTr="0057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4"/>
          <w:tblCellSpacing w:w="15" w:type="dxa"/>
        </w:trPr>
        <w:tc>
          <w:tcPr>
            <w:tcW w:w="3335" w:type="pct"/>
            <w:gridSpan w:val="4"/>
            <w:vAlign w:val="center"/>
            <w:hideMark/>
          </w:tcPr>
          <w:p w:rsidR="00E70F96" w:rsidRPr="00B61401" w:rsidRDefault="00E70F96" w:rsidP="00574A8B">
            <w:pPr>
              <w:contextualSpacing/>
              <w:rPr>
                <w:b w:val="0"/>
                <w:i w:val="0"/>
                <w:sz w:val="24"/>
                <w:szCs w:val="24"/>
              </w:rPr>
            </w:pPr>
            <w:proofErr w:type="spellStart"/>
            <w:r w:rsidRPr="00B61401">
              <w:rPr>
                <w:b w:val="0"/>
                <w:i w:val="0"/>
                <w:sz w:val="24"/>
                <w:szCs w:val="24"/>
              </w:rPr>
              <w:t>Күні</w:t>
            </w:r>
            <w:proofErr w:type="spellEnd"/>
            <w:r w:rsidRPr="00B61401">
              <w:rPr>
                <w:b w:val="0"/>
                <w:i w:val="0"/>
                <w:sz w:val="24"/>
                <w:szCs w:val="24"/>
              </w:rPr>
              <w:t>/Дата</w:t>
            </w:r>
          </w:p>
        </w:tc>
        <w:tc>
          <w:tcPr>
            <w:tcW w:w="1617" w:type="pct"/>
            <w:gridSpan w:val="3"/>
            <w:vAlign w:val="center"/>
            <w:hideMark/>
          </w:tcPr>
          <w:p w:rsidR="00E70F96" w:rsidRPr="00B61401" w:rsidRDefault="00E70F96" w:rsidP="00574A8B">
            <w:pPr>
              <w:contextualSpacing/>
              <w:rPr>
                <w:b w:val="0"/>
                <w:i w:val="0"/>
                <w:sz w:val="24"/>
                <w:szCs w:val="24"/>
              </w:rPr>
            </w:pPr>
            <w:proofErr w:type="spellStart"/>
            <w:r w:rsidRPr="00B61401">
              <w:rPr>
                <w:b w:val="0"/>
                <w:i w:val="0"/>
                <w:sz w:val="24"/>
                <w:szCs w:val="24"/>
              </w:rPr>
              <w:t>қызметі</w:t>
            </w:r>
            <w:proofErr w:type="spellEnd"/>
            <w:r w:rsidRPr="00B61401">
              <w:rPr>
                <w:b w:val="0"/>
                <w:i w:val="0"/>
                <w:sz w:val="24"/>
                <w:szCs w:val="24"/>
              </w:rPr>
              <w:t xml:space="preserve">, </w:t>
            </w:r>
            <w:proofErr w:type="spellStart"/>
            <w:r w:rsidRPr="00B61401">
              <w:rPr>
                <w:b w:val="0"/>
                <w:i w:val="0"/>
                <w:sz w:val="24"/>
                <w:szCs w:val="24"/>
              </w:rPr>
              <w:t>жұмысорны</w:t>
            </w:r>
            <w:proofErr w:type="spellEnd"/>
            <w:r w:rsidRPr="00B61401">
              <w:rPr>
                <w:b w:val="0"/>
                <w:i w:val="0"/>
                <w:sz w:val="24"/>
                <w:szCs w:val="24"/>
              </w:rPr>
              <w:t xml:space="preserve">, </w:t>
            </w:r>
            <w:proofErr w:type="spellStart"/>
            <w:r w:rsidRPr="00B61401">
              <w:rPr>
                <w:b w:val="0"/>
                <w:i w:val="0"/>
                <w:sz w:val="24"/>
                <w:szCs w:val="24"/>
              </w:rPr>
              <w:t>мекеменіңорналасқанжері</w:t>
            </w:r>
            <w:proofErr w:type="spellEnd"/>
            <w:r w:rsidRPr="00B61401">
              <w:rPr>
                <w:b w:val="0"/>
                <w:i w:val="0"/>
                <w:sz w:val="24"/>
                <w:szCs w:val="24"/>
              </w:rPr>
              <w:t>/должность, место работы, местонахождение организации</w:t>
            </w:r>
          </w:p>
        </w:tc>
      </w:tr>
      <w:tr w:rsidR="00E70F96" w:rsidRPr="00B61401" w:rsidTr="0057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blCellSpacing w:w="15" w:type="dxa"/>
        </w:trPr>
        <w:tc>
          <w:tcPr>
            <w:tcW w:w="1656" w:type="pct"/>
            <w:gridSpan w:val="3"/>
            <w:vAlign w:val="center"/>
            <w:hideMark/>
          </w:tcPr>
          <w:p w:rsidR="00E70F96" w:rsidRPr="00B61401" w:rsidRDefault="00E70F96" w:rsidP="00574A8B">
            <w:pPr>
              <w:contextualSpacing/>
              <w:rPr>
                <w:b w:val="0"/>
                <w:i w:val="0"/>
                <w:sz w:val="24"/>
                <w:szCs w:val="24"/>
              </w:rPr>
            </w:pPr>
            <w:proofErr w:type="spellStart"/>
            <w:r w:rsidRPr="00B61401">
              <w:rPr>
                <w:b w:val="0"/>
                <w:i w:val="0"/>
                <w:sz w:val="24"/>
                <w:szCs w:val="24"/>
              </w:rPr>
              <w:t>қабылданған</w:t>
            </w:r>
            <w:proofErr w:type="spellEnd"/>
            <w:r w:rsidRPr="00B61401">
              <w:rPr>
                <w:b w:val="0"/>
                <w:i w:val="0"/>
                <w:sz w:val="24"/>
                <w:szCs w:val="24"/>
              </w:rPr>
              <w:t>/</w:t>
            </w:r>
            <w:r w:rsidRPr="00B61401">
              <w:rPr>
                <w:b w:val="0"/>
                <w:i w:val="0"/>
                <w:sz w:val="24"/>
                <w:szCs w:val="24"/>
              </w:rPr>
              <w:br/>
              <w:t>приема</w:t>
            </w:r>
          </w:p>
        </w:tc>
        <w:tc>
          <w:tcPr>
            <w:tcW w:w="1664" w:type="pct"/>
            <w:vAlign w:val="center"/>
            <w:hideMark/>
          </w:tcPr>
          <w:p w:rsidR="00E70F96" w:rsidRPr="00B61401" w:rsidRDefault="00E70F96" w:rsidP="00574A8B">
            <w:pPr>
              <w:contextualSpacing/>
              <w:rPr>
                <w:b w:val="0"/>
                <w:i w:val="0"/>
                <w:sz w:val="24"/>
                <w:szCs w:val="24"/>
              </w:rPr>
            </w:pPr>
            <w:proofErr w:type="spellStart"/>
            <w:r w:rsidRPr="00B61401">
              <w:rPr>
                <w:b w:val="0"/>
                <w:i w:val="0"/>
                <w:sz w:val="24"/>
                <w:szCs w:val="24"/>
              </w:rPr>
              <w:t>босатылған</w:t>
            </w:r>
            <w:proofErr w:type="spellEnd"/>
            <w:r w:rsidRPr="00B61401">
              <w:rPr>
                <w:b w:val="0"/>
                <w:i w:val="0"/>
                <w:sz w:val="24"/>
                <w:szCs w:val="24"/>
              </w:rPr>
              <w:t>/</w:t>
            </w:r>
            <w:r w:rsidRPr="00B61401">
              <w:rPr>
                <w:b w:val="0"/>
                <w:i w:val="0"/>
                <w:sz w:val="24"/>
                <w:szCs w:val="24"/>
              </w:rPr>
              <w:br/>
              <w:t>увольнения</w:t>
            </w:r>
          </w:p>
        </w:tc>
        <w:tc>
          <w:tcPr>
            <w:tcW w:w="1617" w:type="pct"/>
            <w:gridSpan w:val="3"/>
            <w:vAlign w:val="center"/>
            <w:hideMark/>
          </w:tcPr>
          <w:p w:rsidR="00E70F96" w:rsidRPr="00B61401" w:rsidRDefault="00E70F96" w:rsidP="00574A8B">
            <w:pPr>
              <w:contextualSpacing/>
              <w:rPr>
                <w:b w:val="0"/>
                <w:i w:val="0"/>
                <w:sz w:val="24"/>
                <w:szCs w:val="24"/>
              </w:rPr>
            </w:pPr>
          </w:p>
        </w:tc>
      </w:tr>
      <w:tr w:rsidR="00E70F96" w:rsidRPr="00B61401" w:rsidTr="0057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tblCellSpacing w:w="15" w:type="dxa"/>
        </w:trPr>
        <w:tc>
          <w:tcPr>
            <w:tcW w:w="1656" w:type="pct"/>
            <w:gridSpan w:val="3"/>
            <w:vAlign w:val="center"/>
            <w:hideMark/>
          </w:tcPr>
          <w:p w:rsidR="00E70F96" w:rsidRPr="00B61401" w:rsidRDefault="00E70F96" w:rsidP="00574A8B">
            <w:pPr>
              <w:contextualSpacing/>
              <w:rPr>
                <w:b w:val="0"/>
                <w:i w:val="0"/>
                <w:sz w:val="24"/>
                <w:szCs w:val="24"/>
              </w:rPr>
            </w:pPr>
          </w:p>
        </w:tc>
        <w:tc>
          <w:tcPr>
            <w:tcW w:w="1664" w:type="pct"/>
            <w:vAlign w:val="center"/>
            <w:hideMark/>
          </w:tcPr>
          <w:p w:rsidR="00E70F96" w:rsidRPr="00B61401" w:rsidRDefault="00E70F96" w:rsidP="00574A8B">
            <w:pPr>
              <w:contextualSpacing/>
              <w:rPr>
                <w:b w:val="0"/>
                <w:i w:val="0"/>
                <w:sz w:val="24"/>
                <w:szCs w:val="24"/>
              </w:rPr>
            </w:pPr>
          </w:p>
        </w:tc>
        <w:tc>
          <w:tcPr>
            <w:tcW w:w="1617" w:type="pct"/>
            <w:gridSpan w:val="3"/>
            <w:vAlign w:val="center"/>
            <w:hideMark/>
          </w:tcPr>
          <w:p w:rsidR="00E70F96" w:rsidRPr="00B61401" w:rsidRDefault="00E70F96" w:rsidP="00574A8B">
            <w:pPr>
              <w:contextualSpacing/>
              <w:rPr>
                <w:b w:val="0"/>
                <w:i w:val="0"/>
                <w:sz w:val="24"/>
                <w:szCs w:val="24"/>
              </w:rPr>
            </w:pPr>
          </w:p>
        </w:tc>
      </w:tr>
      <w:tr w:rsidR="00E70F96" w:rsidRPr="00B61401" w:rsidTr="00574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blCellSpacing w:w="15" w:type="dxa"/>
        </w:trPr>
        <w:tc>
          <w:tcPr>
            <w:tcW w:w="3335" w:type="pct"/>
            <w:gridSpan w:val="4"/>
            <w:vAlign w:val="center"/>
          </w:tcPr>
          <w:p w:rsidR="00E70F96" w:rsidRPr="00B61401" w:rsidRDefault="00E70F96" w:rsidP="00574A8B">
            <w:pPr>
              <w:contextualSpacing/>
              <w:rPr>
                <w:b w:val="0"/>
                <w:i w:val="0"/>
                <w:sz w:val="24"/>
                <w:szCs w:val="24"/>
              </w:rPr>
            </w:pPr>
            <w:r w:rsidRPr="00B61401">
              <w:rPr>
                <w:b w:val="0"/>
                <w:i w:val="0"/>
                <w:sz w:val="24"/>
                <w:szCs w:val="24"/>
              </w:rPr>
              <w:t>_____________________</w:t>
            </w:r>
            <w:r w:rsidRPr="00B61401">
              <w:rPr>
                <w:b w:val="0"/>
                <w:i w:val="0"/>
                <w:sz w:val="24"/>
                <w:szCs w:val="24"/>
              </w:rPr>
              <w:br/>
            </w:r>
            <w:proofErr w:type="spellStart"/>
            <w:r w:rsidRPr="00B61401">
              <w:rPr>
                <w:b w:val="0"/>
                <w:i w:val="0"/>
                <w:sz w:val="24"/>
                <w:szCs w:val="24"/>
              </w:rPr>
              <w:t>Кандидаттыңқолы</w:t>
            </w:r>
            <w:proofErr w:type="spellEnd"/>
            <w:r w:rsidRPr="00B61401">
              <w:rPr>
                <w:b w:val="0"/>
                <w:i w:val="0"/>
                <w:sz w:val="24"/>
                <w:szCs w:val="24"/>
              </w:rPr>
              <w:t>/</w:t>
            </w:r>
            <w:r w:rsidRPr="00B61401">
              <w:rPr>
                <w:b w:val="0"/>
                <w:i w:val="0"/>
                <w:sz w:val="24"/>
                <w:szCs w:val="24"/>
              </w:rPr>
              <w:br/>
              <w:t>Подпись кандидата</w:t>
            </w:r>
          </w:p>
        </w:tc>
        <w:tc>
          <w:tcPr>
            <w:tcW w:w="1617" w:type="pct"/>
            <w:gridSpan w:val="3"/>
            <w:vAlign w:val="center"/>
          </w:tcPr>
          <w:p w:rsidR="00E70F96" w:rsidRPr="00B61401" w:rsidRDefault="00E70F96" w:rsidP="00574A8B">
            <w:pPr>
              <w:contextualSpacing/>
              <w:rPr>
                <w:b w:val="0"/>
                <w:i w:val="0"/>
                <w:sz w:val="24"/>
                <w:szCs w:val="24"/>
              </w:rPr>
            </w:pPr>
            <w:r w:rsidRPr="00B61401">
              <w:rPr>
                <w:b w:val="0"/>
                <w:i w:val="0"/>
                <w:sz w:val="24"/>
                <w:szCs w:val="24"/>
              </w:rPr>
              <w:t>_______________</w:t>
            </w:r>
            <w:r w:rsidRPr="00B61401">
              <w:rPr>
                <w:b w:val="0"/>
                <w:i w:val="0"/>
                <w:sz w:val="24"/>
                <w:szCs w:val="24"/>
              </w:rPr>
              <w:br/>
            </w:r>
            <w:proofErr w:type="spellStart"/>
            <w:r w:rsidRPr="00B61401">
              <w:rPr>
                <w:b w:val="0"/>
                <w:i w:val="0"/>
                <w:sz w:val="24"/>
                <w:szCs w:val="24"/>
              </w:rPr>
              <w:t>күні</w:t>
            </w:r>
            <w:proofErr w:type="spellEnd"/>
            <w:r w:rsidRPr="00B61401">
              <w:rPr>
                <w:b w:val="0"/>
                <w:i w:val="0"/>
                <w:sz w:val="24"/>
                <w:szCs w:val="24"/>
              </w:rPr>
              <w:t>/дата</w:t>
            </w:r>
          </w:p>
        </w:tc>
      </w:tr>
    </w:tbl>
    <w:p w:rsidR="003979B4" w:rsidRPr="00ED498A" w:rsidRDefault="003979B4" w:rsidP="00574A8B">
      <w:pPr>
        <w:ind w:right="178"/>
        <w:jc w:val="both"/>
        <w:rPr>
          <w:b w:val="0"/>
          <w:i w:val="0"/>
          <w:sz w:val="24"/>
          <w:szCs w:val="24"/>
          <w:lang w:val="kk-KZ"/>
        </w:rPr>
      </w:pPr>
    </w:p>
    <w:sectPr w:rsidR="003979B4" w:rsidRPr="00ED498A" w:rsidSect="00CD33B4">
      <w:headerReference w:type="default" r:id="rId8"/>
      <w:pgSz w:w="11906" w:h="16838"/>
      <w:pgMar w:top="1134" w:right="850" w:bottom="1134" w:left="1701" w:header="708" w:footer="708"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C6D" w:rsidRPr="00FA10C3" w:rsidRDefault="00AC7C6D" w:rsidP="00FA10C3">
      <w:pPr>
        <w:pStyle w:val="BodyText1"/>
        <w:rPr>
          <w:rFonts w:ascii="Times New Roman" w:hAnsi="Times New Roman" w:cs="Times New Roman"/>
          <w:b/>
          <w:bCs/>
          <w:i/>
          <w:iCs/>
        </w:rPr>
      </w:pPr>
      <w:r>
        <w:separator/>
      </w:r>
    </w:p>
  </w:endnote>
  <w:endnote w:type="continuationSeparator" w:id="0">
    <w:p w:rsidR="00AC7C6D" w:rsidRPr="00FA10C3" w:rsidRDefault="00AC7C6D" w:rsidP="00FA10C3">
      <w:pPr>
        <w:pStyle w:val="BodyText1"/>
        <w:rPr>
          <w:rFonts w:ascii="Times New Roman" w:hAnsi="Times New Roman" w:cs="Times New Roman"/>
          <w:b/>
          <w:bCs/>
          <w:i/>
          <w:iC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3A87" w:usb1="00000000" w:usb2="00000000" w:usb3="00000000" w:csb0="000000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C6D" w:rsidRPr="00FA10C3" w:rsidRDefault="00AC7C6D" w:rsidP="00FA10C3">
      <w:pPr>
        <w:pStyle w:val="BodyText1"/>
        <w:rPr>
          <w:rFonts w:ascii="Times New Roman" w:hAnsi="Times New Roman" w:cs="Times New Roman"/>
          <w:b/>
          <w:bCs/>
          <w:i/>
          <w:iCs/>
        </w:rPr>
      </w:pPr>
      <w:r>
        <w:separator/>
      </w:r>
    </w:p>
  </w:footnote>
  <w:footnote w:type="continuationSeparator" w:id="0">
    <w:p w:rsidR="00AC7C6D" w:rsidRPr="00FA10C3" w:rsidRDefault="00AC7C6D" w:rsidP="00FA10C3">
      <w:pPr>
        <w:pStyle w:val="BodyText1"/>
        <w:rPr>
          <w:rFonts w:ascii="Times New Roman" w:hAnsi="Times New Roman" w:cs="Times New Roman"/>
          <w:b/>
          <w:bCs/>
          <w:i/>
          <w:iC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0C3" w:rsidRDefault="00C520B8">
    <w:pPr>
      <w:pStyle w:val="af1"/>
    </w:pPr>
    <w:r>
      <w:rPr>
        <w:noProof/>
        <w:lang w:val="ru-RU" w:eastAsia="ru-RU"/>
      </w:rPr>
      <mc:AlternateContent>
        <mc:Choice Requires="wps">
          <w:drawing>
            <wp:anchor distT="0" distB="0" distL="114300" distR="114300" simplePos="0" relativeHeight="251658240" behindDoc="0" locked="0" layoutInCell="1" allowOverlap="1" wp14:anchorId="7D1B6057" wp14:editId="1E4BF2A7">
              <wp:simplePos x="0" y="0"/>
              <wp:positionH relativeFrom="column">
                <wp:posOffset>6548755</wp:posOffset>
              </wp:positionH>
              <wp:positionV relativeFrom="paragraph">
                <wp:posOffset>619760</wp:posOffset>
              </wp:positionV>
              <wp:extent cx="381000" cy="8018780"/>
              <wp:effectExtent l="0" t="635" r="444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0C3" w:rsidRPr="00FA10C3" w:rsidRDefault="00FA10C3">
                          <w:pPr>
                            <w:rPr>
                              <w:b w:val="0"/>
                              <w:i w:val="0"/>
                              <w:color w:val="0C0000"/>
                              <w:sz w:val="14"/>
                            </w:rPr>
                          </w:pPr>
                          <w:r>
                            <w:rPr>
                              <w:b w:val="0"/>
                              <w:i w:val="0"/>
                              <w:color w:val="0C0000"/>
                              <w:sz w:val="14"/>
                            </w:rPr>
                            <w:t xml:space="preserve">17.08.2017 ЭҚАБЖ МО (7.20.2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B6057" id="_x0000_t202" coordsize="21600,21600" o:spt="202" path="m,l,21600r21600,l21600,xe">
              <v:stroke joinstyle="miter"/>
              <v:path gradientshapeok="t" o:connecttype="rect"/>
            </v:shapetype>
            <v:shape id="Text Box 1" o:spid="_x0000_s1026" type="#_x0000_t202" style="position:absolute;margin-left:515.6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" stroked="f">
              <v:textbox style="layout-flow:vertical;mso-layout-flow-alt:bottom-to-top">
                <w:txbxContent>
                  <w:p w:rsidR="00FA10C3" w:rsidRPr="00FA10C3" w:rsidRDefault="00FA10C3">
                    <w:pPr>
                      <w:rPr>
                        <w:b w:val="0"/>
                        <w:i w:val="0"/>
                        <w:color w:val="0C0000"/>
                        <w:sz w:val="14"/>
                      </w:rPr>
                    </w:pPr>
                    <w:r>
                      <w:rPr>
                        <w:b w:val="0"/>
                        <w:i w:val="0"/>
                        <w:color w:val="0C0000"/>
                        <w:sz w:val="14"/>
                      </w:rPr>
                      <w:t xml:space="preserve">17.08.2017 ЭҚАБЖ МО (7.20.2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D75655F"/>
    <w:multiLevelType w:val="hybridMultilevel"/>
    <w:tmpl w:val="996E9670"/>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74"/>
    <w:rsid w:val="0000070D"/>
    <w:rsid w:val="0000140D"/>
    <w:rsid w:val="00004C13"/>
    <w:rsid w:val="00005FC0"/>
    <w:rsid w:val="0000760C"/>
    <w:rsid w:val="00012F14"/>
    <w:rsid w:val="0001370C"/>
    <w:rsid w:val="000151BC"/>
    <w:rsid w:val="00015D17"/>
    <w:rsid w:val="00025C64"/>
    <w:rsid w:val="00025DC2"/>
    <w:rsid w:val="00027AAB"/>
    <w:rsid w:val="000311F2"/>
    <w:rsid w:val="00031A17"/>
    <w:rsid w:val="00034F8C"/>
    <w:rsid w:val="00037F88"/>
    <w:rsid w:val="000522A5"/>
    <w:rsid w:val="00052BA2"/>
    <w:rsid w:val="00052EA0"/>
    <w:rsid w:val="00057D5A"/>
    <w:rsid w:val="000602C7"/>
    <w:rsid w:val="00061B10"/>
    <w:rsid w:val="00063289"/>
    <w:rsid w:val="00064471"/>
    <w:rsid w:val="00070C5C"/>
    <w:rsid w:val="00073CEA"/>
    <w:rsid w:val="0008050A"/>
    <w:rsid w:val="000808E0"/>
    <w:rsid w:val="0008308D"/>
    <w:rsid w:val="000844B4"/>
    <w:rsid w:val="00086924"/>
    <w:rsid w:val="00086AE6"/>
    <w:rsid w:val="000A534E"/>
    <w:rsid w:val="000B0C13"/>
    <w:rsid w:val="000B3CCB"/>
    <w:rsid w:val="000B44FF"/>
    <w:rsid w:val="000B5444"/>
    <w:rsid w:val="000C16F3"/>
    <w:rsid w:val="000C3B09"/>
    <w:rsid w:val="000C7E1F"/>
    <w:rsid w:val="000D610C"/>
    <w:rsid w:val="000D6308"/>
    <w:rsid w:val="000D78F5"/>
    <w:rsid w:val="000D7935"/>
    <w:rsid w:val="000E3EEE"/>
    <w:rsid w:val="000F5BBD"/>
    <w:rsid w:val="000F626B"/>
    <w:rsid w:val="00102A5B"/>
    <w:rsid w:val="00103704"/>
    <w:rsid w:val="0010404E"/>
    <w:rsid w:val="001069CD"/>
    <w:rsid w:val="00107226"/>
    <w:rsid w:val="00107E3B"/>
    <w:rsid w:val="00111D62"/>
    <w:rsid w:val="00112AE7"/>
    <w:rsid w:val="00114685"/>
    <w:rsid w:val="00114875"/>
    <w:rsid w:val="00117130"/>
    <w:rsid w:val="0011741F"/>
    <w:rsid w:val="0012038C"/>
    <w:rsid w:val="00120D75"/>
    <w:rsid w:val="001223E8"/>
    <w:rsid w:val="00124759"/>
    <w:rsid w:val="00127CAE"/>
    <w:rsid w:val="00130CA2"/>
    <w:rsid w:val="0013118C"/>
    <w:rsid w:val="00131359"/>
    <w:rsid w:val="00133A36"/>
    <w:rsid w:val="00135733"/>
    <w:rsid w:val="001357FD"/>
    <w:rsid w:val="00142A40"/>
    <w:rsid w:val="00144590"/>
    <w:rsid w:val="001457D3"/>
    <w:rsid w:val="00151559"/>
    <w:rsid w:val="00155866"/>
    <w:rsid w:val="00156117"/>
    <w:rsid w:val="00157EAD"/>
    <w:rsid w:val="0016119C"/>
    <w:rsid w:val="00161222"/>
    <w:rsid w:val="0016224A"/>
    <w:rsid w:val="00165A37"/>
    <w:rsid w:val="00166866"/>
    <w:rsid w:val="00167944"/>
    <w:rsid w:val="00170D56"/>
    <w:rsid w:val="00170F13"/>
    <w:rsid w:val="0017154D"/>
    <w:rsid w:val="00173360"/>
    <w:rsid w:val="00173840"/>
    <w:rsid w:val="00175A8E"/>
    <w:rsid w:val="001807E4"/>
    <w:rsid w:val="00187944"/>
    <w:rsid w:val="001922C6"/>
    <w:rsid w:val="001966F5"/>
    <w:rsid w:val="001A57D8"/>
    <w:rsid w:val="001A6CCC"/>
    <w:rsid w:val="001B1F50"/>
    <w:rsid w:val="001B2C14"/>
    <w:rsid w:val="001B611A"/>
    <w:rsid w:val="001C22AF"/>
    <w:rsid w:val="001C2946"/>
    <w:rsid w:val="001C2AD8"/>
    <w:rsid w:val="001C4BF4"/>
    <w:rsid w:val="001C74A1"/>
    <w:rsid w:val="001D59F9"/>
    <w:rsid w:val="001E520E"/>
    <w:rsid w:val="001E68C4"/>
    <w:rsid w:val="001E785D"/>
    <w:rsid w:val="001F1CAE"/>
    <w:rsid w:val="001F3224"/>
    <w:rsid w:val="001F5977"/>
    <w:rsid w:val="001F5C99"/>
    <w:rsid w:val="001F7B9A"/>
    <w:rsid w:val="001F7FA0"/>
    <w:rsid w:val="00200753"/>
    <w:rsid w:val="00200B97"/>
    <w:rsid w:val="002022D2"/>
    <w:rsid w:val="00203840"/>
    <w:rsid w:val="00205085"/>
    <w:rsid w:val="002059E5"/>
    <w:rsid w:val="00210B51"/>
    <w:rsid w:val="00211EB8"/>
    <w:rsid w:val="0021552C"/>
    <w:rsid w:val="0021586A"/>
    <w:rsid w:val="00216C1A"/>
    <w:rsid w:val="00221FDE"/>
    <w:rsid w:val="002251DE"/>
    <w:rsid w:val="0022723C"/>
    <w:rsid w:val="00232116"/>
    <w:rsid w:val="00232620"/>
    <w:rsid w:val="0023382D"/>
    <w:rsid w:val="00240AA5"/>
    <w:rsid w:val="00242A0F"/>
    <w:rsid w:val="002505F0"/>
    <w:rsid w:val="002513F2"/>
    <w:rsid w:val="00251401"/>
    <w:rsid w:val="00251ABB"/>
    <w:rsid w:val="00251B31"/>
    <w:rsid w:val="00265C5F"/>
    <w:rsid w:val="00273178"/>
    <w:rsid w:val="00273A6F"/>
    <w:rsid w:val="00277437"/>
    <w:rsid w:val="00287D03"/>
    <w:rsid w:val="002930B5"/>
    <w:rsid w:val="0029382B"/>
    <w:rsid w:val="00293C8D"/>
    <w:rsid w:val="00293FB3"/>
    <w:rsid w:val="00295AE8"/>
    <w:rsid w:val="00296228"/>
    <w:rsid w:val="002971CE"/>
    <w:rsid w:val="002A446B"/>
    <w:rsid w:val="002A610B"/>
    <w:rsid w:val="002A65FE"/>
    <w:rsid w:val="002B29D7"/>
    <w:rsid w:val="002B39E3"/>
    <w:rsid w:val="002B5A72"/>
    <w:rsid w:val="002B7874"/>
    <w:rsid w:val="002C2E3E"/>
    <w:rsid w:val="002C69FC"/>
    <w:rsid w:val="002D0CEE"/>
    <w:rsid w:val="002D253E"/>
    <w:rsid w:val="002D2981"/>
    <w:rsid w:val="002D2A95"/>
    <w:rsid w:val="002D3651"/>
    <w:rsid w:val="002D48A7"/>
    <w:rsid w:val="002D6A83"/>
    <w:rsid w:val="002E0EF9"/>
    <w:rsid w:val="002E10F3"/>
    <w:rsid w:val="002F4AD7"/>
    <w:rsid w:val="002F4E1A"/>
    <w:rsid w:val="00303B4B"/>
    <w:rsid w:val="003040E1"/>
    <w:rsid w:val="003046F8"/>
    <w:rsid w:val="00307324"/>
    <w:rsid w:val="00310183"/>
    <w:rsid w:val="00327170"/>
    <w:rsid w:val="00333977"/>
    <w:rsid w:val="00335693"/>
    <w:rsid w:val="0033610B"/>
    <w:rsid w:val="0033630F"/>
    <w:rsid w:val="003368C2"/>
    <w:rsid w:val="003421FA"/>
    <w:rsid w:val="00342EC1"/>
    <w:rsid w:val="0034363E"/>
    <w:rsid w:val="0034540A"/>
    <w:rsid w:val="00353681"/>
    <w:rsid w:val="00354651"/>
    <w:rsid w:val="00356502"/>
    <w:rsid w:val="00356E1C"/>
    <w:rsid w:val="00360082"/>
    <w:rsid w:val="00360326"/>
    <w:rsid w:val="00361190"/>
    <w:rsid w:val="00362349"/>
    <w:rsid w:val="003658FF"/>
    <w:rsid w:val="003673A8"/>
    <w:rsid w:val="0037277F"/>
    <w:rsid w:val="0037503D"/>
    <w:rsid w:val="00377976"/>
    <w:rsid w:val="00381AA7"/>
    <w:rsid w:val="00382CC4"/>
    <w:rsid w:val="00385998"/>
    <w:rsid w:val="0039604C"/>
    <w:rsid w:val="003979B4"/>
    <w:rsid w:val="003A0E2E"/>
    <w:rsid w:val="003A2666"/>
    <w:rsid w:val="003B3B73"/>
    <w:rsid w:val="003C0BAC"/>
    <w:rsid w:val="003D3157"/>
    <w:rsid w:val="003D7762"/>
    <w:rsid w:val="003E00ED"/>
    <w:rsid w:val="003F1098"/>
    <w:rsid w:val="003F6704"/>
    <w:rsid w:val="003F7A63"/>
    <w:rsid w:val="00400067"/>
    <w:rsid w:val="00402A48"/>
    <w:rsid w:val="00403B33"/>
    <w:rsid w:val="00404F32"/>
    <w:rsid w:val="00405D64"/>
    <w:rsid w:val="00410DD8"/>
    <w:rsid w:val="0041467A"/>
    <w:rsid w:val="004169FF"/>
    <w:rsid w:val="00420D58"/>
    <w:rsid w:val="00421B32"/>
    <w:rsid w:val="0042299B"/>
    <w:rsid w:val="0042409F"/>
    <w:rsid w:val="00432499"/>
    <w:rsid w:val="004332D0"/>
    <w:rsid w:val="00433A1C"/>
    <w:rsid w:val="004351C9"/>
    <w:rsid w:val="00441A3B"/>
    <w:rsid w:val="004444CF"/>
    <w:rsid w:val="00450CE0"/>
    <w:rsid w:val="004552B9"/>
    <w:rsid w:val="00460E21"/>
    <w:rsid w:val="00462C18"/>
    <w:rsid w:val="004679EB"/>
    <w:rsid w:val="00467CA3"/>
    <w:rsid w:val="00470316"/>
    <w:rsid w:val="00470613"/>
    <w:rsid w:val="004727B4"/>
    <w:rsid w:val="00474B60"/>
    <w:rsid w:val="00481C22"/>
    <w:rsid w:val="00483664"/>
    <w:rsid w:val="00492999"/>
    <w:rsid w:val="00494505"/>
    <w:rsid w:val="00495A66"/>
    <w:rsid w:val="00495D7C"/>
    <w:rsid w:val="00497DF6"/>
    <w:rsid w:val="004A5FC3"/>
    <w:rsid w:val="004B34E3"/>
    <w:rsid w:val="004C055D"/>
    <w:rsid w:val="004C0699"/>
    <w:rsid w:val="004C19D7"/>
    <w:rsid w:val="004D0C15"/>
    <w:rsid w:val="004D1A33"/>
    <w:rsid w:val="004D2B3E"/>
    <w:rsid w:val="004D311E"/>
    <w:rsid w:val="004E088D"/>
    <w:rsid w:val="004E11E8"/>
    <w:rsid w:val="004E1650"/>
    <w:rsid w:val="004E5E1C"/>
    <w:rsid w:val="004E60FC"/>
    <w:rsid w:val="004E6464"/>
    <w:rsid w:val="004F0677"/>
    <w:rsid w:val="004F1DD8"/>
    <w:rsid w:val="004F4D90"/>
    <w:rsid w:val="00502B42"/>
    <w:rsid w:val="00503702"/>
    <w:rsid w:val="005061BD"/>
    <w:rsid w:val="00513756"/>
    <w:rsid w:val="00513858"/>
    <w:rsid w:val="00515CE4"/>
    <w:rsid w:val="0052202D"/>
    <w:rsid w:val="00526B7E"/>
    <w:rsid w:val="0053059C"/>
    <w:rsid w:val="00530641"/>
    <w:rsid w:val="0053337B"/>
    <w:rsid w:val="005374AA"/>
    <w:rsid w:val="0054077C"/>
    <w:rsid w:val="005458E0"/>
    <w:rsid w:val="00552F24"/>
    <w:rsid w:val="00555FFD"/>
    <w:rsid w:val="00557457"/>
    <w:rsid w:val="005660D9"/>
    <w:rsid w:val="005674E1"/>
    <w:rsid w:val="00571AB1"/>
    <w:rsid w:val="00571B42"/>
    <w:rsid w:val="0057207C"/>
    <w:rsid w:val="00572A91"/>
    <w:rsid w:val="00574A8B"/>
    <w:rsid w:val="00575736"/>
    <w:rsid w:val="00580FA5"/>
    <w:rsid w:val="0058163D"/>
    <w:rsid w:val="00586512"/>
    <w:rsid w:val="005909C9"/>
    <w:rsid w:val="00592C0E"/>
    <w:rsid w:val="00596D95"/>
    <w:rsid w:val="005A0180"/>
    <w:rsid w:val="005A0A94"/>
    <w:rsid w:val="005A3E96"/>
    <w:rsid w:val="005A6EC5"/>
    <w:rsid w:val="005A792C"/>
    <w:rsid w:val="005B3D56"/>
    <w:rsid w:val="005B46DE"/>
    <w:rsid w:val="005B4BA0"/>
    <w:rsid w:val="005C3E2B"/>
    <w:rsid w:val="005C4295"/>
    <w:rsid w:val="005C63BB"/>
    <w:rsid w:val="005C65E2"/>
    <w:rsid w:val="005D296A"/>
    <w:rsid w:val="005D371B"/>
    <w:rsid w:val="005D40D9"/>
    <w:rsid w:val="005D6024"/>
    <w:rsid w:val="005E28E7"/>
    <w:rsid w:val="005E5D03"/>
    <w:rsid w:val="005E641C"/>
    <w:rsid w:val="005F4182"/>
    <w:rsid w:val="005F43A5"/>
    <w:rsid w:val="005F4FB5"/>
    <w:rsid w:val="005F57DA"/>
    <w:rsid w:val="00602AB3"/>
    <w:rsid w:val="0060461A"/>
    <w:rsid w:val="00607898"/>
    <w:rsid w:val="00626FF6"/>
    <w:rsid w:val="00643E2F"/>
    <w:rsid w:val="0065061E"/>
    <w:rsid w:val="0065356C"/>
    <w:rsid w:val="00655212"/>
    <w:rsid w:val="00655282"/>
    <w:rsid w:val="00655B79"/>
    <w:rsid w:val="0066260E"/>
    <w:rsid w:val="0066491E"/>
    <w:rsid w:val="00664933"/>
    <w:rsid w:val="00666C74"/>
    <w:rsid w:val="00670DE4"/>
    <w:rsid w:val="00671444"/>
    <w:rsid w:val="006802DB"/>
    <w:rsid w:val="00686AD5"/>
    <w:rsid w:val="006879C1"/>
    <w:rsid w:val="006906CE"/>
    <w:rsid w:val="00691AAD"/>
    <w:rsid w:val="00691BC5"/>
    <w:rsid w:val="00693799"/>
    <w:rsid w:val="0069496A"/>
    <w:rsid w:val="00694A56"/>
    <w:rsid w:val="006973C8"/>
    <w:rsid w:val="006A01C2"/>
    <w:rsid w:val="006A39F8"/>
    <w:rsid w:val="006A5CB8"/>
    <w:rsid w:val="006B2B86"/>
    <w:rsid w:val="006B5A0F"/>
    <w:rsid w:val="006B5BEE"/>
    <w:rsid w:val="006C0415"/>
    <w:rsid w:val="006C22E1"/>
    <w:rsid w:val="006C569C"/>
    <w:rsid w:val="006D01D4"/>
    <w:rsid w:val="006D0F70"/>
    <w:rsid w:val="006D6360"/>
    <w:rsid w:val="006E4D1A"/>
    <w:rsid w:val="006E51B9"/>
    <w:rsid w:val="006E5EA6"/>
    <w:rsid w:val="006F1A29"/>
    <w:rsid w:val="006F6D14"/>
    <w:rsid w:val="00710455"/>
    <w:rsid w:val="0071618B"/>
    <w:rsid w:val="00720285"/>
    <w:rsid w:val="00720646"/>
    <w:rsid w:val="007213D1"/>
    <w:rsid w:val="007263B2"/>
    <w:rsid w:val="00731893"/>
    <w:rsid w:val="00732FA4"/>
    <w:rsid w:val="00734D87"/>
    <w:rsid w:val="00741C8E"/>
    <w:rsid w:val="00745E10"/>
    <w:rsid w:val="007532CD"/>
    <w:rsid w:val="00757C84"/>
    <w:rsid w:val="00774FCA"/>
    <w:rsid w:val="0077543A"/>
    <w:rsid w:val="00777998"/>
    <w:rsid w:val="00781332"/>
    <w:rsid w:val="0078396F"/>
    <w:rsid w:val="00784030"/>
    <w:rsid w:val="00790BFD"/>
    <w:rsid w:val="007A15FB"/>
    <w:rsid w:val="007B3A8F"/>
    <w:rsid w:val="007B4E67"/>
    <w:rsid w:val="007C332B"/>
    <w:rsid w:val="007C4616"/>
    <w:rsid w:val="007C7052"/>
    <w:rsid w:val="007C7A35"/>
    <w:rsid w:val="007D1E0D"/>
    <w:rsid w:val="007D2FDD"/>
    <w:rsid w:val="007D70C0"/>
    <w:rsid w:val="007E0B21"/>
    <w:rsid w:val="007E0B35"/>
    <w:rsid w:val="007E50C0"/>
    <w:rsid w:val="007E7B44"/>
    <w:rsid w:val="007F171E"/>
    <w:rsid w:val="007F2F8B"/>
    <w:rsid w:val="007F7C22"/>
    <w:rsid w:val="0080168D"/>
    <w:rsid w:val="0080321E"/>
    <w:rsid w:val="00803EBA"/>
    <w:rsid w:val="00807500"/>
    <w:rsid w:val="00813EAE"/>
    <w:rsid w:val="00814D62"/>
    <w:rsid w:val="0081597D"/>
    <w:rsid w:val="00816366"/>
    <w:rsid w:val="008174B6"/>
    <w:rsid w:val="008223E2"/>
    <w:rsid w:val="00823350"/>
    <w:rsid w:val="008240A2"/>
    <w:rsid w:val="008269BB"/>
    <w:rsid w:val="00831788"/>
    <w:rsid w:val="008318BD"/>
    <w:rsid w:val="00833073"/>
    <w:rsid w:val="00833623"/>
    <w:rsid w:val="00840E61"/>
    <w:rsid w:val="0084260D"/>
    <w:rsid w:val="00842DB8"/>
    <w:rsid w:val="00844B30"/>
    <w:rsid w:val="00852D24"/>
    <w:rsid w:val="00860426"/>
    <w:rsid w:val="00864FD9"/>
    <w:rsid w:val="00865D77"/>
    <w:rsid w:val="00865E82"/>
    <w:rsid w:val="00874B95"/>
    <w:rsid w:val="00882F2E"/>
    <w:rsid w:val="00884B71"/>
    <w:rsid w:val="008909EC"/>
    <w:rsid w:val="00890A86"/>
    <w:rsid w:val="00893CC2"/>
    <w:rsid w:val="0089655C"/>
    <w:rsid w:val="00897FC7"/>
    <w:rsid w:val="008A037C"/>
    <w:rsid w:val="008A21A9"/>
    <w:rsid w:val="008A647F"/>
    <w:rsid w:val="008A6EFF"/>
    <w:rsid w:val="008B3081"/>
    <w:rsid w:val="008B4A1B"/>
    <w:rsid w:val="008B571C"/>
    <w:rsid w:val="008B69C8"/>
    <w:rsid w:val="008C4BF5"/>
    <w:rsid w:val="008C6FF1"/>
    <w:rsid w:val="008C71BF"/>
    <w:rsid w:val="008D568B"/>
    <w:rsid w:val="008D5D66"/>
    <w:rsid w:val="008E06B7"/>
    <w:rsid w:val="008E7BEF"/>
    <w:rsid w:val="008F104F"/>
    <w:rsid w:val="008F1BAA"/>
    <w:rsid w:val="008F3261"/>
    <w:rsid w:val="008F32D5"/>
    <w:rsid w:val="008F4C06"/>
    <w:rsid w:val="008F4FAE"/>
    <w:rsid w:val="008F54B4"/>
    <w:rsid w:val="008F5670"/>
    <w:rsid w:val="00902AE9"/>
    <w:rsid w:val="00904958"/>
    <w:rsid w:val="0091087A"/>
    <w:rsid w:val="0091181A"/>
    <w:rsid w:val="0091491C"/>
    <w:rsid w:val="00921E60"/>
    <w:rsid w:val="0092467C"/>
    <w:rsid w:val="00925F90"/>
    <w:rsid w:val="00927D3F"/>
    <w:rsid w:val="009325E1"/>
    <w:rsid w:val="009331F7"/>
    <w:rsid w:val="009365A7"/>
    <w:rsid w:val="0093747C"/>
    <w:rsid w:val="009375C4"/>
    <w:rsid w:val="009402AF"/>
    <w:rsid w:val="0094090D"/>
    <w:rsid w:val="009428A9"/>
    <w:rsid w:val="009567C9"/>
    <w:rsid w:val="009569E5"/>
    <w:rsid w:val="00957966"/>
    <w:rsid w:val="009606EC"/>
    <w:rsid w:val="009652AA"/>
    <w:rsid w:val="0097157C"/>
    <w:rsid w:val="0098116A"/>
    <w:rsid w:val="00994007"/>
    <w:rsid w:val="009B0B50"/>
    <w:rsid w:val="009B6C59"/>
    <w:rsid w:val="009C184A"/>
    <w:rsid w:val="009C4E7A"/>
    <w:rsid w:val="009C71BE"/>
    <w:rsid w:val="009C730B"/>
    <w:rsid w:val="009D0082"/>
    <w:rsid w:val="009D56AE"/>
    <w:rsid w:val="009D5EC4"/>
    <w:rsid w:val="009D767A"/>
    <w:rsid w:val="009E3FE8"/>
    <w:rsid w:val="009F0B39"/>
    <w:rsid w:val="009F5B31"/>
    <w:rsid w:val="009F63FA"/>
    <w:rsid w:val="009F6D3C"/>
    <w:rsid w:val="00A03DBF"/>
    <w:rsid w:val="00A05932"/>
    <w:rsid w:val="00A07F79"/>
    <w:rsid w:val="00A14B01"/>
    <w:rsid w:val="00A16F46"/>
    <w:rsid w:val="00A20D63"/>
    <w:rsid w:val="00A2639C"/>
    <w:rsid w:val="00A26428"/>
    <w:rsid w:val="00A32372"/>
    <w:rsid w:val="00A32A99"/>
    <w:rsid w:val="00A34C3C"/>
    <w:rsid w:val="00A35C09"/>
    <w:rsid w:val="00A36109"/>
    <w:rsid w:val="00A41158"/>
    <w:rsid w:val="00A41D0E"/>
    <w:rsid w:val="00A46846"/>
    <w:rsid w:val="00A50000"/>
    <w:rsid w:val="00A50D40"/>
    <w:rsid w:val="00A53D25"/>
    <w:rsid w:val="00A555CE"/>
    <w:rsid w:val="00A56E38"/>
    <w:rsid w:val="00A578AB"/>
    <w:rsid w:val="00A619F2"/>
    <w:rsid w:val="00A71F8C"/>
    <w:rsid w:val="00A74785"/>
    <w:rsid w:val="00A75EA0"/>
    <w:rsid w:val="00A82B7F"/>
    <w:rsid w:val="00A91602"/>
    <w:rsid w:val="00AA0470"/>
    <w:rsid w:val="00AA0FA9"/>
    <w:rsid w:val="00AA36A4"/>
    <w:rsid w:val="00AA4A3E"/>
    <w:rsid w:val="00AA64BF"/>
    <w:rsid w:val="00AA7C6F"/>
    <w:rsid w:val="00AB7001"/>
    <w:rsid w:val="00AC4F19"/>
    <w:rsid w:val="00AC70F8"/>
    <w:rsid w:val="00AC7C6D"/>
    <w:rsid w:val="00AD0149"/>
    <w:rsid w:val="00AD1407"/>
    <w:rsid w:val="00AD19FA"/>
    <w:rsid w:val="00AD414B"/>
    <w:rsid w:val="00AE61A3"/>
    <w:rsid w:val="00AE675F"/>
    <w:rsid w:val="00AE7F60"/>
    <w:rsid w:val="00AF1FDB"/>
    <w:rsid w:val="00AF2196"/>
    <w:rsid w:val="00AF51D1"/>
    <w:rsid w:val="00B05CEF"/>
    <w:rsid w:val="00B0632A"/>
    <w:rsid w:val="00B0663C"/>
    <w:rsid w:val="00B12694"/>
    <w:rsid w:val="00B1270A"/>
    <w:rsid w:val="00B127A8"/>
    <w:rsid w:val="00B12C21"/>
    <w:rsid w:val="00B14755"/>
    <w:rsid w:val="00B15F59"/>
    <w:rsid w:val="00B16217"/>
    <w:rsid w:val="00B166C1"/>
    <w:rsid w:val="00B17A60"/>
    <w:rsid w:val="00B2297B"/>
    <w:rsid w:val="00B327CC"/>
    <w:rsid w:val="00B3454A"/>
    <w:rsid w:val="00B358AC"/>
    <w:rsid w:val="00B37AC0"/>
    <w:rsid w:val="00B46A5E"/>
    <w:rsid w:val="00B533F7"/>
    <w:rsid w:val="00B550A0"/>
    <w:rsid w:val="00B6013C"/>
    <w:rsid w:val="00B621EC"/>
    <w:rsid w:val="00B63CF9"/>
    <w:rsid w:val="00B65781"/>
    <w:rsid w:val="00B66A64"/>
    <w:rsid w:val="00B7391B"/>
    <w:rsid w:val="00B80E24"/>
    <w:rsid w:val="00B8161D"/>
    <w:rsid w:val="00B86DD5"/>
    <w:rsid w:val="00B87E35"/>
    <w:rsid w:val="00B95EDF"/>
    <w:rsid w:val="00B96CA1"/>
    <w:rsid w:val="00BA551F"/>
    <w:rsid w:val="00BB380A"/>
    <w:rsid w:val="00BB4CED"/>
    <w:rsid w:val="00BC0365"/>
    <w:rsid w:val="00BC1527"/>
    <w:rsid w:val="00BC2403"/>
    <w:rsid w:val="00BC4615"/>
    <w:rsid w:val="00BD0D7D"/>
    <w:rsid w:val="00BD35D2"/>
    <w:rsid w:val="00BD435A"/>
    <w:rsid w:val="00BE1B7D"/>
    <w:rsid w:val="00BE34B8"/>
    <w:rsid w:val="00BE5786"/>
    <w:rsid w:val="00BF3C18"/>
    <w:rsid w:val="00BF3EBE"/>
    <w:rsid w:val="00BF6526"/>
    <w:rsid w:val="00C01510"/>
    <w:rsid w:val="00C0174F"/>
    <w:rsid w:val="00C04E0C"/>
    <w:rsid w:val="00C1097E"/>
    <w:rsid w:val="00C1540C"/>
    <w:rsid w:val="00C2184B"/>
    <w:rsid w:val="00C259B5"/>
    <w:rsid w:val="00C37246"/>
    <w:rsid w:val="00C37FFE"/>
    <w:rsid w:val="00C404E9"/>
    <w:rsid w:val="00C410C0"/>
    <w:rsid w:val="00C46BD9"/>
    <w:rsid w:val="00C51552"/>
    <w:rsid w:val="00C520B8"/>
    <w:rsid w:val="00C53BC7"/>
    <w:rsid w:val="00C548E7"/>
    <w:rsid w:val="00C567F6"/>
    <w:rsid w:val="00C71E42"/>
    <w:rsid w:val="00C735C4"/>
    <w:rsid w:val="00C74BFF"/>
    <w:rsid w:val="00C7581E"/>
    <w:rsid w:val="00C773D4"/>
    <w:rsid w:val="00C814B7"/>
    <w:rsid w:val="00C82789"/>
    <w:rsid w:val="00C8513E"/>
    <w:rsid w:val="00C875B5"/>
    <w:rsid w:val="00C87C03"/>
    <w:rsid w:val="00C87EED"/>
    <w:rsid w:val="00C90205"/>
    <w:rsid w:val="00C91834"/>
    <w:rsid w:val="00C928CA"/>
    <w:rsid w:val="00C92BE6"/>
    <w:rsid w:val="00C94F25"/>
    <w:rsid w:val="00C95230"/>
    <w:rsid w:val="00C97825"/>
    <w:rsid w:val="00CA08C4"/>
    <w:rsid w:val="00CA4193"/>
    <w:rsid w:val="00CA5519"/>
    <w:rsid w:val="00CA6171"/>
    <w:rsid w:val="00CB5B31"/>
    <w:rsid w:val="00CB6B7F"/>
    <w:rsid w:val="00CC01B7"/>
    <w:rsid w:val="00CC2993"/>
    <w:rsid w:val="00CC2B95"/>
    <w:rsid w:val="00CC4E99"/>
    <w:rsid w:val="00CD2173"/>
    <w:rsid w:val="00CD2FB9"/>
    <w:rsid w:val="00CD33B4"/>
    <w:rsid w:val="00CD35D0"/>
    <w:rsid w:val="00CD4DF6"/>
    <w:rsid w:val="00CD55DA"/>
    <w:rsid w:val="00CD5786"/>
    <w:rsid w:val="00CE2353"/>
    <w:rsid w:val="00CE510C"/>
    <w:rsid w:val="00CE544B"/>
    <w:rsid w:val="00CE5497"/>
    <w:rsid w:val="00CE5FBA"/>
    <w:rsid w:val="00CE7C02"/>
    <w:rsid w:val="00CF00CF"/>
    <w:rsid w:val="00CF0655"/>
    <w:rsid w:val="00CF249D"/>
    <w:rsid w:val="00CF3FA4"/>
    <w:rsid w:val="00CF4CD1"/>
    <w:rsid w:val="00CF67B9"/>
    <w:rsid w:val="00D00BC6"/>
    <w:rsid w:val="00D05D0A"/>
    <w:rsid w:val="00D10593"/>
    <w:rsid w:val="00D11D9B"/>
    <w:rsid w:val="00D146C1"/>
    <w:rsid w:val="00D24D16"/>
    <w:rsid w:val="00D276F7"/>
    <w:rsid w:val="00D30987"/>
    <w:rsid w:val="00D30F6C"/>
    <w:rsid w:val="00D354CC"/>
    <w:rsid w:val="00D4129B"/>
    <w:rsid w:val="00D41380"/>
    <w:rsid w:val="00D453C7"/>
    <w:rsid w:val="00D528A7"/>
    <w:rsid w:val="00D54CEA"/>
    <w:rsid w:val="00D571B8"/>
    <w:rsid w:val="00D84407"/>
    <w:rsid w:val="00D87FB6"/>
    <w:rsid w:val="00DA1BCF"/>
    <w:rsid w:val="00DA48AB"/>
    <w:rsid w:val="00DB07D7"/>
    <w:rsid w:val="00DB325F"/>
    <w:rsid w:val="00DB721D"/>
    <w:rsid w:val="00DB76D5"/>
    <w:rsid w:val="00DC1B08"/>
    <w:rsid w:val="00DC53FA"/>
    <w:rsid w:val="00DC57D8"/>
    <w:rsid w:val="00DD1655"/>
    <w:rsid w:val="00DD3CCB"/>
    <w:rsid w:val="00DE0112"/>
    <w:rsid w:val="00DE1E74"/>
    <w:rsid w:val="00DE3745"/>
    <w:rsid w:val="00DE5ADB"/>
    <w:rsid w:val="00DE6583"/>
    <w:rsid w:val="00DF2AEE"/>
    <w:rsid w:val="00DF4627"/>
    <w:rsid w:val="00DF7C6E"/>
    <w:rsid w:val="00E0071C"/>
    <w:rsid w:val="00E03BA1"/>
    <w:rsid w:val="00E03EFB"/>
    <w:rsid w:val="00E0545D"/>
    <w:rsid w:val="00E10276"/>
    <w:rsid w:val="00E1270D"/>
    <w:rsid w:val="00E131F9"/>
    <w:rsid w:val="00E15900"/>
    <w:rsid w:val="00E16D28"/>
    <w:rsid w:val="00E21B0D"/>
    <w:rsid w:val="00E24995"/>
    <w:rsid w:val="00E3395F"/>
    <w:rsid w:val="00E34870"/>
    <w:rsid w:val="00E34D20"/>
    <w:rsid w:val="00E35C47"/>
    <w:rsid w:val="00E41DEA"/>
    <w:rsid w:val="00E4265D"/>
    <w:rsid w:val="00E459BD"/>
    <w:rsid w:val="00E4656F"/>
    <w:rsid w:val="00E51A43"/>
    <w:rsid w:val="00E549FC"/>
    <w:rsid w:val="00E55323"/>
    <w:rsid w:val="00E5684B"/>
    <w:rsid w:val="00E5759E"/>
    <w:rsid w:val="00E607F6"/>
    <w:rsid w:val="00E6285E"/>
    <w:rsid w:val="00E64AA0"/>
    <w:rsid w:val="00E658A3"/>
    <w:rsid w:val="00E70F96"/>
    <w:rsid w:val="00E76955"/>
    <w:rsid w:val="00E77A3C"/>
    <w:rsid w:val="00E80B90"/>
    <w:rsid w:val="00E8158E"/>
    <w:rsid w:val="00E94DE1"/>
    <w:rsid w:val="00E97F37"/>
    <w:rsid w:val="00EA1D11"/>
    <w:rsid w:val="00EA1FA4"/>
    <w:rsid w:val="00EA2039"/>
    <w:rsid w:val="00EA3FA5"/>
    <w:rsid w:val="00EA670E"/>
    <w:rsid w:val="00EB017F"/>
    <w:rsid w:val="00EB0C3C"/>
    <w:rsid w:val="00EB0CA3"/>
    <w:rsid w:val="00EB40F4"/>
    <w:rsid w:val="00EC1A9B"/>
    <w:rsid w:val="00EC2021"/>
    <w:rsid w:val="00EC7F80"/>
    <w:rsid w:val="00ED0DB9"/>
    <w:rsid w:val="00ED1522"/>
    <w:rsid w:val="00ED39F5"/>
    <w:rsid w:val="00ED498A"/>
    <w:rsid w:val="00ED54C6"/>
    <w:rsid w:val="00ED5C6A"/>
    <w:rsid w:val="00ED7463"/>
    <w:rsid w:val="00ED7A9D"/>
    <w:rsid w:val="00EE303D"/>
    <w:rsid w:val="00EF42A3"/>
    <w:rsid w:val="00EF446E"/>
    <w:rsid w:val="00EF4D97"/>
    <w:rsid w:val="00EF6DC8"/>
    <w:rsid w:val="00F02AD5"/>
    <w:rsid w:val="00F07049"/>
    <w:rsid w:val="00F12CF8"/>
    <w:rsid w:val="00F1533A"/>
    <w:rsid w:val="00F2423F"/>
    <w:rsid w:val="00F2607B"/>
    <w:rsid w:val="00F316EC"/>
    <w:rsid w:val="00F34964"/>
    <w:rsid w:val="00F35327"/>
    <w:rsid w:val="00F354E6"/>
    <w:rsid w:val="00F3654F"/>
    <w:rsid w:val="00F40F01"/>
    <w:rsid w:val="00F4522E"/>
    <w:rsid w:val="00F456FD"/>
    <w:rsid w:val="00F5685F"/>
    <w:rsid w:val="00F62860"/>
    <w:rsid w:val="00F62B5C"/>
    <w:rsid w:val="00F65088"/>
    <w:rsid w:val="00F65C50"/>
    <w:rsid w:val="00F65C60"/>
    <w:rsid w:val="00F666AA"/>
    <w:rsid w:val="00F67BB2"/>
    <w:rsid w:val="00F80820"/>
    <w:rsid w:val="00F844B8"/>
    <w:rsid w:val="00F90552"/>
    <w:rsid w:val="00F92A0E"/>
    <w:rsid w:val="00F93FD6"/>
    <w:rsid w:val="00F96CA1"/>
    <w:rsid w:val="00FA10C3"/>
    <w:rsid w:val="00FA168B"/>
    <w:rsid w:val="00FA5474"/>
    <w:rsid w:val="00FA76C7"/>
    <w:rsid w:val="00FB4696"/>
    <w:rsid w:val="00FB685B"/>
    <w:rsid w:val="00FD0F1E"/>
    <w:rsid w:val="00FD0FFF"/>
    <w:rsid w:val="00FD4A59"/>
    <w:rsid w:val="00FD7568"/>
    <w:rsid w:val="00FD75DF"/>
    <w:rsid w:val="00FE121D"/>
    <w:rsid w:val="00FE7A75"/>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1D9C13-704D-42F0-B2D5-20292678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styleId="24">
    <w:name w:val="Body Text 2"/>
    <w:basedOn w:val="a"/>
    <w:link w:val="25"/>
    <w:uiPriority w:val="99"/>
    <w:unhideWhenUsed/>
    <w:rsid w:val="009C730B"/>
    <w:pPr>
      <w:spacing w:after="120" w:line="480" w:lineRule="auto"/>
    </w:pPr>
  </w:style>
  <w:style w:type="character" w:customStyle="1" w:styleId="25">
    <w:name w:val="Основной текст 2 Знак"/>
    <w:basedOn w:val="a0"/>
    <w:link w:val="24"/>
    <w:rsid w:val="009C730B"/>
    <w:rPr>
      <w:rFonts w:ascii="Times New Roman" w:eastAsia="Times New Roman" w:hAnsi="Times New Roman" w:cs="Times New Roman"/>
      <w:b/>
      <w:bCs/>
      <w:i/>
      <w:iCs/>
      <w:sz w:val="28"/>
      <w:szCs w:val="28"/>
      <w:lang w:eastAsia="ru-RU"/>
    </w:rPr>
  </w:style>
  <w:style w:type="paragraph" w:styleId="af5">
    <w:name w:val="Balloon Text"/>
    <w:basedOn w:val="a"/>
    <w:link w:val="af6"/>
    <w:uiPriority w:val="99"/>
    <w:semiHidden/>
    <w:unhideWhenUsed/>
    <w:rsid w:val="00655212"/>
    <w:rPr>
      <w:rFonts w:ascii="Tahoma" w:hAnsi="Tahoma" w:cs="Tahoma"/>
      <w:sz w:val="16"/>
      <w:szCs w:val="16"/>
    </w:rPr>
  </w:style>
  <w:style w:type="character" w:customStyle="1" w:styleId="af6">
    <w:name w:val="Текст выноски Знак"/>
    <w:basedOn w:val="a0"/>
    <w:link w:val="af5"/>
    <w:uiPriority w:val="99"/>
    <w:semiHidden/>
    <w:rsid w:val="00655212"/>
    <w:rPr>
      <w:rFonts w:ascii="Tahoma" w:eastAsia="Times New Roman" w:hAnsi="Tahoma" w:cs="Tahoma"/>
      <w:b/>
      <w:bCs/>
      <w:i/>
      <w:iCs/>
      <w:sz w:val="16"/>
      <w:szCs w:val="16"/>
      <w:lang w:eastAsia="ru-RU"/>
    </w:rPr>
  </w:style>
  <w:style w:type="character" w:styleId="af7">
    <w:name w:val="Emphasis"/>
    <w:qFormat/>
    <w:rsid w:val="00052E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50194">
      <w:bodyDiv w:val="1"/>
      <w:marLeft w:val="0"/>
      <w:marRight w:val="0"/>
      <w:marTop w:val="0"/>
      <w:marBottom w:val="0"/>
      <w:divBdr>
        <w:top w:val="none" w:sz="0" w:space="0" w:color="auto"/>
        <w:left w:val="none" w:sz="0" w:space="0" w:color="auto"/>
        <w:bottom w:val="none" w:sz="0" w:space="0" w:color="auto"/>
        <w:right w:val="none" w:sz="0" w:space="0" w:color="auto"/>
      </w:divBdr>
    </w:div>
    <w:div w:id="246233624">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300042920">
      <w:bodyDiv w:val="1"/>
      <w:marLeft w:val="0"/>
      <w:marRight w:val="0"/>
      <w:marTop w:val="0"/>
      <w:marBottom w:val="0"/>
      <w:divBdr>
        <w:top w:val="none" w:sz="0" w:space="0" w:color="auto"/>
        <w:left w:val="none" w:sz="0" w:space="0" w:color="auto"/>
        <w:bottom w:val="none" w:sz="0" w:space="0" w:color="auto"/>
        <w:right w:val="none" w:sz="0" w:space="0" w:color="auto"/>
      </w:divBdr>
    </w:div>
    <w:div w:id="558826731">
      <w:bodyDiv w:val="1"/>
      <w:marLeft w:val="0"/>
      <w:marRight w:val="0"/>
      <w:marTop w:val="0"/>
      <w:marBottom w:val="0"/>
      <w:divBdr>
        <w:top w:val="none" w:sz="0" w:space="0" w:color="auto"/>
        <w:left w:val="none" w:sz="0" w:space="0" w:color="auto"/>
        <w:bottom w:val="none" w:sz="0" w:space="0" w:color="auto"/>
        <w:right w:val="none" w:sz="0" w:space="0" w:color="auto"/>
      </w:divBdr>
    </w:div>
    <w:div w:id="612370250">
      <w:bodyDiv w:val="1"/>
      <w:marLeft w:val="0"/>
      <w:marRight w:val="0"/>
      <w:marTop w:val="0"/>
      <w:marBottom w:val="0"/>
      <w:divBdr>
        <w:top w:val="none" w:sz="0" w:space="0" w:color="auto"/>
        <w:left w:val="none" w:sz="0" w:space="0" w:color="auto"/>
        <w:bottom w:val="none" w:sz="0" w:space="0" w:color="auto"/>
        <w:right w:val="none" w:sz="0" w:space="0" w:color="auto"/>
      </w:divBdr>
    </w:div>
    <w:div w:id="1047140337">
      <w:bodyDiv w:val="1"/>
      <w:marLeft w:val="0"/>
      <w:marRight w:val="0"/>
      <w:marTop w:val="0"/>
      <w:marBottom w:val="0"/>
      <w:divBdr>
        <w:top w:val="none" w:sz="0" w:space="0" w:color="auto"/>
        <w:left w:val="none" w:sz="0" w:space="0" w:color="auto"/>
        <w:bottom w:val="none" w:sz="0" w:space="0" w:color="auto"/>
        <w:right w:val="none" w:sz="0" w:space="0" w:color="auto"/>
      </w:divBdr>
    </w:div>
    <w:div w:id="1086685138">
      <w:bodyDiv w:val="1"/>
      <w:marLeft w:val="0"/>
      <w:marRight w:val="0"/>
      <w:marTop w:val="0"/>
      <w:marBottom w:val="0"/>
      <w:divBdr>
        <w:top w:val="none" w:sz="0" w:space="0" w:color="auto"/>
        <w:left w:val="none" w:sz="0" w:space="0" w:color="auto"/>
        <w:bottom w:val="none" w:sz="0" w:space="0" w:color="auto"/>
        <w:right w:val="none" w:sz="0" w:space="0" w:color="auto"/>
      </w:divBdr>
    </w:div>
    <w:div w:id="1209609232">
      <w:bodyDiv w:val="1"/>
      <w:marLeft w:val="0"/>
      <w:marRight w:val="0"/>
      <w:marTop w:val="0"/>
      <w:marBottom w:val="0"/>
      <w:divBdr>
        <w:top w:val="none" w:sz="0" w:space="0" w:color="auto"/>
        <w:left w:val="none" w:sz="0" w:space="0" w:color="auto"/>
        <w:bottom w:val="none" w:sz="0" w:space="0" w:color="auto"/>
        <w:right w:val="none" w:sz="0" w:space="0" w:color="auto"/>
      </w:divBdr>
    </w:div>
    <w:div w:id="1231767879">
      <w:bodyDiv w:val="1"/>
      <w:marLeft w:val="0"/>
      <w:marRight w:val="0"/>
      <w:marTop w:val="0"/>
      <w:marBottom w:val="0"/>
      <w:divBdr>
        <w:top w:val="none" w:sz="0" w:space="0" w:color="auto"/>
        <w:left w:val="none" w:sz="0" w:space="0" w:color="auto"/>
        <w:bottom w:val="none" w:sz="0" w:space="0" w:color="auto"/>
        <w:right w:val="none" w:sz="0" w:space="0" w:color="auto"/>
      </w:divBdr>
    </w:div>
    <w:div w:id="1259758212">
      <w:bodyDiv w:val="1"/>
      <w:marLeft w:val="0"/>
      <w:marRight w:val="0"/>
      <w:marTop w:val="0"/>
      <w:marBottom w:val="0"/>
      <w:divBdr>
        <w:top w:val="none" w:sz="0" w:space="0" w:color="auto"/>
        <w:left w:val="none" w:sz="0" w:space="0" w:color="auto"/>
        <w:bottom w:val="none" w:sz="0" w:space="0" w:color="auto"/>
        <w:right w:val="none" w:sz="0" w:space="0" w:color="auto"/>
      </w:divBdr>
    </w:div>
    <w:div w:id="1374963763">
      <w:bodyDiv w:val="1"/>
      <w:marLeft w:val="0"/>
      <w:marRight w:val="0"/>
      <w:marTop w:val="0"/>
      <w:marBottom w:val="0"/>
      <w:divBdr>
        <w:top w:val="none" w:sz="0" w:space="0" w:color="auto"/>
        <w:left w:val="none" w:sz="0" w:space="0" w:color="auto"/>
        <w:bottom w:val="none" w:sz="0" w:space="0" w:color="auto"/>
        <w:right w:val="none" w:sz="0" w:space="0" w:color="auto"/>
      </w:divBdr>
      <w:divsChild>
        <w:div w:id="527060526">
          <w:marLeft w:val="0"/>
          <w:marRight w:val="0"/>
          <w:marTop w:val="0"/>
          <w:marBottom w:val="0"/>
          <w:divBdr>
            <w:top w:val="none" w:sz="0" w:space="0" w:color="auto"/>
            <w:left w:val="none" w:sz="0" w:space="0" w:color="auto"/>
            <w:bottom w:val="none" w:sz="0" w:space="0" w:color="auto"/>
            <w:right w:val="none" w:sz="0" w:space="0" w:color="auto"/>
          </w:divBdr>
          <w:divsChild>
            <w:div w:id="659188487">
              <w:marLeft w:val="0"/>
              <w:marRight w:val="0"/>
              <w:marTop w:val="0"/>
              <w:marBottom w:val="0"/>
              <w:divBdr>
                <w:top w:val="none" w:sz="0" w:space="0" w:color="auto"/>
                <w:left w:val="none" w:sz="0" w:space="0" w:color="auto"/>
                <w:bottom w:val="none" w:sz="0" w:space="0" w:color="auto"/>
                <w:right w:val="none" w:sz="0" w:space="0" w:color="auto"/>
              </w:divBdr>
              <w:divsChild>
                <w:div w:id="1288194531">
                  <w:marLeft w:val="0"/>
                  <w:marRight w:val="0"/>
                  <w:marTop w:val="0"/>
                  <w:marBottom w:val="0"/>
                  <w:divBdr>
                    <w:top w:val="none" w:sz="0" w:space="0" w:color="auto"/>
                    <w:left w:val="none" w:sz="0" w:space="0" w:color="auto"/>
                    <w:bottom w:val="none" w:sz="0" w:space="0" w:color="auto"/>
                    <w:right w:val="none" w:sz="0" w:space="0" w:color="auto"/>
                  </w:divBdr>
                  <w:divsChild>
                    <w:div w:id="412777966">
                      <w:marLeft w:val="0"/>
                      <w:marRight w:val="0"/>
                      <w:marTop w:val="0"/>
                      <w:marBottom w:val="0"/>
                      <w:divBdr>
                        <w:top w:val="none" w:sz="0" w:space="0" w:color="auto"/>
                        <w:left w:val="none" w:sz="0" w:space="0" w:color="auto"/>
                        <w:bottom w:val="none" w:sz="0" w:space="0" w:color="auto"/>
                        <w:right w:val="none" w:sz="0" w:space="0" w:color="auto"/>
                      </w:divBdr>
                      <w:divsChild>
                        <w:div w:id="11301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839378">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21275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7BE0C-2E69-4B63-9A3A-7EB0EA13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2802</Words>
  <Characters>15975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Mazbaeva</cp:lastModifiedBy>
  <cp:revision>21</cp:revision>
  <cp:lastPrinted>2017-09-19T04:36:00Z</cp:lastPrinted>
  <dcterms:created xsi:type="dcterms:W3CDTF">2018-06-19T10:01:00Z</dcterms:created>
  <dcterms:modified xsi:type="dcterms:W3CDTF">2018-08-08T03:26:00Z</dcterms:modified>
</cp:coreProperties>
</file>