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4F" w:rsidRPr="00F45D4F" w:rsidRDefault="00F45D4F" w:rsidP="00F45D4F">
      <w:pPr>
        <w:pStyle w:val="3"/>
        <w:rPr>
          <w:rFonts w:ascii="Times New Roman" w:hAnsi="Times New Roman"/>
          <w:bCs w:val="0"/>
          <w:i w:val="0"/>
          <w:iCs w:val="0"/>
          <w:color w:val="auto"/>
          <w:sz w:val="28"/>
          <w:szCs w:val="28"/>
          <w:lang w:val="kk-KZ"/>
        </w:rPr>
      </w:pPr>
      <w:r w:rsidRPr="00F45D4F">
        <w:rPr>
          <w:rFonts w:ascii="Times New Roman" w:hAnsi="Times New Roman"/>
          <w:bCs w:val="0"/>
          <w:i w:val="0"/>
          <w:iCs w:val="0"/>
          <w:color w:val="auto"/>
          <w:sz w:val="28"/>
          <w:szCs w:val="28"/>
          <w:lang w:val="kk-KZ"/>
        </w:rPr>
        <w:t>Ж</w:t>
      </w:r>
      <w:proofErr w:type="spellStart"/>
      <w:r w:rsidRPr="00F45D4F">
        <w:rPr>
          <w:rFonts w:ascii="Times New Roman" w:hAnsi="Times New Roman"/>
          <w:bCs w:val="0"/>
          <w:i w:val="0"/>
          <w:iCs w:val="0"/>
          <w:color w:val="auto"/>
          <w:sz w:val="28"/>
          <w:szCs w:val="28"/>
        </w:rPr>
        <w:t>алпы</w:t>
      </w:r>
      <w:proofErr w:type="spellEnd"/>
      <w:r w:rsidRPr="00F45D4F">
        <w:rPr>
          <w:rFonts w:ascii="Times New Roman" w:hAnsi="Times New Roman"/>
          <w:bCs w:val="0"/>
          <w:i w:val="0"/>
          <w:iCs w:val="0"/>
          <w:color w:val="auto"/>
          <w:sz w:val="28"/>
          <w:szCs w:val="28"/>
        </w:rPr>
        <w:t xml:space="preserve"> </w:t>
      </w:r>
      <w:proofErr w:type="spellStart"/>
      <w:r w:rsidRPr="00F45D4F">
        <w:rPr>
          <w:rFonts w:ascii="Times New Roman" w:hAnsi="Times New Roman"/>
          <w:bCs w:val="0"/>
          <w:i w:val="0"/>
          <w:iCs w:val="0"/>
          <w:color w:val="auto"/>
          <w:sz w:val="28"/>
          <w:szCs w:val="28"/>
        </w:rPr>
        <w:t>мемлекетт</w:t>
      </w:r>
      <w:proofErr w:type="spellEnd"/>
      <w:r w:rsidRPr="00F45D4F">
        <w:rPr>
          <w:rFonts w:ascii="Times New Roman" w:hAnsi="Times New Roman"/>
          <w:bCs w:val="0"/>
          <w:i w:val="0"/>
          <w:iCs w:val="0"/>
          <w:color w:val="auto"/>
          <w:sz w:val="28"/>
          <w:szCs w:val="28"/>
          <w:lang w:val="kk-KZ"/>
        </w:rPr>
        <w:t>і</w:t>
      </w:r>
      <w:r w:rsidRPr="00F45D4F">
        <w:rPr>
          <w:rFonts w:ascii="Times New Roman" w:hAnsi="Times New Roman"/>
          <w:bCs w:val="0"/>
          <w:i w:val="0"/>
          <w:iCs w:val="0"/>
          <w:color w:val="auto"/>
          <w:sz w:val="28"/>
          <w:szCs w:val="28"/>
        </w:rPr>
        <w:t xml:space="preserve">к </w:t>
      </w:r>
      <w:r w:rsidRPr="00F45D4F">
        <w:rPr>
          <w:rFonts w:ascii="Times New Roman" w:hAnsi="Times New Roman"/>
          <w:bCs w:val="0"/>
          <w:i w:val="0"/>
          <w:iCs w:val="0"/>
          <w:color w:val="auto"/>
          <w:sz w:val="28"/>
          <w:szCs w:val="28"/>
          <w:lang w:val="kk-KZ"/>
        </w:rPr>
        <w:t xml:space="preserve">органдар арасындағы  </w:t>
      </w:r>
      <w:r w:rsidR="004B435D" w:rsidRPr="004B435D">
        <w:rPr>
          <w:rFonts w:ascii="Times New Roman" w:hAnsi="Times New Roman"/>
          <w:i w:val="0"/>
          <w:color w:val="auto"/>
          <w:sz w:val="28"/>
          <w:szCs w:val="28"/>
          <w:lang w:val="kk-KZ"/>
        </w:rPr>
        <w:t>Алмалы ауданы бойынша Мемлекеттік кірістер басқармасы</w:t>
      </w:r>
      <w:r w:rsidR="004B435D" w:rsidRPr="00F45D4F">
        <w:rPr>
          <w:rFonts w:ascii="Times New Roman" w:hAnsi="Times New Roman"/>
          <w:bCs w:val="0"/>
          <w:i w:val="0"/>
          <w:iCs w:val="0"/>
          <w:color w:val="auto"/>
          <w:sz w:val="28"/>
          <w:szCs w:val="28"/>
          <w:lang w:val="kk-KZ"/>
        </w:rPr>
        <w:t xml:space="preserve"> </w:t>
      </w:r>
      <w:r w:rsidRPr="00F45D4F">
        <w:rPr>
          <w:rFonts w:ascii="Times New Roman" w:hAnsi="Times New Roman"/>
          <w:bCs w:val="0"/>
          <w:i w:val="0"/>
          <w:iCs w:val="0"/>
          <w:color w:val="auto"/>
          <w:sz w:val="28"/>
          <w:szCs w:val="28"/>
          <w:lang w:val="kk-KZ"/>
        </w:rPr>
        <w:t xml:space="preserve">«Б» корпусының </w:t>
      </w:r>
      <w:r w:rsidR="00EE4BE0">
        <w:rPr>
          <w:rFonts w:ascii="Times New Roman" w:hAnsi="Times New Roman"/>
          <w:bCs w:val="0"/>
          <w:i w:val="0"/>
          <w:iCs w:val="0"/>
          <w:color w:val="auto"/>
          <w:sz w:val="28"/>
          <w:szCs w:val="28"/>
          <w:lang w:val="kk-KZ"/>
        </w:rPr>
        <w:t>уақытша бос</w:t>
      </w:r>
      <w:r w:rsidRPr="00F45D4F">
        <w:rPr>
          <w:rFonts w:ascii="Times New Roman" w:hAnsi="Times New Roman"/>
          <w:bCs w:val="0"/>
          <w:i w:val="0"/>
          <w:iCs w:val="0"/>
          <w:color w:val="auto"/>
          <w:sz w:val="28"/>
          <w:szCs w:val="28"/>
          <w:lang w:val="kk-KZ"/>
        </w:rPr>
        <w:t xml:space="preserve"> мемлекеттік әкімшілік лауазымына орналасу </w:t>
      </w:r>
      <w:r w:rsidR="004B435D">
        <w:rPr>
          <w:rFonts w:ascii="Times New Roman" w:hAnsi="Times New Roman"/>
          <w:bCs w:val="0"/>
          <w:i w:val="0"/>
          <w:iCs w:val="0"/>
          <w:color w:val="auto"/>
          <w:sz w:val="28"/>
          <w:szCs w:val="28"/>
          <w:lang w:val="kk-KZ"/>
        </w:rPr>
        <w:t xml:space="preserve">үшін </w:t>
      </w:r>
      <w:r w:rsidRPr="00F45D4F">
        <w:rPr>
          <w:rFonts w:ascii="Times New Roman" w:hAnsi="Times New Roman"/>
          <w:bCs w:val="0"/>
          <w:i w:val="0"/>
          <w:iCs w:val="0"/>
          <w:color w:val="auto"/>
          <w:sz w:val="28"/>
          <w:szCs w:val="28"/>
          <w:lang w:val="kk-KZ"/>
        </w:rPr>
        <w:t>ішкі конкурс</w:t>
      </w:r>
    </w:p>
    <w:p w:rsidR="00F45D4F" w:rsidRPr="00F45D4F" w:rsidRDefault="00F45D4F" w:rsidP="00F45D4F">
      <w:pPr>
        <w:spacing w:after="0" w:line="240" w:lineRule="auto"/>
        <w:rPr>
          <w:lang w:val="kk-KZ" w:eastAsia="ru-RU"/>
        </w:rPr>
      </w:pPr>
    </w:p>
    <w:p w:rsidR="00F45D4F" w:rsidRPr="00F45D4F" w:rsidRDefault="00F45D4F" w:rsidP="00F45D4F">
      <w:pPr>
        <w:spacing w:after="0" w:line="240" w:lineRule="auto"/>
        <w:jc w:val="both"/>
        <w:rPr>
          <w:rFonts w:ascii="Times New Roman" w:hAnsi="Times New Roman" w:cs="Times New Roman"/>
          <w:b/>
          <w:i/>
          <w:sz w:val="24"/>
          <w:szCs w:val="24"/>
          <w:lang w:val="kk-KZ"/>
        </w:rPr>
      </w:pPr>
      <w:r w:rsidRPr="00F45D4F">
        <w:rPr>
          <w:rFonts w:ascii="Times New Roman" w:hAnsi="Times New Roman" w:cs="Times New Roman"/>
          <w:b/>
          <w:sz w:val="24"/>
          <w:szCs w:val="24"/>
          <w:lang w:val="kk-KZ"/>
        </w:rPr>
        <w:t xml:space="preserve">Конкурсқа қатысушыларға қойылатын жалпы біліктілік талаптары:  </w:t>
      </w:r>
    </w:p>
    <w:p w:rsidR="00F45D4F" w:rsidRPr="00F45D4F" w:rsidRDefault="00F45D4F" w:rsidP="00F45D4F">
      <w:pPr>
        <w:spacing w:after="0" w:line="240" w:lineRule="auto"/>
        <w:jc w:val="both"/>
        <w:rPr>
          <w:rFonts w:ascii="Times New Roman" w:hAnsi="Times New Roman" w:cs="Times New Roman"/>
          <w:b/>
          <w:i/>
          <w:spacing w:val="2"/>
          <w:sz w:val="24"/>
          <w:szCs w:val="24"/>
          <w:lang w:val="kk-KZ"/>
        </w:rPr>
      </w:pPr>
      <w:r w:rsidRPr="00F45D4F">
        <w:rPr>
          <w:rFonts w:ascii="Times New Roman" w:hAnsi="Times New Roman" w:cs="Times New Roman"/>
          <w:spacing w:val="2"/>
          <w:sz w:val="24"/>
          <w:szCs w:val="24"/>
          <w:lang w:val="kk-KZ"/>
        </w:rPr>
        <w:t xml:space="preserve">        </w:t>
      </w:r>
      <w:r w:rsidRPr="00F45D4F">
        <w:rPr>
          <w:rFonts w:ascii="Times New Roman" w:hAnsi="Times New Roman" w:cs="Times New Roman"/>
          <w:b/>
          <w:spacing w:val="2"/>
          <w:sz w:val="24"/>
          <w:szCs w:val="24"/>
          <w:lang w:val="kk-KZ"/>
        </w:rPr>
        <w:t>С-</w:t>
      </w:r>
      <w:r w:rsidRPr="00F45D4F">
        <w:rPr>
          <w:rFonts w:ascii="Times New Roman" w:hAnsi="Times New Roman" w:cs="Times New Roman"/>
          <w:b/>
          <w:spacing w:val="2"/>
          <w:sz w:val="24"/>
          <w:szCs w:val="24"/>
        </w:rPr>
        <w:t>R</w:t>
      </w:r>
      <w:r w:rsidRPr="00F45D4F">
        <w:rPr>
          <w:rFonts w:ascii="Times New Roman" w:hAnsi="Times New Roman" w:cs="Times New Roman"/>
          <w:b/>
          <w:spacing w:val="2"/>
          <w:sz w:val="24"/>
          <w:szCs w:val="24"/>
          <w:lang w:val="kk-KZ"/>
        </w:rPr>
        <w:t>-</w:t>
      </w:r>
      <w:r w:rsidRPr="00F45D4F">
        <w:rPr>
          <w:rFonts w:ascii="Times New Roman" w:hAnsi="Times New Roman" w:cs="Times New Roman"/>
          <w:b/>
          <w:spacing w:val="2"/>
          <w:sz w:val="24"/>
          <w:szCs w:val="24"/>
        </w:rPr>
        <w:t>4</w:t>
      </w:r>
      <w:r w:rsidRPr="00F45D4F">
        <w:rPr>
          <w:rFonts w:ascii="Times New Roman" w:hAnsi="Times New Roman" w:cs="Times New Roman"/>
          <w:b/>
          <w:spacing w:val="2"/>
          <w:sz w:val="24"/>
          <w:szCs w:val="24"/>
          <w:lang w:val="kk-KZ"/>
        </w:rPr>
        <w:t xml:space="preserve"> санаты үшін:</w:t>
      </w:r>
      <w:r w:rsidRPr="00F45D4F">
        <w:rPr>
          <w:rFonts w:ascii="Times New Roman" w:hAnsi="Times New Roman" w:cs="Times New Roman"/>
          <w:spacing w:val="2"/>
          <w:sz w:val="24"/>
          <w:szCs w:val="24"/>
          <w:lang w:val="kk-KZ"/>
        </w:rPr>
        <w:t xml:space="preserve"> </w:t>
      </w:r>
      <w:bookmarkStart w:id="0" w:name="z475"/>
      <w:bookmarkEnd w:id="0"/>
      <w:r w:rsidRPr="00F45D4F">
        <w:rPr>
          <w:rFonts w:ascii="Times New Roman" w:hAnsi="Times New Roman" w:cs="Times New Roman"/>
          <w:spacing w:val="2"/>
          <w:sz w:val="24"/>
          <w:szCs w:val="24"/>
          <w:lang w:val="kk-KZ"/>
        </w:rPr>
        <w:t>жоғары білім;</w:t>
      </w:r>
      <w:bookmarkStart w:id="1" w:name="z476"/>
      <w:bookmarkEnd w:id="1"/>
      <w:r w:rsidRPr="00F45D4F">
        <w:rPr>
          <w:rFonts w:ascii="Times New Roman" w:hAnsi="Times New Roman" w:cs="Times New Roman"/>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477"/>
      <w:bookmarkEnd w:id="2"/>
      <w:r w:rsidRPr="00F45D4F">
        <w:rPr>
          <w:rFonts w:ascii="Times New Roman" w:hAnsi="Times New Roman" w:cs="Times New Roman"/>
          <w:spacing w:val="2"/>
          <w:sz w:val="24"/>
          <w:szCs w:val="24"/>
          <w:lang w:val="kk-KZ"/>
        </w:rPr>
        <w:t>  жұмыс тәжірибесі келесі талаптардың біріне сәйкес болуы тиіс:</w:t>
      </w:r>
      <w:bookmarkStart w:id="3" w:name="z478"/>
      <w:bookmarkEnd w:id="3"/>
      <w:r w:rsidRPr="00F45D4F">
        <w:rPr>
          <w:rFonts w:ascii="Times New Roman" w:hAnsi="Times New Roman" w:cs="Times New Roman"/>
          <w:spacing w:val="2"/>
          <w:sz w:val="24"/>
          <w:szCs w:val="24"/>
          <w:lang w:val="kk-KZ"/>
        </w:rPr>
        <w:t xml:space="preserve"> </w:t>
      </w:r>
      <w:bookmarkStart w:id="4" w:name="z481"/>
      <w:bookmarkEnd w:id="4"/>
      <w:r w:rsidRPr="00F45D4F">
        <w:rPr>
          <w:rFonts w:ascii="Times New Roman" w:hAnsi="Times New Roman" w:cs="Times New Roman"/>
          <w:color w:val="000000"/>
          <w:spacing w:val="2"/>
          <w:sz w:val="24"/>
          <w:szCs w:val="24"/>
          <w:lang w:val="kk-KZ"/>
        </w:rPr>
        <w:t xml:space="preserve">мемлекеттік қызмет өтілі мемлекеттік органның штат кестесінде көзделген келесі төменгі санаттағы лауазымдарда немесе </w:t>
      </w:r>
      <w:r w:rsidRPr="00F45D4F">
        <w:rPr>
          <w:rFonts w:ascii="Times New Roman" w:hAnsi="Times New Roman" w:cs="Times New Roman"/>
          <w:spacing w:val="2"/>
          <w:sz w:val="24"/>
          <w:szCs w:val="24"/>
        </w:rPr>
        <w:t xml:space="preserve">C-O-6, C-R-5, D-O-6, Е-5, E-R-4, E-G-1 </w:t>
      </w:r>
      <w:r w:rsidRPr="00F45D4F">
        <w:rPr>
          <w:rFonts w:ascii="Times New Roman" w:hAnsi="Times New Roman" w:cs="Times New Roman"/>
          <w:color w:val="00000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w:t>
      </w:r>
      <w:r w:rsidRPr="00F45D4F">
        <w:rPr>
          <w:rFonts w:ascii="Times New Roman" w:hAnsi="Times New Roman" w:cs="Times New Roman"/>
          <w:spacing w:val="2"/>
          <w:sz w:val="24"/>
          <w:szCs w:val="24"/>
          <w:lang w:val="kk-KZ"/>
        </w:rPr>
        <w:t xml:space="preserve"> </w:t>
      </w:r>
      <w:r w:rsidRPr="00F45D4F">
        <w:rPr>
          <w:rFonts w:ascii="Times New Roman" w:hAnsi="Times New Roman" w:cs="Times New Roman"/>
          <w:color w:val="000000"/>
          <w:spacing w:val="2"/>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F45D4F">
        <w:rPr>
          <w:rFonts w:ascii="Times New Roman" w:hAnsi="Times New Roman" w:cs="Times New Roman"/>
          <w:color w:val="000000"/>
          <w:spacing w:val="2"/>
          <w:sz w:val="24"/>
          <w:szCs w:val="24"/>
        </w:rPr>
        <w:t xml:space="preserve"> </w:t>
      </w:r>
      <w:r w:rsidRPr="00F45D4F">
        <w:rPr>
          <w:rFonts w:ascii="Times New Roman" w:hAnsi="Times New Roman" w:cs="Times New Roman"/>
          <w:color w:val="000000"/>
          <w:spacing w:val="2"/>
          <w:sz w:val="24"/>
          <w:szCs w:val="24"/>
          <w:lang w:val="kk-KZ"/>
        </w:rPr>
        <w:t>осы санаттағы нақты лауазымның функционалдық бағытына сәйкес салаларда жұмыс өтілі екі жылдан кем емес;</w:t>
      </w:r>
      <w:r w:rsidRPr="00F45D4F">
        <w:rPr>
          <w:rFonts w:ascii="Times New Roman" w:hAnsi="Times New Roman" w:cs="Times New Roman"/>
          <w:spacing w:val="2"/>
          <w:sz w:val="24"/>
          <w:szCs w:val="24"/>
        </w:rPr>
        <w:t xml:space="preserve"> </w:t>
      </w:r>
      <w:r w:rsidRPr="00F45D4F">
        <w:rPr>
          <w:rFonts w:ascii="Times New Roman" w:hAnsi="Times New Roman" w:cs="Times New Roman"/>
          <w:color w:val="00000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45D4F">
        <w:rPr>
          <w:rFonts w:ascii="Times New Roman" w:hAnsi="Times New Roman" w:cs="Times New Roman"/>
          <w:spacing w:val="2"/>
          <w:sz w:val="24"/>
          <w:szCs w:val="24"/>
          <w:lang w:val="kk-KZ"/>
        </w:rPr>
        <w:t xml:space="preserve"> ғылыми дәрежесінің болуы.</w:t>
      </w:r>
      <w:bookmarkStart w:id="5" w:name="z483"/>
      <w:bookmarkEnd w:id="5"/>
    </w:p>
    <w:p w:rsidR="00F45D4F" w:rsidRPr="00F45D4F" w:rsidRDefault="00F45D4F" w:rsidP="00F45D4F">
      <w:pPr>
        <w:tabs>
          <w:tab w:val="left" w:pos="-1405"/>
          <w:tab w:val="left" w:pos="9554"/>
        </w:tabs>
        <w:spacing w:after="0" w:line="240" w:lineRule="auto"/>
        <w:ind w:left="-1405" w:right="266" w:firstLine="1972"/>
        <w:outlineLvl w:val="0"/>
        <w:rPr>
          <w:rFonts w:ascii="Times New Roman" w:hAnsi="Times New Roman" w:cs="Times New Roman"/>
          <w:bCs/>
          <w:i/>
          <w:iCs/>
          <w:sz w:val="24"/>
          <w:szCs w:val="24"/>
          <w:lang w:val="kk-KZ"/>
        </w:rPr>
      </w:pPr>
      <w:r w:rsidRPr="00F45D4F">
        <w:rPr>
          <w:rFonts w:ascii="Times New Roman" w:hAnsi="Times New Roman" w:cs="Times New Roman"/>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F45D4F" w:rsidRPr="00F45D4F" w:rsidTr="001C5D0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5D4F" w:rsidRPr="00F45D4F" w:rsidRDefault="00F45D4F" w:rsidP="001C5D0B">
            <w:pPr>
              <w:keepNext/>
              <w:keepLines/>
              <w:tabs>
                <w:tab w:val="left" w:pos="-1405"/>
                <w:tab w:val="left" w:pos="0"/>
                <w:tab w:val="left" w:pos="6663"/>
                <w:tab w:val="left" w:pos="10116"/>
              </w:tabs>
              <w:ind w:left="20" w:right="-60"/>
              <w:rPr>
                <w:rFonts w:ascii="Times New Roman" w:hAnsi="Times New Roman" w:cs="Times New Roman"/>
                <w:bCs/>
                <w:i/>
                <w:iCs/>
                <w:sz w:val="24"/>
                <w:szCs w:val="24"/>
                <w:lang w:val="kk-KZ"/>
              </w:rPr>
            </w:pPr>
            <w:r w:rsidRPr="00F45D4F">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45D4F" w:rsidRPr="00F45D4F" w:rsidRDefault="00F45D4F" w:rsidP="00F45D4F">
            <w:pPr>
              <w:keepNext/>
              <w:keepLines/>
              <w:tabs>
                <w:tab w:val="left" w:pos="-1405"/>
                <w:tab w:val="left" w:pos="132"/>
                <w:tab w:val="left" w:pos="6663"/>
                <w:tab w:val="left" w:pos="10116"/>
              </w:tabs>
              <w:ind w:right="266"/>
              <w:jc w:val="center"/>
              <w:rPr>
                <w:rFonts w:ascii="Times New Roman" w:hAnsi="Times New Roman" w:cs="Times New Roman"/>
                <w:bCs/>
                <w:i/>
                <w:iCs/>
                <w:sz w:val="24"/>
                <w:szCs w:val="24"/>
                <w:lang w:val="kk-KZ"/>
              </w:rPr>
            </w:pPr>
            <w:r w:rsidRPr="00F45D4F">
              <w:rPr>
                <w:rFonts w:ascii="Times New Roman" w:hAnsi="Times New Roman" w:cs="Times New Roman"/>
                <w:sz w:val="24"/>
                <w:szCs w:val="24"/>
                <w:lang w:val="kk-KZ"/>
              </w:rPr>
              <w:t>Еңбек сіңірген жылдарына байланысты</w:t>
            </w:r>
          </w:p>
        </w:tc>
      </w:tr>
      <w:tr w:rsidR="00F45D4F" w:rsidRPr="00F45D4F" w:rsidTr="001C5D0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5D4F" w:rsidRPr="00F45D4F" w:rsidRDefault="00F45D4F" w:rsidP="001C5D0B">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45D4F" w:rsidRPr="00F45D4F" w:rsidRDefault="00F45D4F" w:rsidP="001C5D0B">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F45D4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45D4F" w:rsidRPr="00F45D4F" w:rsidRDefault="00F45D4F" w:rsidP="001C5D0B">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F45D4F">
              <w:rPr>
                <w:rFonts w:ascii="Times New Roman" w:hAnsi="Times New Roman" w:cs="Times New Roman"/>
                <w:b/>
                <w:kern w:val="0"/>
                <w:sz w:val="24"/>
                <w:szCs w:val="24"/>
                <w:lang w:val="kk-KZ"/>
              </w:rPr>
              <w:t>max</w:t>
            </w:r>
          </w:p>
        </w:tc>
      </w:tr>
      <w:tr w:rsidR="00F45D4F" w:rsidRPr="00F45D4F" w:rsidTr="00F45D4F">
        <w:trPr>
          <w:cantSplit/>
          <w:trHeight w:val="338"/>
        </w:trPr>
        <w:tc>
          <w:tcPr>
            <w:tcW w:w="1722" w:type="dxa"/>
            <w:tcBorders>
              <w:top w:val="single" w:sz="4" w:space="0" w:color="auto"/>
              <w:left w:val="single" w:sz="4" w:space="0" w:color="auto"/>
              <w:bottom w:val="single" w:sz="4" w:space="0" w:color="auto"/>
              <w:right w:val="single" w:sz="4" w:space="0" w:color="auto"/>
            </w:tcBorders>
            <w:vAlign w:val="center"/>
          </w:tcPr>
          <w:p w:rsidR="00F45D4F" w:rsidRPr="00F45D4F" w:rsidRDefault="00F45D4F" w:rsidP="001C5D0B">
            <w:pPr>
              <w:keepNext/>
              <w:keepLines/>
              <w:tabs>
                <w:tab w:val="left" w:pos="132"/>
                <w:tab w:val="left" w:pos="6663"/>
              </w:tabs>
              <w:ind w:left="-1440" w:right="99" w:firstLine="1440"/>
              <w:rPr>
                <w:rFonts w:ascii="Times New Roman" w:hAnsi="Times New Roman" w:cs="Times New Roman"/>
                <w:b/>
                <w:bCs/>
                <w:i/>
                <w:iCs/>
                <w:sz w:val="24"/>
                <w:szCs w:val="24"/>
              </w:rPr>
            </w:pPr>
            <w:r w:rsidRPr="00F45D4F">
              <w:rPr>
                <w:rFonts w:ascii="Times New Roman" w:hAnsi="Times New Roman" w:cs="Times New Roman"/>
                <w:sz w:val="24"/>
                <w:szCs w:val="24"/>
                <w:lang w:val="kk-KZ"/>
              </w:rPr>
              <w:t>С-R-</w:t>
            </w:r>
            <w:r w:rsidRPr="00F45D4F">
              <w:rPr>
                <w:rFonts w:ascii="Times New Roman" w:hAnsi="Times New Roman" w:cs="Times New Roman"/>
                <w:sz w:val="24"/>
                <w:szCs w:val="24"/>
              </w:rPr>
              <w:t>4</w:t>
            </w:r>
            <w:r w:rsidRPr="00F45D4F">
              <w:rPr>
                <w:rFonts w:ascii="Times New Roman" w:hAnsi="Times New Roman" w:cs="Times New Roman"/>
                <w:sz w:val="24"/>
                <w:szCs w:val="24"/>
                <w:lang w:val="kk-KZ"/>
              </w:rPr>
              <w:t xml:space="preserve">  </w:t>
            </w:r>
          </w:p>
        </w:tc>
        <w:tc>
          <w:tcPr>
            <w:tcW w:w="4247" w:type="dxa"/>
            <w:tcBorders>
              <w:top w:val="single" w:sz="4" w:space="0" w:color="auto"/>
              <w:left w:val="single" w:sz="4" w:space="0" w:color="auto"/>
              <w:bottom w:val="single" w:sz="4" w:space="0" w:color="auto"/>
              <w:right w:val="single" w:sz="4" w:space="0" w:color="auto"/>
            </w:tcBorders>
          </w:tcPr>
          <w:p w:rsidR="00F45D4F" w:rsidRPr="00F45D4F" w:rsidRDefault="00F45D4F" w:rsidP="00F45D4F">
            <w:pPr>
              <w:jc w:val="center"/>
              <w:rPr>
                <w:rFonts w:ascii="Times New Roman" w:hAnsi="Times New Roman" w:cs="Times New Roman"/>
                <w:i/>
                <w:sz w:val="24"/>
                <w:szCs w:val="24"/>
                <w:lang w:val="kk-KZ"/>
              </w:rPr>
            </w:pPr>
            <w:r w:rsidRPr="00F45D4F">
              <w:rPr>
                <w:rFonts w:ascii="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F45D4F" w:rsidRPr="00F45D4F" w:rsidRDefault="00F45D4F" w:rsidP="00F45D4F">
            <w:pPr>
              <w:jc w:val="center"/>
              <w:rPr>
                <w:rFonts w:ascii="Times New Roman" w:hAnsi="Times New Roman" w:cs="Times New Roman"/>
                <w:i/>
                <w:sz w:val="24"/>
                <w:szCs w:val="24"/>
                <w:lang w:val="kk-KZ"/>
              </w:rPr>
            </w:pPr>
            <w:r w:rsidRPr="00F45D4F">
              <w:rPr>
                <w:rFonts w:ascii="Times New Roman" w:hAnsi="Times New Roman" w:cs="Times New Roman"/>
                <w:sz w:val="24"/>
                <w:szCs w:val="24"/>
                <w:lang w:val="kk-KZ"/>
              </w:rPr>
              <w:t>99 105</w:t>
            </w:r>
          </w:p>
        </w:tc>
      </w:tr>
    </w:tbl>
    <w:p w:rsidR="00F45D4F" w:rsidRDefault="00F45D4F" w:rsidP="00F45D4F">
      <w:pPr>
        <w:pStyle w:val="2"/>
        <w:spacing w:after="0" w:line="240" w:lineRule="auto"/>
        <w:ind w:left="0" w:firstLine="567"/>
        <w:jc w:val="both"/>
        <w:rPr>
          <w:b/>
          <w:lang w:val="kk-KZ"/>
        </w:rPr>
      </w:pPr>
    </w:p>
    <w:p w:rsidR="00F45D4F" w:rsidRPr="00651ABD" w:rsidRDefault="00F45D4F" w:rsidP="00F45D4F">
      <w:pPr>
        <w:pStyle w:val="2"/>
        <w:spacing w:after="0" w:line="240" w:lineRule="auto"/>
        <w:ind w:left="0" w:firstLine="567"/>
        <w:jc w:val="both"/>
        <w:rPr>
          <w:b/>
          <w:lang w:val="kk-KZ"/>
        </w:rPr>
      </w:pPr>
      <w:r w:rsidRPr="00651ABD">
        <w:rPr>
          <w:b/>
          <w:lang w:val="kk-KZ"/>
        </w:rPr>
        <w:t>Қазақстан Республикасы Қаржы министрлігі Мемлекеттік кірістер комитетінің Алматы қаласы бойынша Мемлекеттік кірістер департаменті</w:t>
      </w:r>
      <w:r w:rsidRPr="00651ABD">
        <w:rPr>
          <w:b/>
          <w:lang w:val="en-US"/>
        </w:rPr>
        <w:t xml:space="preserve"> </w:t>
      </w:r>
      <w:r w:rsidRPr="00651ABD">
        <w:rPr>
          <w:b/>
          <w:lang w:val="kk-KZ"/>
        </w:rPr>
        <w:t xml:space="preserve">Алмалы ауданы бойынша Мемлекеттік кірістер басқармасы, индекс 050000, Алматы қаласы, Абылай хан даңғылы 93/95, анықтама үшін телефон: 8(727)267-15-36, факс 8(727)267-15-44, e-mail: </w:t>
      </w:r>
      <w:r w:rsidRPr="00651ABD">
        <w:rPr>
          <w:b/>
          <w:u w:val="single"/>
        </w:rPr>
        <w:t>kadry_6007@taxgalmaty.mgd.kz</w:t>
      </w:r>
      <w:r w:rsidRPr="00651ABD">
        <w:t xml:space="preserve"> </w:t>
      </w:r>
      <w:r w:rsidRPr="00651ABD">
        <w:rPr>
          <w:b/>
          <w:lang w:val="kk-KZ"/>
        </w:rPr>
        <w:t xml:space="preserve">және </w:t>
      </w:r>
      <w:hyperlink r:id="rId5" w:history="1">
        <w:r w:rsidRPr="00F45D4F">
          <w:rPr>
            <w:rStyle w:val="a6"/>
            <w:rFonts w:ascii="Times New Roman" w:hAnsi="Times New Roman" w:cs="Times New Roman"/>
            <w:b/>
            <w:sz w:val="24"/>
            <w:szCs w:val="24"/>
          </w:rPr>
          <w:t>g.nuradilova@kgd.gov.kz</w:t>
        </w:r>
      </w:hyperlink>
    </w:p>
    <w:p w:rsidR="00F45D4F" w:rsidRDefault="00F45D4F" w:rsidP="00F45D4F">
      <w:pPr>
        <w:pStyle w:val="2"/>
        <w:spacing w:after="0" w:line="240" w:lineRule="auto"/>
        <w:ind w:left="0" w:firstLine="567"/>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177EA" w:rsidRPr="004D1A33" w:rsidRDefault="004177EA" w:rsidP="00F45D4F">
      <w:pPr>
        <w:pStyle w:val="2"/>
        <w:spacing w:after="0" w:line="240" w:lineRule="auto"/>
        <w:ind w:left="0" w:firstLine="567"/>
        <w:jc w:val="both"/>
        <w:rPr>
          <w:lang w:val="kk-KZ"/>
        </w:rPr>
      </w:pPr>
    </w:p>
    <w:p w:rsidR="00F45D4F" w:rsidRPr="00122D95" w:rsidRDefault="00F45D4F" w:rsidP="00F45D4F">
      <w:pPr>
        <w:shd w:val="clear" w:color="auto" w:fill="FFFFFF"/>
        <w:rPr>
          <w:rFonts w:ascii="Times New Roman" w:hAnsi="Times New Roman" w:cs="Times New Roman"/>
          <w:b/>
          <w:i/>
          <w:sz w:val="24"/>
          <w:szCs w:val="24"/>
          <w:lang w:val="kk-KZ"/>
        </w:rPr>
      </w:pPr>
      <w:r w:rsidRPr="00122D95">
        <w:rPr>
          <w:rFonts w:ascii="Times New Roman" w:hAnsi="Times New Roman" w:cs="Times New Roman"/>
          <w:b/>
          <w:sz w:val="24"/>
          <w:szCs w:val="24"/>
          <w:lang w:val="kk-KZ"/>
        </w:rPr>
        <w:t>Бос мемлекеттік әкімшілік лауазымдарға орналасуға конкурс:</w:t>
      </w:r>
    </w:p>
    <w:p w:rsidR="00ED25C8" w:rsidRPr="00122D95" w:rsidRDefault="00122D95" w:rsidP="00ED25C8">
      <w:pPr>
        <w:tabs>
          <w:tab w:val="left" w:pos="851"/>
        </w:tabs>
        <w:spacing w:after="0"/>
        <w:jc w:val="both"/>
        <w:rPr>
          <w:rFonts w:ascii="Times New Roman" w:hAnsi="Times New Roman" w:cs="Times New Roman"/>
          <w:b/>
          <w:sz w:val="24"/>
          <w:szCs w:val="24"/>
          <w:lang w:val="kk-KZ"/>
        </w:rPr>
      </w:pPr>
      <w:r w:rsidRPr="00122D95">
        <w:rPr>
          <w:rFonts w:ascii="Times New Roman" w:hAnsi="Times New Roman" w:cs="Times New Roman"/>
          <w:b/>
          <w:sz w:val="24"/>
          <w:szCs w:val="24"/>
          <w:lang w:val="kk-KZ"/>
        </w:rPr>
        <w:t xml:space="preserve">           1</w:t>
      </w:r>
      <w:r w:rsidR="00ED25C8" w:rsidRPr="00122D95">
        <w:rPr>
          <w:rFonts w:ascii="Times New Roman" w:hAnsi="Times New Roman" w:cs="Times New Roman"/>
          <w:b/>
          <w:sz w:val="24"/>
          <w:szCs w:val="24"/>
          <w:lang w:val="kk-KZ"/>
        </w:rPr>
        <w:t>. Талдау және есептеу</w:t>
      </w:r>
      <w:r w:rsidR="00ED25C8" w:rsidRPr="00122D95">
        <w:rPr>
          <w:rFonts w:ascii="Times New Roman" w:hAnsi="Times New Roman" w:cs="Times New Roman"/>
          <w:b/>
          <w:bCs/>
          <w:sz w:val="24"/>
          <w:szCs w:val="24"/>
          <w:lang w:val="kk-KZ"/>
        </w:rPr>
        <w:t xml:space="preserve"> бөлімінің </w:t>
      </w:r>
      <w:r w:rsidR="00ED25C8" w:rsidRPr="00122D95">
        <w:rPr>
          <w:rFonts w:ascii="Times New Roman" w:hAnsi="Times New Roman" w:cs="Times New Roman"/>
          <w:b/>
          <w:sz w:val="24"/>
          <w:szCs w:val="24"/>
          <w:lang w:val="kk-KZ"/>
        </w:rPr>
        <w:t>бас маманы, С-R-4 санаты</w:t>
      </w:r>
      <w:r w:rsidR="00ED25C8" w:rsidRPr="00122D95">
        <w:rPr>
          <w:rFonts w:ascii="Times New Roman" w:hAnsi="Times New Roman" w:cs="Times New Roman"/>
          <w:b/>
          <w:sz w:val="24"/>
          <w:szCs w:val="24"/>
        </w:rPr>
        <w:t xml:space="preserve"> </w:t>
      </w:r>
      <w:r w:rsidR="00ED25C8" w:rsidRPr="00122D95">
        <w:rPr>
          <w:rFonts w:ascii="Times New Roman" w:hAnsi="Times New Roman" w:cs="Times New Roman"/>
          <w:b/>
          <w:sz w:val="24"/>
          <w:szCs w:val="24"/>
          <w:lang w:val="kk-KZ"/>
        </w:rPr>
        <w:t xml:space="preserve">(уақытша, негізгі қызметкердің бала күтімі демалысы мерзіміне </w:t>
      </w:r>
      <w:r w:rsidR="00ED25C8" w:rsidRPr="00122D95">
        <w:rPr>
          <w:rFonts w:ascii="Times New Roman" w:hAnsi="Times New Roman" w:cs="Times New Roman"/>
          <w:b/>
          <w:sz w:val="24"/>
          <w:szCs w:val="24"/>
        </w:rPr>
        <w:t>28</w:t>
      </w:r>
      <w:r w:rsidR="00ED25C8" w:rsidRPr="00122D95">
        <w:rPr>
          <w:rFonts w:ascii="Times New Roman" w:hAnsi="Times New Roman" w:cs="Times New Roman"/>
          <w:b/>
          <w:sz w:val="24"/>
          <w:szCs w:val="24"/>
          <w:lang w:val="kk-KZ"/>
        </w:rPr>
        <w:t>.</w:t>
      </w:r>
      <w:r w:rsidR="00ED25C8" w:rsidRPr="00122D95">
        <w:rPr>
          <w:rFonts w:ascii="Times New Roman" w:hAnsi="Times New Roman" w:cs="Times New Roman"/>
          <w:b/>
          <w:sz w:val="24"/>
          <w:szCs w:val="24"/>
        </w:rPr>
        <w:t>01.2019</w:t>
      </w:r>
      <w:r w:rsidR="00ED25C8" w:rsidRPr="00122D95">
        <w:rPr>
          <w:rFonts w:ascii="Times New Roman" w:hAnsi="Times New Roman" w:cs="Times New Roman"/>
          <w:b/>
          <w:sz w:val="24"/>
          <w:szCs w:val="24"/>
          <w:lang w:val="kk-KZ"/>
        </w:rPr>
        <w:t xml:space="preserve">г. дейін), № 7-1-4. </w:t>
      </w:r>
    </w:p>
    <w:p w:rsidR="00ED25C8" w:rsidRPr="00ED25C8" w:rsidRDefault="00ED25C8" w:rsidP="00250044">
      <w:pPr>
        <w:autoSpaceDE w:val="0"/>
        <w:autoSpaceDN w:val="0"/>
        <w:adjustRightInd w:val="0"/>
        <w:spacing w:after="0" w:line="240" w:lineRule="auto"/>
        <w:jc w:val="both"/>
        <w:rPr>
          <w:rFonts w:ascii="Times New Roman" w:hAnsi="Times New Roman" w:cs="Times New Roman"/>
          <w:sz w:val="24"/>
          <w:szCs w:val="24"/>
          <w:lang w:val="kk-KZ"/>
        </w:rPr>
      </w:pPr>
      <w:r w:rsidRPr="00ED25C8">
        <w:rPr>
          <w:rFonts w:ascii="Times New Roman" w:hAnsi="Times New Roman" w:cs="Times New Roman"/>
          <w:sz w:val="24"/>
          <w:szCs w:val="24"/>
          <w:lang w:val="kk-KZ"/>
        </w:rPr>
        <w:t xml:space="preserve">           Қызметтік</w:t>
      </w:r>
      <w:r w:rsidRPr="00ED25C8">
        <w:rPr>
          <w:rFonts w:ascii="Times New Roman" w:hAnsi="Times New Roman" w:cs="Times New Roman"/>
          <w:color w:val="000000"/>
          <w:sz w:val="24"/>
          <w:szCs w:val="24"/>
          <w:lang w:val="kk-KZ"/>
        </w:rPr>
        <w:t xml:space="preserve"> міндеттері:</w:t>
      </w:r>
      <w:r w:rsidRPr="00ED25C8">
        <w:rPr>
          <w:rFonts w:ascii="Times New Roman" w:hAnsi="Times New Roman" w:cs="Times New Roman"/>
          <w:sz w:val="24"/>
          <w:szCs w:val="24"/>
          <w:lang w:val="kk-KZ"/>
        </w:rPr>
        <w:t xml:space="preserve"> Салық төлеушілердің жеке шоттарына төлемдер таратуды жүргізеді, қате төлем құжаттарын анықтау, жеке шоттарға таратуды дұрыс жүргізу, өткен жылдардағы төлемдерді қолмен енгізуді жүзеге асыру; артық (қате) төленген ауыстырулар мен қайтаруларды жүргізу; бюджеттік жіктеу коды бойынша өсімпұл мен айыппұлды өтеуді жүргізу.</w:t>
      </w:r>
    </w:p>
    <w:p w:rsidR="00ED25C8" w:rsidRPr="00ED25C8" w:rsidRDefault="00ED25C8" w:rsidP="00ED25C8">
      <w:pPr>
        <w:spacing w:after="0"/>
        <w:jc w:val="both"/>
        <w:rPr>
          <w:rFonts w:ascii="Times New Roman" w:hAnsi="Times New Roman" w:cs="Times New Roman"/>
          <w:sz w:val="24"/>
          <w:szCs w:val="24"/>
          <w:lang w:val="kk-KZ"/>
        </w:rPr>
      </w:pPr>
      <w:r w:rsidRPr="00ED25C8">
        <w:rPr>
          <w:rFonts w:ascii="Times New Roman" w:hAnsi="Times New Roman" w:cs="Times New Roman"/>
          <w:color w:val="000000"/>
          <w:sz w:val="24"/>
          <w:szCs w:val="24"/>
          <w:lang w:val="kk-KZ"/>
        </w:rPr>
        <w:t xml:space="preserve">          Конкурсқа қатысушыларға қойылатын талаптар:</w:t>
      </w:r>
      <w:r w:rsidRPr="00ED25C8">
        <w:rPr>
          <w:rFonts w:ascii="Times New Roman" w:hAnsi="Times New Roman" w:cs="Times New Roman"/>
          <w:sz w:val="24"/>
          <w:szCs w:val="24"/>
          <w:lang w:val="kk-KZ"/>
        </w:rPr>
        <w:t xml:space="preserve"> </w:t>
      </w:r>
      <w:proofErr w:type="spellStart"/>
      <w:r w:rsidRPr="00ED25C8">
        <w:rPr>
          <w:rFonts w:ascii="Times New Roman" w:hAnsi="Times New Roman" w:cs="Times New Roman"/>
          <w:sz w:val="24"/>
          <w:szCs w:val="24"/>
        </w:rPr>
        <w:t>Құқық</w:t>
      </w:r>
      <w:proofErr w:type="spellEnd"/>
      <w:r w:rsidRPr="00ED25C8">
        <w:rPr>
          <w:rFonts w:ascii="Times New Roman" w:hAnsi="Times New Roman" w:cs="Times New Roman"/>
          <w:sz w:val="24"/>
          <w:szCs w:val="24"/>
        </w:rPr>
        <w:t xml:space="preserve"> </w:t>
      </w:r>
      <w:proofErr w:type="spellStart"/>
      <w:r w:rsidRPr="00ED25C8">
        <w:rPr>
          <w:rFonts w:ascii="Times New Roman" w:hAnsi="Times New Roman" w:cs="Times New Roman"/>
          <w:sz w:val="24"/>
          <w:szCs w:val="24"/>
        </w:rPr>
        <w:t>саласында</w:t>
      </w:r>
      <w:proofErr w:type="spellEnd"/>
      <w:r w:rsidRPr="00ED25C8">
        <w:rPr>
          <w:rFonts w:ascii="Times New Roman" w:hAnsi="Times New Roman" w:cs="Times New Roman"/>
          <w:sz w:val="24"/>
          <w:szCs w:val="24"/>
        </w:rPr>
        <w:t xml:space="preserve"> </w:t>
      </w:r>
      <w:proofErr w:type="spellStart"/>
      <w:r w:rsidRPr="00ED25C8">
        <w:rPr>
          <w:rFonts w:ascii="Times New Roman" w:hAnsi="Times New Roman" w:cs="Times New Roman"/>
          <w:sz w:val="24"/>
          <w:szCs w:val="24"/>
        </w:rPr>
        <w:t>немесе</w:t>
      </w:r>
      <w:proofErr w:type="spellEnd"/>
      <w:r w:rsidRPr="00ED25C8">
        <w:rPr>
          <w:rFonts w:ascii="Times New Roman" w:hAnsi="Times New Roman" w:cs="Times New Roman"/>
          <w:sz w:val="24"/>
          <w:szCs w:val="24"/>
        </w:rPr>
        <w:t xml:space="preserve"> </w:t>
      </w:r>
      <w:proofErr w:type="spellStart"/>
      <w:r w:rsidRPr="00ED25C8">
        <w:rPr>
          <w:rFonts w:ascii="Times New Roman" w:hAnsi="Times New Roman" w:cs="Times New Roman"/>
          <w:sz w:val="24"/>
          <w:szCs w:val="24"/>
        </w:rPr>
        <w:t>экономика</w:t>
      </w:r>
      <w:proofErr w:type="spellEnd"/>
      <w:r w:rsidRPr="00ED25C8">
        <w:rPr>
          <w:rFonts w:ascii="Times New Roman" w:hAnsi="Times New Roman" w:cs="Times New Roman"/>
          <w:sz w:val="24"/>
          <w:szCs w:val="24"/>
        </w:rPr>
        <w:t xml:space="preserve"> </w:t>
      </w:r>
      <w:proofErr w:type="spellStart"/>
      <w:r w:rsidRPr="00ED25C8">
        <w:rPr>
          <w:rFonts w:ascii="Times New Roman" w:hAnsi="Times New Roman" w:cs="Times New Roman"/>
          <w:sz w:val="24"/>
          <w:szCs w:val="24"/>
        </w:rPr>
        <w:t>және</w:t>
      </w:r>
      <w:proofErr w:type="spellEnd"/>
      <w:r w:rsidRPr="00ED25C8">
        <w:rPr>
          <w:rFonts w:ascii="Times New Roman" w:hAnsi="Times New Roman" w:cs="Times New Roman"/>
          <w:sz w:val="24"/>
          <w:szCs w:val="24"/>
        </w:rPr>
        <w:t xml:space="preserve"> </w:t>
      </w:r>
      <w:proofErr w:type="spellStart"/>
      <w:r w:rsidRPr="00ED25C8">
        <w:rPr>
          <w:rFonts w:ascii="Times New Roman" w:hAnsi="Times New Roman" w:cs="Times New Roman"/>
          <w:sz w:val="24"/>
          <w:szCs w:val="24"/>
        </w:rPr>
        <w:t>бизнес</w:t>
      </w:r>
      <w:proofErr w:type="spellEnd"/>
      <w:r w:rsidRPr="00ED25C8">
        <w:rPr>
          <w:rFonts w:ascii="Times New Roman" w:hAnsi="Times New Roman" w:cs="Times New Roman"/>
          <w:sz w:val="24"/>
          <w:szCs w:val="24"/>
        </w:rPr>
        <w:t xml:space="preserve"> </w:t>
      </w:r>
      <w:proofErr w:type="spellStart"/>
      <w:r w:rsidRPr="00ED25C8">
        <w:rPr>
          <w:rFonts w:ascii="Times New Roman" w:hAnsi="Times New Roman" w:cs="Times New Roman"/>
          <w:sz w:val="24"/>
          <w:szCs w:val="24"/>
        </w:rPr>
        <w:t>саласында</w:t>
      </w:r>
      <w:proofErr w:type="spellEnd"/>
      <w:r w:rsidRPr="00ED25C8">
        <w:rPr>
          <w:rFonts w:ascii="Times New Roman" w:hAnsi="Times New Roman" w:cs="Times New Roman"/>
          <w:sz w:val="24"/>
          <w:szCs w:val="24"/>
          <w:lang w:val="kk-KZ"/>
        </w:rPr>
        <w:t xml:space="preserve">ғы </w:t>
      </w:r>
      <w:proofErr w:type="spellStart"/>
      <w:r w:rsidRPr="00ED25C8">
        <w:rPr>
          <w:rFonts w:ascii="Times New Roman" w:hAnsi="Times New Roman" w:cs="Times New Roman"/>
          <w:sz w:val="24"/>
          <w:szCs w:val="24"/>
        </w:rPr>
        <w:t>жоғары</w:t>
      </w:r>
      <w:proofErr w:type="spellEnd"/>
      <w:r w:rsidRPr="00ED25C8">
        <w:rPr>
          <w:rFonts w:ascii="Times New Roman" w:hAnsi="Times New Roman" w:cs="Times New Roman"/>
          <w:sz w:val="24"/>
          <w:szCs w:val="24"/>
        </w:rPr>
        <w:t xml:space="preserve"> </w:t>
      </w:r>
      <w:proofErr w:type="spellStart"/>
      <w:r w:rsidRPr="00ED25C8">
        <w:rPr>
          <w:rFonts w:ascii="Times New Roman" w:hAnsi="Times New Roman" w:cs="Times New Roman"/>
          <w:sz w:val="24"/>
          <w:szCs w:val="24"/>
        </w:rPr>
        <w:t>білімі</w:t>
      </w:r>
      <w:proofErr w:type="spellEnd"/>
      <w:r w:rsidRPr="00ED25C8">
        <w:rPr>
          <w:rFonts w:ascii="Times New Roman" w:hAnsi="Times New Roman" w:cs="Times New Roman"/>
          <w:sz w:val="24"/>
          <w:szCs w:val="24"/>
        </w:rPr>
        <w:t xml:space="preserve">. </w:t>
      </w:r>
    </w:p>
    <w:p w:rsidR="00ED25C8" w:rsidRPr="00ED25C8" w:rsidRDefault="00ED25C8" w:rsidP="00ED25C8">
      <w:pPr>
        <w:spacing w:after="0"/>
        <w:jc w:val="both"/>
        <w:rPr>
          <w:rFonts w:ascii="Times New Roman" w:hAnsi="Times New Roman" w:cs="Times New Roman"/>
          <w:sz w:val="24"/>
          <w:szCs w:val="24"/>
          <w:lang w:val="kk-KZ"/>
        </w:rPr>
      </w:pPr>
      <w:r w:rsidRPr="00ED25C8">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25C8" w:rsidRDefault="00ED25C8" w:rsidP="00ED25C8">
      <w:pPr>
        <w:spacing w:after="0"/>
        <w:jc w:val="both"/>
        <w:rPr>
          <w:rFonts w:ascii="Times New Roman" w:hAnsi="Times New Roman" w:cs="Times New Roman"/>
          <w:sz w:val="24"/>
          <w:szCs w:val="24"/>
          <w:lang w:val="kk-KZ"/>
        </w:rPr>
      </w:pPr>
      <w:r w:rsidRPr="00ED25C8">
        <w:rPr>
          <w:rFonts w:ascii="Times New Roman" w:hAnsi="Times New Roman" w:cs="Times New Roman"/>
          <w:sz w:val="24"/>
          <w:szCs w:val="24"/>
          <w:lang w:val="kk-KZ"/>
        </w:rPr>
        <w:lastRenderedPageBreak/>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ED25C8">
        <w:rPr>
          <w:rFonts w:ascii="Times New Roman" w:eastAsia="Calibri" w:hAnsi="Times New Roman" w:cs="Times New Roman"/>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D25C8">
        <w:rPr>
          <w:rFonts w:ascii="Times New Roman" w:hAnsi="Times New Roman" w:cs="Times New Roman"/>
          <w:sz w:val="24"/>
          <w:szCs w:val="24"/>
          <w:lang w:val="kk-KZ"/>
        </w:rPr>
        <w:t xml:space="preserve"> Microsoft Office бағдарламаларының стандартты пакетімен компьютерде жұмыс істей білуі.</w:t>
      </w:r>
    </w:p>
    <w:p w:rsidR="00F54090" w:rsidRDefault="00F54090" w:rsidP="00ED25C8">
      <w:pPr>
        <w:spacing w:after="0"/>
        <w:jc w:val="both"/>
        <w:rPr>
          <w:rFonts w:ascii="Times New Roman" w:hAnsi="Times New Roman" w:cs="Times New Roman"/>
          <w:sz w:val="24"/>
          <w:szCs w:val="24"/>
          <w:lang w:val="kk-KZ"/>
        </w:rPr>
      </w:pPr>
    </w:p>
    <w:p w:rsidR="00F54090" w:rsidRPr="00F54090" w:rsidRDefault="00F54090" w:rsidP="00F54090">
      <w:pPr>
        <w:spacing w:after="0" w:line="240" w:lineRule="auto"/>
        <w:ind w:firstLine="720"/>
        <w:jc w:val="both"/>
        <w:rPr>
          <w:rStyle w:val="a7"/>
          <w:rFonts w:ascii="Times New Roman" w:eastAsia="Consolas" w:hAnsi="Times New Roman" w:cs="Times New Roman"/>
          <w:i/>
          <w:sz w:val="24"/>
          <w:szCs w:val="24"/>
          <w:lang w:val="kk-KZ"/>
        </w:rPr>
      </w:pPr>
      <w:r w:rsidRPr="00F54090">
        <w:rPr>
          <w:rStyle w:val="a7"/>
          <w:rFonts w:ascii="Times New Roman" w:eastAsia="Consolas"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F54090" w:rsidRDefault="00F54090" w:rsidP="00F54090">
      <w:pPr>
        <w:spacing w:after="0" w:line="240" w:lineRule="auto"/>
        <w:ind w:firstLine="720"/>
        <w:jc w:val="both"/>
        <w:rPr>
          <w:rFonts w:ascii="Times New Roman" w:hAnsi="Times New Roman" w:cs="Times New Roman"/>
          <w:b/>
          <w:sz w:val="24"/>
          <w:szCs w:val="24"/>
          <w:lang w:val="kk-KZ"/>
        </w:rPr>
      </w:pPr>
      <w:r w:rsidRPr="00F54090">
        <w:rPr>
          <w:rFonts w:ascii="Times New Roman" w:hAnsi="Times New Roman" w:cs="Times New Roman"/>
          <w:b/>
          <w:sz w:val="24"/>
          <w:szCs w:val="24"/>
          <w:lang w:val="kk-KZ"/>
        </w:rPr>
        <w:t>Құжаттарды қабылдау ішкі конкурс өткiзу туралы ха</w:t>
      </w:r>
      <w:r>
        <w:rPr>
          <w:rFonts w:ascii="Times New Roman" w:hAnsi="Times New Roman" w:cs="Times New Roman"/>
          <w:b/>
          <w:sz w:val="24"/>
          <w:szCs w:val="24"/>
          <w:lang w:val="kk-KZ"/>
        </w:rPr>
        <w:t xml:space="preserve">барландыру соңғы жарияланған  </w:t>
      </w:r>
      <w:r w:rsidRPr="00F54090">
        <w:rPr>
          <w:rFonts w:ascii="Times New Roman" w:hAnsi="Times New Roman" w:cs="Times New Roman"/>
          <w:b/>
          <w:sz w:val="24"/>
          <w:szCs w:val="24"/>
          <w:lang w:val="kk-KZ"/>
        </w:rPr>
        <w:t xml:space="preserve">күнінен бастап 3 жұмыс күн ішінде. </w:t>
      </w:r>
    </w:p>
    <w:p w:rsidR="00F54090" w:rsidRPr="00F54090" w:rsidRDefault="00F54090" w:rsidP="00F54090">
      <w:pPr>
        <w:spacing w:after="0" w:line="240" w:lineRule="auto"/>
        <w:ind w:firstLine="720"/>
        <w:jc w:val="both"/>
        <w:rPr>
          <w:rFonts w:ascii="Times New Roman" w:hAnsi="Times New Roman" w:cs="Times New Roman"/>
          <w:b/>
          <w:i/>
          <w:sz w:val="24"/>
          <w:szCs w:val="24"/>
          <w:lang w:val="kk-KZ"/>
        </w:rPr>
      </w:pPr>
    </w:p>
    <w:p w:rsidR="00F54090" w:rsidRPr="00F54090" w:rsidRDefault="00F54090" w:rsidP="00F54090">
      <w:pPr>
        <w:ind w:right="178"/>
        <w:jc w:val="center"/>
        <w:rPr>
          <w:rFonts w:ascii="Times New Roman" w:hAnsi="Times New Roman" w:cs="Times New Roman"/>
          <w:b/>
          <w:i/>
          <w:sz w:val="32"/>
          <w:szCs w:val="32"/>
          <w:highlight w:val="yellow"/>
          <w:lang w:val="kk-KZ"/>
        </w:rPr>
      </w:pPr>
      <w:r w:rsidRPr="00F54090">
        <w:rPr>
          <w:rFonts w:ascii="Times New Roman" w:hAnsi="Times New Roman" w:cs="Times New Roman"/>
          <w:b/>
          <w:sz w:val="32"/>
          <w:szCs w:val="32"/>
          <w:highlight w:val="yellow"/>
          <w:lang w:val="kk-KZ"/>
        </w:rPr>
        <w:t>Құжаттарды қабылдау 3 жұмыс күн ішінде,</w:t>
      </w:r>
    </w:p>
    <w:p w:rsidR="00F54090" w:rsidRPr="00F54090" w:rsidRDefault="00F54090" w:rsidP="00F54090">
      <w:pPr>
        <w:ind w:right="178"/>
        <w:jc w:val="center"/>
        <w:rPr>
          <w:rFonts w:ascii="Times New Roman" w:hAnsi="Times New Roman" w:cs="Times New Roman"/>
          <w:b/>
          <w:i/>
          <w:sz w:val="24"/>
          <w:szCs w:val="24"/>
          <w:lang w:val="kk-KZ"/>
        </w:rPr>
      </w:pPr>
      <w:r>
        <w:rPr>
          <w:rFonts w:ascii="Times New Roman" w:hAnsi="Times New Roman" w:cs="Times New Roman"/>
          <w:b/>
          <w:sz w:val="32"/>
          <w:szCs w:val="32"/>
          <w:highlight w:val="yellow"/>
          <w:lang w:val="kk-KZ"/>
        </w:rPr>
        <w:t>2016 жылғы шілденің 21</w:t>
      </w:r>
      <w:r w:rsidRPr="00F54090">
        <w:rPr>
          <w:rFonts w:ascii="Times New Roman" w:hAnsi="Times New Roman" w:cs="Times New Roman"/>
          <w:b/>
          <w:sz w:val="32"/>
          <w:szCs w:val="32"/>
          <w:highlight w:val="yellow"/>
          <w:lang w:val="kk-KZ"/>
        </w:rPr>
        <w:t xml:space="preserve">-нен бастап шілденің </w:t>
      </w:r>
      <w:bookmarkStart w:id="6" w:name="_GoBack"/>
      <w:bookmarkEnd w:id="6"/>
      <w:r>
        <w:rPr>
          <w:rFonts w:ascii="Times New Roman" w:hAnsi="Times New Roman" w:cs="Times New Roman"/>
          <w:b/>
          <w:sz w:val="32"/>
          <w:szCs w:val="32"/>
          <w:highlight w:val="yellow"/>
          <w:lang w:val="kk-KZ"/>
        </w:rPr>
        <w:t>25</w:t>
      </w:r>
      <w:r w:rsidRPr="00F54090">
        <w:rPr>
          <w:rFonts w:ascii="Times New Roman" w:hAnsi="Times New Roman" w:cs="Times New Roman"/>
          <w:b/>
          <w:sz w:val="32"/>
          <w:szCs w:val="32"/>
          <w:highlight w:val="yellow"/>
          <w:lang w:val="kk-KZ"/>
        </w:rPr>
        <w:t xml:space="preserve"> -ін қоса алғанда.</w:t>
      </w:r>
    </w:p>
    <w:p w:rsidR="00F54090" w:rsidRPr="00F54090" w:rsidRDefault="00F54090" w:rsidP="00F54090">
      <w:pPr>
        <w:spacing w:after="0" w:line="240" w:lineRule="auto"/>
        <w:contextualSpacing/>
        <w:jc w:val="both"/>
        <w:rPr>
          <w:rFonts w:ascii="Times New Roman" w:hAnsi="Times New Roman" w:cs="Times New Roman"/>
          <w:b/>
          <w:bCs/>
          <w:i/>
          <w:iCs/>
          <w:sz w:val="24"/>
          <w:szCs w:val="24"/>
          <w:lang w:val="kk-KZ"/>
        </w:rPr>
      </w:pPr>
      <w:r w:rsidRPr="00F54090">
        <w:rPr>
          <w:rFonts w:ascii="Times New Roman" w:hAnsi="Times New Roman" w:cs="Times New Roman"/>
          <w:b/>
          <w:sz w:val="24"/>
          <w:szCs w:val="24"/>
          <w:lang w:val="kk-KZ"/>
        </w:rPr>
        <w:t xml:space="preserve">       Аумақтық бөлімшелердің қызметкерлері сканерленген құжаттарын электрондық адреске      ұсына алады.</w:t>
      </w:r>
    </w:p>
    <w:p w:rsidR="00F54090" w:rsidRPr="00F54090" w:rsidRDefault="00F54090" w:rsidP="00F54090">
      <w:pPr>
        <w:spacing w:after="0" w:line="240" w:lineRule="auto"/>
        <w:jc w:val="both"/>
        <w:rPr>
          <w:rFonts w:ascii="Times New Roman" w:hAnsi="Times New Roman" w:cs="Times New Roman"/>
          <w:b/>
          <w:bCs/>
          <w:i/>
          <w:iCs/>
          <w:sz w:val="24"/>
          <w:szCs w:val="24"/>
          <w:lang w:val="kk-KZ"/>
        </w:rPr>
      </w:pPr>
      <w:r w:rsidRPr="00F54090">
        <w:rPr>
          <w:rFonts w:ascii="Times New Roman" w:hAnsi="Times New Roman" w:cs="Times New Roman"/>
          <w:b/>
          <w:sz w:val="24"/>
          <w:szCs w:val="24"/>
          <w:lang w:val="kk-KZ"/>
        </w:rPr>
        <w:t xml:space="preserve">Іріктеуге қатысу үшін: </w:t>
      </w:r>
    </w:p>
    <w:p w:rsidR="00F54090" w:rsidRPr="00F54090" w:rsidRDefault="00F54090" w:rsidP="00F54090">
      <w:pPr>
        <w:spacing w:after="0" w:line="240" w:lineRule="auto"/>
        <w:jc w:val="both"/>
        <w:rPr>
          <w:rFonts w:ascii="Times New Roman" w:hAnsi="Times New Roman" w:cs="Times New Roman"/>
          <w:b/>
          <w:bCs/>
          <w:i/>
          <w:iCs/>
          <w:sz w:val="24"/>
          <w:szCs w:val="24"/>
          <w:lang w:val="kk-KZ"/>
        </w:rPr>
      </w:pPr>
      <w:r w:rsidRPr="00F54090">
        <w:rPr>
          <w:rFonts w:ascii="Times New Roman" w:hAnsi="Times New Roman" w:cs="Times New Roman"/>
          <w:b/>
          <w:sz w:val="24"/>
          <w:szCs w:val="24"/>
          <w:lang w:val="kk-KZ"/>
        </w:rPr>
        <w:t xml:space="preserve">а) </w:t>
      </w:r>
      <w:hyperlink r:id="rId6" w:anchor="z205" w:history="1">
        <w:r w:rsidRPr="00F54090">
          <w:rPr>
            <w:rStyle w:val="a6"/>
            <w:rFonts w:ascii="Times New Roman" w:eastAsiaTheme="majorEastAsia" w:hAnsi="Times New Roman" w:cs="Times New Roman"/>
            <w:b/>
            <w:sz w:val="24"/>
            <w:szCs w:val="24"/>
            <w:lang w:val="kk-KZ"/>
          </w:rPr>
          <w:t>қосымшаға</w:t>
        </w:r>
      </w:hyperlink>
      <w:r w:rsidRPr="00F54090">
        <w:rPr>
          <w:rFonts w:ascii="Times New Roman" w:hAnsi="Times New Roman" w:cs="Times New Roman"/>
          <w:b/>
          <w:sz w:val="24"/>
          <w:szCs w:val="24"/>
          <w:lang w:val="kk-KZ"/>
        </w:rPr>
        <w:t xml:space="preserve"> сәйкес нысандағы өтініш (төменде);</w:t>
      </w:r>
    </w:p>
    <w:p w:rsidR="00F54090" w:rsidRDefault="00F54090" w:rsidP="00F54090">
      <w:pPr>
        <w:spacing w:after="0" w:line="240" w:lineRule="auto"/>
        <w:jc w:val="both"/>
        <w:rPr>
          <w:rFonts w:ascii="Times New Roman" w:hAnsi="Times New Roman" w:cs="Times New Roman"/>
          <w:b/>
          <w:sz w:val="24"/>
          <w:szCs w:val="24"/>
          <w:lang w:val="kk-KZ"/>
        </w:rPr>
      </w:pPr>
      <w:r w:rsidRPr="00F54090">
        <w:rPr>
          <w:rFonts w:ascii="Times New Roman" w:hAnsi="Times New Roman" w:cs="Times New Roman"/>
          <w:b/>
          <w:sz w:val="24"/>
          <w:szCs w:val="24"/>
          <w:lang w:val="kk-KZ"/>
        </w:rPr>
        <w:t xml:space="preserve">б) кадр қызметімен расталған қызметтік тізімі талап етіледі. </w:t>
      </w:r>
    </w:p>
    <w:p w:rsidR="00F54090" w:rsidRPr="00F54090" w:rsidRDefault="00F54090" w:rsidP="00F54090">
      <w:pPr>
        <w:spacing w:after="0" w:line="240" w:lineRule="auto"/>
        <w:jc w:val="both"/>
        <w:rPr>
          <w:rFonts w:ascii="Times New Roman" w:hAnsi="Times New Roman" w:cs="Times New Roman"/>
          <w:b/>
          <w:i/>
          <w:sz w:val="24"/>
          <w:szCs w:val="24"/>
          <w:lang w:val="kk-KZ"/>
        </w:rPr>
      </w:pPr>
    </w:p>
    <w:p w:rsidR="00F54090" w:rsidRPr="00F54090" w:rsidRDefault="00F54090" w:rsidP="00F54090">
      <w:pPr>
        <w:pStyle w:val="a3"/>
        <w:spacing w:before="0" w:beforeAutospacing="0" w:after="0" w:afterAutospacing="0"/>
        <w:jc w:val="both"/>
        <w:rPr>
          <w:b/>
          <w:lang w:val="kk-KZ"/>
        </w:rPr>
      </w:pPr>
      <w:r w:rsidRPr="00F54090">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7" w:name="z86"/>
      <w:bookmarkEnd w:id="7"/>
      <w:r w:rsidRPr="00F54090">
        <w:rPr>
          <w:b/>
          <w:lang w:val="kk-KZ"/>
        </w:rPr>
        <w:t>  </w:t>
      </w:r>
    </w:p>
    <w:p w:rsidR="00F54090" w:rsidRPr="00F54090" w:rsidRDefault="00F54090" w:rsidP="00F54090">
      <w:pPr>
        <w:pStyle w:val="a3"/>
        <w:spacing w:before="0" w:beforeAutospacing="0" w:after="0" w:afterAutospacing="0"/>
        <w:jc w:val="both"/>
        <w:rPr>
          <w:b/>
          <w:lang w:val="kk-KZ"/>
        </w:rPr>
      </w:pPr>
      <w:r w:rsidRPr="00F54090">
        <w:rPr>
          <w:b/>
          <w:lang w:val="kk-KZ"/>
        </w:rPr>
        <w:t xml:space="preserve">Оларды бермеген жағдайда тұлға конкурс комиссиясымен әңгімелесуден өтуге жіберілмейді. </w:t>
      </w:r>
    </w:p>
    <w:p w:rsidR="00F54090" w:rsidRPr="00F54090" w:rsidRDefault="00F54090" w:rsidP="00F54090">
      <w:pPr>
        <w:pStyle w:val="a3"/>
        <w:spacing w:before="0" w:beforeAutospacing="0" w:after="0" w:afterAutospacing="0"/>
        <w:jc w:val="both"/>
        <w:rPr>
          <w:b/>
          <w:i/>
          <w:color w:val="000000"/>
          <w:spacing w:val="2"/>
          <w:shd w:val="clear" w:color="auto" w:fill="FFFFFF"/>
          <w:lang w:val="kk-KZ"/>
        </w:rPr>
      </w:pPr>
      <w:r w:rsidRPr="00F54090">
        <w:rPr>
          <w:b/>
          <w:spacing w:val="2"/>
          <w:lang w:val="kk-KZ"/>
        </w:rPr>
        <w:t>  </w:t>
      </w:r>
      <w:r w:rsidRPr="00F54090">
        <w:rPr>
          <w:b/>
          <w:color w:val="000000"/>
          <w:spacing w:val="2"/>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54090" w:rsidRPr="00F54090" w:rsidRDefault="00F54090" w:rsidP="00F54090">
      <w:pPr>
        <w:tabs>
          <w:tab w:val="left" w:pos="0"/>
        </w:tabs>
        <w:jc w:val="both"/>
        <w:rPr>
          <w:rFonts w:ascii="Times New Roman" w:hAnsi="Times New Roman" w:cs="Times New Roman"/>
          <w:b/>
          <w:i/>
          <w:color w:val="000000"/>
          <w:spacing w:val="2"/>
          <w:sz w:val="24"/>
          <w:szCs w:val="24"/>
          <w:shd w:val="clear" w:color="auto" w:fill="FFFFFF"/>
          <w:lang w:val="kk-KZ"/>
        </w:rPr>
      </w:pPr>
      <w:r w:rsidRPr="00F54090">
        <w:rPr>
          <w:rFonts w:ascii="Times New Roman" w:hAnsi="Times New Roman" w:cs="Times New Roman"/>
          <w:b/>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50044" w:rsidRDefault="00250044" w:rsidP="00250044">
      <w:pPr>
        <w:pStyle w:val="a3"/>
        <w:spacing w:before="0" w:beforeAutospacing="0" w:after="0" w:afterAutospacing="0"/>
        <w:jc w:val="right"/>
      </w:pPr>
    </w:p>
    <w:p w:rsidR="00557387" w:rsidRDefault="00557387" w:rsidP="00250044">
      <w:pPr>
        <w:pStyle w:val="a3"/>
        <w:spacing w:before="0" w:beforeAutospacing="0" w:after="0" w:afterAutospacing="0"/>
        <w:jc w:val="right"/>
      </w:pPr>
    </w:p>
    <w:p w:rsidR="00250044" w:rsidRPr="00F54090" w:rsidRDefault="00250044" w:rsidP="00250044">
      <w:pPr>
        <w:pStyle w:val="a3"/>
        <w:spacing w:before="0" w:beforeAutospacing="0" w:after="0" w:afterAutospacing="0"/>
        <w:jc w:val="right"/>
        <w:rPr>
          <w:lang w:val="ru-RU"/>
        </w:rPr>
      </w:pPr>
    </w:p>
    <w:p w:rsidR="00250044" w:rsidRPr="005C4295" w:rsidRDefault="00250044" w:rsidP="00250044">
      <w:pPr>
        <w:pStyle w:val="a3"/>
        <w:spacing w:before="0" w:beforeAutospacing="0" w:after="0" w:afterAutospacing="0"/>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250044" w:rsidRDefault="00250044" w:rsidP="00250044">
      <w:pPr>
        <w:pStyle w:val="a3"/>
        <w:spacing w:before="0" w:beforeAutospacing="0" w:after="0" w:afterAutospacing="0"/>
        <w:jc w:val="right"/>
        <w:rPr>
          <w:lang w:val="kk-KZ"/>
        </w:rPr>
      </w:pPr>
    </w:p>
    <w:p w:rsidR="00250044" w:rsidRDefault="00250044" w:rsidP="00250044">
      <w:pPr>
        <w:pStyle w:val="a3"/>
        <w:spacing w:before="0" w:beforeAutospacing="0" w:after="0" w:afterAutospacing="0"/>
        <w:jc w:val="right"/>
        <w:rPr>
          <w:lang w:val="kk-KZ"/>
        </w:rPr>
      </w:pPr>
    </w:p>
    <w:p w:rsidR="00250044" w:rsidRPr="00E27C48" w:rsidRDefault="00250044" w:rsidP="00250044">
      <w:pPr>
        <w:pStyle w:val="a3"/>
        <w:spacing w:before="0" w:beforeAutospacing="0" w:after="0" w:afterAutospacing="0"/>
        <w:jc w:val="right"/>
        <w:rPr>
          <w:b/>
          <w:u w:val="single"/>
          <w:lang w:val="kk-KZ"/>
        </w:rPr>
      </w:pPr>
      <w:r w:rsidRPr="00E27C48">
        <w:rPr>
          <w:b/>
          <w:u w:val="single"/>
          <w:lang w:val="kk-KZ"/>
        </w:rPr>
        <w:lastRenderedPageBreak/>
        <w:t xml:space="preserve">Алмалы ауданы бойынща </w:t>
      </w:r>
    </w:p>
    <w:p w:rsidR="00250044" w:rsidRPr="005C4295" w:rsidRDefault="00250044" w:rsidP="00250044">
      <w:pPr>
        <w:pStyle w:val="a3"/>
        <w:spacing w:before="0" w:beforeAutospacing="0" w:after="0" w:afterAutospacing="0"/>
        <w:jc w:val="right"/>
        <w:rPr>
          <w:lang w:val="kk-KZ"/>
        </w:rPr>
      </w:pPr>
      <w:r w:rsidRPr="00E27C48">
        <w:rPr>
          <w:b/>
          <w:u w:val="single"/>
          <w:lang w:val="kk-KZ"/>
        </w:rPr>
        <w:t>Мемлекеттік кірістер басқа</w:t>
      </w:r>
      <w:r>
        <w:rPr>
          <w:b/>
          <w:u w:val="single"/>
          <w:lang w:val="kk-KZ"/>
        </w:rPr>
        <w:t>р</w:t>
      </w:r>
      <w:r w:rsidRPr="00E27C48">
        <w:rPr>
          <w:b/>
          <w:u w:val="single"/>
          <w:lang w:val="kk-KZ"/>
        </w:rPr>
        <w:t>масы</w:t>
      </w:r>
      <w:r w:rsidRPr="00E27C48">
        <w:rPr>
          <w:u w:val="single"/>
          <w:lang w:val="kk-KZ"/>
        </w:rPr>
        <w:br/>
      </w:r>
      <w:r w:rsidRPr="005C4295">
        <w:rPr>
          <w:lang w:val="kk-KZ"/>
        </w:rPr>
        <w:t xml:space="preserve">(мемлекеттік орган)   </w:t>
      </w:r>
    </w:p>
    <w:p w:rsidR="00250044" w:rsidRPr="005C4295" w:rsidRDefault="00250044" w:rsidP="00250044">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250044" w:rsidRPr="005C4295" w:rsidRDefault="00250044" w:rsidP="00250044">
      <w:pPr>
        <w:pStyle w:val="a3"/>
        <w:tabs>
          <w:tab w:val="left" w:pos="567"/>
        </w:tabs>
        <w:spacing w:before="0" w:beforeAutospacing="0" w:after="0" w:afterAutospacing="0"/>
        <w:ind w:firstLine="567"/>
        <w:jc w:val="both"/>
        <w:rPr>
          <w:lang w:val="kk-KZ"/>
        </w:rPr>
      </w:pPr>
      <w:r w:rsidRPr="005C4295">
        <w:rPr>
          <w:lang w:val="kk-KZ"/>
        </w:rPr>
        <w:t>Мені_____________________________________________________________________________________________________________________________</w:t>
      </w:r>
      <w:r>
        <w:t>____________________________</w:t>
      </w:r>
      <w:r>
        <w:rPr>
          <w:lang w:val="kk-KZ"/>
        </w:rPr>
        <w:t>_</w:t>
      </w:r>
      <w:r>
        <w:t>__________________________________________________________________________________</w:t>
      </w:r>
      <w:r>
        <w:rPr>
          <w:lang w:val="kk-KZ"/>
        </w:rPr>
        <w:t>___________________________________________________________________________________</w:t>
      </w:r>
      <w:r w:rsidRPr="005C4295">
        <w:rPr>
          <w:lang w:val="kk-KZ"/>
        </w:rPr>
        <w:t>бос мемлекеттік әкімшілік лауазымына орналасу конкурсына қатысуға жiберуiңiздi сұраймын.</w:t>
      </w:r>
      <w:r w:rsidRPr="005C4295">
        <w:rPr>
          <w:lang w:val="kk-KZ"/>
        </w:rPr>
        <w:br/>
        <w:t>  </w:t>
      </w:r>
      <w:r>
        <w:rPr>
          <w:lang w:val="kk-KZ"/>
        </w:rPr>
        <w:t xml:space="preserve">     </w:t>
      </w:r>
      <w:r w:rsidRPr="005C4295">
        <w:rPr>
          <w:lang w:val="kk-KZ"/>
        </w:rPr>
        <w:t xml:space="preserve"> Мемлекеттiк әкiмшiлiк лауазымдарға орналасуға конкурс өткiзу</w:t>
      </w:r>
      <w:r>
        <w:rPr>
          <w:lang w:val="kk-KZ"/>
        </w:rPr>
        <w:t xml:space="preserve"> </w:t>
      </w:r>
      <w:r w:rsidRPr="005C4295">
        <w:rPr>
          <w:lang w:val="kk-KZ"/>
        </w:rPr>
        <w:t>және конкурс комиссиясын қалыптастыру қағидаларының негiзгi</w:t>
      </w:r>
      <w:r>
        <w:rPr>
          <w:lang w:val="kk-KZ"/>
        </w:rPr>
        <w:t xml:space="preserve"> </w:t>
      </w:r>
      <w:r w:rsidRPr="005C4295">
        <w:rPr>
          <w:lang w:val="kk-KZ"/>
        </w:rPr>
        <w:t>талаптарымен таныстым, олармен келiсемiн және орындауға мiндеттеме</w:t>
      </w:r>
      <w:r>
        <w:rPr>
          <w:lang w:val="kk-KZ"/>
        </w:rPr>
        <w:t xml:space="preserve"> </w:t>
      </w:r>
      <w:r w:rsidRPr="005C4295">
        <w:rPr>
          <w:lang w:val="kk-KZ"/>
        </w:rPr>
        <w:t>аламын.</w:t>
      </w:r>
      <w:r>
        <w:rPr>
          <w:lang w:val="kk-KZ"/>
        </w:rPr>
        <w:t xml:space="preserve"> </w:t>
      </w:r>
      <w:r w:rsidRPr="005C4295">
        <w:rPr>
          <w:lang w:val="kk-KZ"/>
        </w:rPr>
        <w:t xml:space="preserve">Ұсынылып отырған құжаттарымның дәйектiлiгiне жауап беремiн. </w:t>
      </w:r>
    </w:p>
    <w:p w:rsidR="00250044" w:rsidRDefault="00250044" w:rsidP="00250044">
      <w:pPr>
        <w:pStyle w:val="a3"/>
        <w:spacing w:before="0" w:beforeAutospacing="0" w:after="0" w:afterAutospacing="0"/>
        <w:jc w:val="both"/>
        <w:rPr>
          <w:lang w:val="kk-KZ"/>
        </w:rPr>
      </w:pPr>
      <w:r w:rsidRPr="005C4295">
        <w:rPr>
          <w:lang w:val="kk-KZ"/>
        </w:rPr>
        <w:t xml:space="preserve">      Қоса берілген құжаттар:   </w:t>
      </w:r>
    </w:p>
    <w:p w:rsidR="00250044" w:rsidRPr="005C4295" w:rsidRDefault="00250044" w:rsidP="00250044">
      <w:pPr>
        <w:pStyle w:val="a3"/>
        <w:spacing w:before="0" w:beforeAutospacing="0" w:after="0" w:afterAutospacing="0"/>
        <w:jc w:val="both"/>
        <w:rPr>
          <w:lang w:val="kk-KZ"/>
        </w:rPr>
      </w:pPr>
      <w:r w:rsidRPr="005C4295">
        <w:rPr>
          <w:lang w:val="kk-KZ"/>
        </w:rPr>
        <w:t>_____________________________________________</w:t>
      </w:r>
      <w:r>
        <w:rPr>
          <w:lang w:val="kk-KZ"/>
        </w:rPr>
        <w:t>________________</w:t>
      </w:r>
      <w:r w:rsidRPr="005C4295">
        <w:rPr>
          <w:lang w:val="kk-KZ"/>
        </w:rPr>
        <w:t>___________________</w:t>
      </w:r>
      <w:r w:rsidRPr="005C4295">
        <w:rPr>
          <w:lang w:val="kk-KZ"/>
        </w:rPr>
        <w:br/>
        <w:t>_____________________________________________________________</w:t>
      </w:r>
      <w:r>
        <w:rPr>
          <w:lang w:val="kk-KZ"/>
        </w:rPr>
        <w:t>____________</w:t>
      </w:r>
      <w:r w:rsidRPr="005C4295">
        <w:rPr>
          <w:lang w:val="kk-KZ"/>
        </w:rPr>
        <w:t>_______</w:t>
      </w:r>
      <w:r w:rsidRPr="005C4295">
        <w:rPr>
          <w:lang w:val="kk-KZ"/>
        </w:rPr>
        <w:br/>
        <w:t>___________________________________________________________________</w:t>
      </w:r>
      <w:r>
        <w:rPr>
          <w:lang w:val="kk-KZ"/>
        </w:rPr>
        <w:t>____________</w:t>
      </w:r>
      <w:r w:rsidRPr="005C4295">
        <w:rPr>
          <w:lang w:val="kk-KZ"/>
        </w:rPr>
        <w:t>_</w:t>
      </w:r>
      <w:r w:rsidRPr="005C4295">
        <w:rPr>
          <w:lang w:val="kk-KZ"/>
        </w:rPr>
        <w:br/>
        <w:t>_________________________________________________________</w:t>
      </w:r>
      <w:r>
        <w:rPr>
          <w:lang w:val="kk-KZ"/>
        </w:rPr>
        <w:t>____________</w:t>
      </w:r>
      <w:r w:rsidRPr="005C4295">
        <w:rPr>
          <w:lang w:val="kk-KZ"/>
        </w:rPr>
        <w:t>___________</w:t>
      </w:r>
      <w:r w:rsidRPr="005C4295">
        <w:rPr>
          <w:lang w:val="kk-KZ"/>
        </w:rPr>
        <w:br/>
        <w:t>____________________________________________________________________</w:t>
      </w:r>
      <w:r>
        <w:rPr>
          <w:lang w:val="kk-KZ"/>
        </w:rPr>
        <w:t>____________</w:t>
      </w:r>
      <w:r w:rsidRPr="005C4295">
        <w:rPr>
          <w:lang w:val="kk-KZ"/>
        </w:rPr>
        <w:br/>
        <w:t>____________________________________________________________________</w:t>
      </w:r>
      <w:r>
        <w:rPr>
          <w:lang w:val="kk-KZ"/>
        </w:rPr>
        <w:t>____________</w:t>
      </w:r>
      <w:r w:rsidRPr="005C4295">
        <w:rPr>
          <w:lang w:val="kk-KZ"/>
        </w:rPr>
        <w:br/>
        <w:t>_____________________________________________________________________</w:t>
      </w:r>
      <w:r>
        <w:rPr>
          <w:lang w:val="kk-KZ"/>
        </w:rPr>
        <w:t>___________</w:t>
      </w:r>
    </w:p>
    <w:p w:rsidR="00250044" w:rsidRPr="005C4295" w:rsidRDefault="00250044" w:rsidP="00250044">
      <w:pPr>
        <w:pStyle w:val="a3"/>
        <w:ind w:firstLine="708"/>
        <w:rPr>
          <w:lang w:val="kk-KZ"/>
        </w:rPr>
      </w:pPr>
      <w:r w:rsidRPr="005C4295">
        <w:rPr>
          <w:lang w:val="kk-KZ"/>
        </w:rPr>
        <w:t>__________                                             _______________________________</w:t>
      </w:r>
      <w:r w:rsidRPr="005C4295">
        <w:rPr>
          <w:lang w:val="kk-KZ"/>
        </w:rPr>
        <w:br/>
        <w:t xml:space="preserve">             (қолы)                                                             (Т.А.Ә. (болған жағдайда)</w:t>
      </w:r>
    </w:p>
    <w:p w:rsidR="00250044" w:rsidRPr="005C4295" w:rsidRDefault="00250044" w:rsidP="00250044">
      <w:pPr>
        <w:pStyle w:val="a3"/>
        <w:ind w:firstLine="708"/>
        <w:rPr>
          <w:lang w:val="kk-KZ"/>
        </w:rPr>
      </w:pPr>
      <w:r w:rsidRPr="005C4295">
        <w:rPr>
          <w:lang w:val="kk-KZ"/>
        </w:rPr>
        <w:t>«____» _______________ 20__ ж.</w:t>
      </w:r>
    </w:p>
    <w:p w:rsidR="00250044" w:rsidRDefault="00250044" w:rsidP="00250044">
      <w:pPr>
        <w:pStyle w:val="3"/>
        <w:rPr>
          <w:rFonts w:ascii="Times New Roman" w:hAnsi="Times New Roman"/>
          <w:b w:val="0"/>
          <w:bCs w:val="0"/>
          <w:i w:val="0"/>
          <w:iCs w:val="0"/>
          <w:color w:val="auto"/>
        </w:rPr>
      </w:pPr>
    </w:p>
    <w:p w:rsidR="00250044" w:rsidRPr="00557387" w:rsidRDefault="00250044" w:rsidP="00250044"/>
    <w:p w:rsidR="00250044" w:rsidRDefault="00250044">
      <w:pPr>
        <w:rPr>
          <w:lang w:val="ru-RU"/>
        </w:rPr>
      </w:pPr>
    </w:p>
    <w:p w:rsidR="00250044" w:rsidRDefault="00250044">
      <w:pPr>
        <w:rPr>
          <w:lang w:val="ru-RU"/>
        </w:rPr>
      </w:pPr>
    </w:p>
    <w:p w:rsidR="00250044" w:rsidRDefault="00250044">
      <w:pPr>
        <w:rPr>
          <w:lang w:val="ru-RU"/>
        </w:rPr>
      </w:pPr>
    </w:p>
    <w:p w:rsidR="00250044" w:rsidRDefault="00250044">
      <w:pPr>
        <w:rPr>
          <w:lang w:val="ru-RU"/>
        </w:rPr>
      </w:pPr>
    </w:p>
    <w:p w:rsidR="00250044" w:rsidRDefault="00250044">
      <w:pPr>
        <w:rPr>
          <w:lang w:val="ru-RU"/>
        </w:rPr>
      </w:pPr>
    </w:p>
    <w:sectPr w:rsidR="00250044" w:rsidSect="00F54090">
      <w:pgSz w:w="12240" w:h="15840"/>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3186"/>
    <w:multiLevelType w:val="hybridMultilevel"/>
    <w:tmpl w:val="B1A46098"/>
    <w:lvl w:ilvl="0" w:tplc="3C644A10">
      <w:start w:val="1"/>
      <w:numFmt w:val="decimal"/>
      <w:lvlText w:val="%1."/>
      <w:lvlJc w:val="left"/>
      <w:pPr>
        <w:ind w:left="1266"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D063500"/>
    <w:multiLevelType w:val="hybridMultilevel"/>
    <w:tmpl w:val="21566A54"/>
    <w:lvl w:ilvl="0" w:tplc="2AEC21B0">
      <w:numFmt w:val="bullet"/>
      <w:lvlText w:val="-"/>
      <w:lvlJc w:val="left"/>
      <w:pPr>
        <w:tabs>
          <w:tab w:val="num" w:pos="1215"/>
        </w:tabs>
        <w:ind w:left="1215" w:hanging="4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25C8"/>
    <w:rsid w:val="000758CA"/>
    <w:rsid w:val="00122D95"/>
    <w:rsid w:val="00162DCF"/>
    <w:rsid w:val="0022627A"/>
    <w:rsid w:val="00250044"/>
    <w:rsid w:val="002A281B"/>
    <w:rsid w:val="004177EA"/>
    <w:rsid w:val="004B435D"/>
    <w:rsid w:val="00557387"/>
    <w:rsid w:val="00566829"/>
    <w:rsid w:val="00650246"/>
    <w:rsid w:val="006B2B03"/>
    <w:rsid w:val="007254ED"/>
    <w:rsid w:val="007720A6"/>
    <w:rsid w:val="00777DBD"/>
    <w:rsid w:val="007A30D7"/>
    <w:rsid w:val="007A5DF4"/>
    <w:rsid w:val="0080657B"/>
    <w:rsid w:val="009C3163"/>
    <w:rsid w:val="00AC66D3"/>
    <w:rsid w:val="00D755C5"/>
    <w:rsid w:val="00D96F58"/>
    <w:rsid w:val="00ED25C8"/>
    <w:rsid w:val="00EE4BE0"/>
    <w:rsid w:val="00F1252E"/>
    <w:rsid w:val="00F45D4F"/>
    <w:rsid w:val="00F54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1B"/>
  </w:style>
  <w:style w:type="paragraph" w:styleId="3">
    <w:name w:val="heading 3"/>
    <w:basedOn w:val="a"/>
    <w:next w:val="a"/>
    <w:link w:val="30"/>
    <w:uiPriority w:val="9"/>
    <w:unhideWhenUsed/>
    <w:qFormat/>
    <w:rsid w:val="00F45D4F"/>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77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720A6"/>
    <w:rPr>
      <w:rFonts w:ascii="Times New Roman" w:eastAsia="Times New Roman" w:hAnsi="Times New Roman" w:cs="Times New Roman"/>
      <w:sz w:val="24"/>
      <w:szCs w:val="24"/>
      <w:lang w:eastAsia="ru-RU"/>
    </w:rPr>
  </w:style>
  <w:style w:type="paragraph" w:customStyle="1" w:styleId="FR1">
    <w:name w:val="FR1"/>
    <w:rsid w:val="007720A6"/>
    <w:pPr>
      <w:widowControl w:val="0"/>
      <w:snapToGrid w:val="0"/>
      <w:spacing w:after="40" w:line="240" w:lineRule="auto"/>
      <w:jc w:val="center"/>
    </w:pPr>
    <w:rPr>
      <w:rFonts w:ascii="Arial" w:eastAsia="Times New Roman" w:hAnsi="Arial" w:cs="Times New Roman"/>
      <w:b/>
      <w:i/>
      <w:sz w:val="24"/>
      <w:szCs w:val="20"/>
      <w:lang w:val="ru-RU" w:eastAsia="ru-RU"/>
    </w:rPr>
  </w:style>
  <w:style w:type="character" w:customStyle="1" w:styleId="30">
    <w:name w:val="Заголовок 3 Знак"/>
    <w:basedOn w:val="a0"/>
    <w:link w:val="3"/>
    <w:uiPriority w:val="9"/>
    <w:rsid w:val="00F45D4F"/>
    <w:rPr>
      <w:rFonts w:ascii="Cambria" w:eastAsia="Times New Roman" w:hAnsi="Cambria" w:cs="Times New Roman"/>
      <w:b/>
      <w:bCs/>
      <w:i/>
      <w:iCs/>
      <w:color w:val="243F60"/>
      <w:sz w:val="24"/>
      <w:szCs w:val="24"/>
      <w:lang w:val="ru-RU" w:eastAsia="ru-RU"/>
    </w:rPr>
  </w:style>
  <w:style w:type="paragraph" w:customStyle="1" w:styleId="a5">
    <w:name w:val="Готовый"/>
    <w:basedOn w:val="a"/>
    <w:rsid w:val="00F45D4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val="ru-RU" w:eastAsia="ru-RU"/>
    </w:rPr>
  </w:style>
  <w:style w:type="character" w:styleId="a6">
    <w:name w:val="Hyperlink"/>
    <w:basedOn w:val="a0"/>
    <w:uiPriority w:val="99"/>
    <w:unhideWhenUsed/>
    <w:rsid w:val="00F45D4F"/>
    <w:rPr>
      <w:rFonts w:ascii="Microsoft Sans Serif" w:hAnsi="Microsoft Sans Serif" w:cs="Microsoft Sans Serif"/>
      <w:color w:val="303030"/>
      <w:sz w:val="16"/>
      <w:szCs w:val="16"/>
      <w:u w:val="single"/>
    </w:rPr>
  </w:style>
  <w:style w:type="paragraph" w:styleId="2">
    <w:name w:val="Body Text Indent 2"/>
    <w:basedOn w:val="a"/>
    <w:link w:val="20"/>
    <w:rsid w:val="00F45D4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F45D4F"/>
    <w:rPr>
      <w:rFonts w:ascii="Times New Roman" w:eastAsia="Times New Roman" w:hAnsi="Times New Roman" w:cs="Times New Roman"/>
      <w:sz w:val="24"/>
      <w:szCs w:val="24"/>
      <w:lang w:val="ru-RU" w:eastAsia="ru-RU"/>
    </w:rPr>
  </w:style>
  <w:style w:type="character" w:styleId="a7">
    <w:name w:val="Strong"/>
    <w:uiPriority w:val="99"/>
    <w:qFormat/>
    <w:rsid w:val="00F45D4F"/>
    <w:rPr>
      <w:b/>
      <w:bCs/>
    </w:rPr>
  </w:style>
  <w:style w:type="paragraph" w:styleId="a8">
    <w:name w:val="No Spacing"/>
    <w:link w:val="a9"/>
    <w:uiPriority w:val="1"/>
    <w:qFormat/>
    <w:rsid w:val="00F45D4F"/>
    <w:pPr>
      <w:spacing w:after="0" w:line="240" w:lineRule="auto"/>
    </w:pPr>
    <w:rPr>
      <w:rFonts w:ascii="Calibri" w:eastAsia="Times New Roman" w:hAnsi="Calibri" w:cs="Calibri"/>
      <w:lang w:val="ru-RU"/>
    </w:rPr>
  </w:style>
  <w:style w:type="character" w:customStyle="1" w:styleId="a9">
    <w:name w:val="Без интервала Знак"/>
    <w:basedOn w:val="a0"/>
    <w:link w:val="a8"/>
    <w:uiPriority w:val="1"/>
    <w:locked/>
    <w:rsid w:val="00F45D4F"/>
    <w:rPr>
      <w:rFonts w:ascii="Calibri" w:eastAsia="Times New Roman" w:hAnsi="Calibri" w:cs="Calibri"/>
      <w:lang w:val="ru-RU"/>
    </w:rPr>
  </w:style>
  <w:style w:type="paragraph" w:styleId="aa">
    <w:name w:val="List Paragraph"/>
    <w:basedOn w:val="a"/>
    <w:uiPriority w:val="34"/>
    <w:qFormat/>
    <w:rsid w:val="00250044"/>
    <w:pPr>
      <w:spacing w:after="0" w:line="240" w:lineRule="auto"/>
      <w:ind w:left="720"/>
      <w:contextualSpacing/>
    </w:pPr>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https://ipgo.kz/kadry?p_p_id=ipgokadry_WAR_ipgokadryportlet&amp;p_p_lifecycle=0&amp;p_p_state=normal&amp;p_p_mode=view&amp;p_p_col_id=column-1&amp;p_p_col_count=1&amp;_ipgokadry_WAR_ipgokadryportlet_jspPage=%2Fhtml%2Fuser.jsp&amp;_ipgokadry_WAR_ipgokadryportlet_userid=149251801&amp;_ipgokadry_WAR_ipgokadryportlet_orgId=1035396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zaurbap</dc:creator>
  <cp:keywords/>
  <dc:description/>
  <cp:lastModifiedBy>zaurbap</cp:lastModifiedBy>
  <cp:revision>28</cp:revision>
  <cp:lastPrinted>2016-07-19T13:01:00Z</cp:lastPrinted>
  <dcterms:created xsi:type="dcterms:W3CDTF">2016-07-19T08:25:00Z</dcterms:created>
  <dcterms:modified xsi:type="dcterms:W3CDTF">2016-07-21T08:22:00Z</dcterms:modified>
</cp:coreProperties>
</file>