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44" w:rsidRPr="00AC66D3" w:rsidRDefault="00250044" w:rsidP="00250044">
      <w:pPr>
        <w:pStyle w:val="3"/>
        <w:spacing w:before="0"/>
        <w:rPr>
          <w:rFonts w:ascii="Times New Roman" w:hAnsi="Times New Roman"/>
          <w:bCs w:val="0"/>
          <w:i w:val="0"/>
          <w:iCs w:val="0"/>
          <w:color w:val="auto"/>
          <w:sz w:val="28"/>
          <w:szCs w:val="28"/>
          <w:lang w:val="kk-KZ"/>
        </w:rPr>
      </w:pPr>
      <w:r w:rsidRPr="00AC66D3">
        <w:rPr>
          <w:rFonts w:ascii="Times New Roman" w:hAnsi="Times New Roman"/>
          <w:bCs w:val="0"/>
          <w:i w:val="0"/>
          <w:iCs w:val="0"/>
          <w:color w:val="auto"/>
          <w:sz w:val="28"/>
          <w:szCs w:val="28"/>
        </w:rPr>
        <w:t xml:space="preserve">Внутренний конкурс </w:t>
      </w:r>
      <w:r w:rsidRPr="004B5083">
        <w:rPr>
          <w:rFonts w:ascii="Times New Roman" w:hAnsi="Times New Roman"/>
          <w:bCs w:val="0"/>
          <w:i w:val="0"/>
          <w:iCs w:val="0"/>
          <w:color w:val="auto"/>
          <w:sz w:val="28"/>
          <w:szCs w:val="28"/>
        </w:rPr>
        <w:t xml:space="preserve">среди </w:t>
      </w:r>
      <w:r w:rsidRPr="004B5083">
        <w:rPr>
          <w:rFonts w:ascii="Times New Roman" w:hAnsi="Times New Roman"/>
          <w:bCs w:val="0"/>
          <w:i w:val="0"/>
          <w:iCs w:val="0"/>
          <w:color w:val="auto"/>
          <w:sz w:val="28"/>
          <w:szCs w:val="28"/>
          <w:lang w:val="kk-KZ"/>
        </w:rPr>
        <w:t xml:space="preserve">всех государственных органов </w:t>
      </w:r>
      <w:r w:rsidR="004B5083" w:rsidRPr="004B5083">
        <w:rPr>
          <w:rFonts w:ascii="Times New Roman" w:hAnsi="Times New Roman"/>
          <w:i w:val="0"/>
          <w:color w:val="auto"/>
          <w:sz w:val="28"/>
          <w:szCs w:val="28"/>
          <w:lang w:val="kk-KZ"/>
        </w:rPr>
        <w:t>Управления государственных доходов по Алмалинскому району Департамента государственных доходов по г</w:t>
      </w:r>
      <w:proofErr w:type="gramStart"/>
      <w:r w:rsidR="004B5083" w:rsidRPr="004B5083">
        <w:rPr>
          <w:rFonts w:ascii="Times New Roman" w:hAnsi="Times New Roman"/>
          <w:i w:val="0"/>
          <w:color w:val="auto"/>
          <w:sz w:val="28"/>
          <w:szCs w:val="28"/>
          <w:lang w:val="kk-KZ"/>
        </w:rPr>
        <w:t>.А</w:t>
      </w:r>
      <w:proofErr w:type="gramEnd"/>
      <w:r w:rsidR="004B5083" w:rsidRPr="004B5083">
        <w:rPr>
          <w:rFonts w:ascii="Times New Roman" w:hAnsi="Times New Roman"/>
          <w:i w:val="0"/>
          <w:color w:val="auto"/>
          <w:sz w:val="28"/>
          <w:szCs w:val="28"/>
          <w:lang w:val="kk-KZ"/>
        </w:rPr>
        <w:t>лматы</w:t>
      </w:r>
      <w:r w:rsidR="004B5083" w:rsidRPr="004B5083">
        <w:rPr>
          <w:rFonts w:ascii="Times New Roman" w:hAnsi="Times New Roman"/>
          <w:bCs w:val="0"/>
          <w:i w:val="0"/>
          <w:iCs w:val="0"/>
          <w:color w:val="auto"/>
          <w:sz w:val="28"/>
          <w:szCs w:val="28"/>
          <w:lang w:val="kk-KZ"/>
        </w:rPr>
        <w:t xml:space="preserve"> </w:t>
      </w:r>
      <w:r w:rsidRPr="004B5083">
        <w:rPr>
          <w:rFonts w:ascii="Times New Roman" w:hAnsi="Times New Roman"/>
          <w:bCs w:val="0"/>
          <w:i w:val="0"/>
          <w:iCs w:val="0"/>
          <w:color w:val="auto"/>
          <w:sz w:val="28"/>
          <w:szCs w:val="28"/>
          <w:lang w:val="kk-KZ"/>
        </w:rPr>
        <w:t xml:space="preserve">для </w:t>
      </w:r>
      <w:r w:rsidRPr="004B5083">
        <w:rPr>
          <w:rFonts w:ascii="Times New Roman" w:hAnsi="Times New Roman"/>
          <w:bCs w:val="0"/>
          <w:i w:val="0"/>
          <w:iCs w:val="0"/>
          <w:color w:val="auto"/>
          <w:sz w:val="28"/>
          <w:szCs w:val="28"/>
        </w:rPr>
        <w:t xml:space="preserve">занятия </w:t>
      </w:r>
      <w:r w:rsidR="00EE4BE0" w:rsidRPr="004B5083">
        <w:rPr>
          <w:rFonts w:ascii="Times New Roman" w:hAnsi="Times New Roman"/>
          <w:bCs w:val="0"/>
          <w:i w:val="0"/>
          <w:iCs w:val="0"/>
          <w:color w:val="auto"/>
          <w:sz w:val="28"/>
          <w:szCs w:val="28"/>
          <w:lang w:val="kk-KZ"/>
        </w:rPr>
        <w:t xml:space="preserve">временно вакантной </w:t>
      </w:r>
      <w:r w:rsidRPr="004B5083">
        <w:rPr>
          <w:rFonts w:ascii="Times New Roman" w:hAnsi="Times New Roman"/>
          <w:bCs w:val="0"/>
          <w:i w:val="0"/>
          <w:iCs w:val="0"/>
          <w:color w:val="auto"/>
          <w:sz w:val="28"/>
          <w:szCs w:val="28"/>
        </w:rPr>
        <w:t>административной</w:t>
      </w:r>
      <w:r w:rsidRPr="00AC66D3">
        <w:rPr>
          <w:rFonts w:ascii="Times New Roman" w:hAnsi="Times New Roman"/>
          <w:bCs w:val="0"/>
          <w:i w:val="0"/>
          <w:iCs w:val="0"/>
          <w:color w:val="auto"/>
          <w:sz w:val="28"/>
          <w:szCs w:val="28"/>
        </w:rPr>
        <w:t xml:space="preserve"> государственной должности корпуса «Б»</w:t>
      </w:r>
    </w:p>
    <w:p w:rsidR="00250044" w:rsidRPr="00250044" w:rsidRDefault="00250044" w:rsidP="00250044">
      <w:pPr>
        <w:spacing w:after="0" w:line="240" w:lineRule="auto"/>
        <w:rPr>
          <w:lang w:val="kk-KZ" w:eastAsia="ru-RU"/>
        </w:rPr>
      </w:pPr>
    </w:p>
    <w:p w:rsidR="00250044" w:rsidRPr="00250044" w:rsidRDefault="00250044" w:rsidP="00250044">
      <w:pPr>
        <w:spacing w:after="0" w:line="240" w:lineRule="auto"/>
        <w:rPr>
          <w:rFonts w:ascii="Times New Roman" w:hAnsi="Times New Roman" w:cs="Times New Roman"/>
          <w:b/>
          <w:i/>
          <w:sz w:val="24"/>
          <w:szCs w:val="24"/>
          <w:lang w:val="ru-RU"/>
        </w:rPr>
      </w:pPr>
      <w:r w:rsidRPr="00250044">
        <w:rPr>
          <w:rFonts w:ascii="Times New Roman" w:hAnsi="Times New Roman" w:cs="Times New Roman"/>
          <w:b/>
          <w:sz w:val="24"/>
          <w:szCs w:val="24"/>
          <w:lang w:val="ru-RU"/>
        </w:rPr>
        <w:t xml:space="preserve">Общие квалификационные требования ко  всем участникам конкурсов: </w:t>
      </w:r>
    </w:p>
    <w:p w:rsidR="00250044" w:rsidRPr="00250044" w:rsidRDefault="00250044" w:rsidP="00250044">
      <w:pPr>
        <w:pStyle w:val="a3"/>
        <w:spacing w:before="0" w:beforeAutospacing="0" w:after="0" w:afterAutospacing="0"/>
        <w:ind w:firstLine="567"/>
        <w:jc w:val="both"/>
        <w:rPr>
          <w:spacing w:val="2"/>
          <w:lang w:val="ru-RU"/>
        </w:rPr>
      </w:pPr>
      <w:r w:rsidRPr="00250044">
        <w:rPr>
          <w:b/>
          <w:lang w:val="ru-RU"/>
        </w:rPr>
        <w:t>Для категории С-R-4:</w:t>
      </w:r>
      <w:r w:rsidRPr="00250044">
        <w:rPr>
          <w:spacing w:val="2"/>
          <w:lang w:val="ru-RU"/>
        </w:rPr>
        <w:t xml:space="preserve">   высшее образование; наличие следующих компетенций: инициативность, </w:t>
      </w:r>
      <w:proofErr w:type="spellStart"/>
      <w:r w:rsidRPr="00250044">
        <w:rPr>
          <w:spacing w:val="2"/>
          <w:lang w:val="ru-RU"/>
        </w:rPr>
        <w:t>коммуникативность</w:t>
      </w:r>
      <w:proofErr w:type="spellEnd"/>
      <w:r w:rsidRPr="00250044">
        <w:rPr>
          <w:spacing w:val="2"/>
          <w:lang w:val="ru-RU"/>
        </w:rPr>
        <w:t xml:space="preserve">, </w:t>
      </w:r>
      <w:proofErr w:type="spellStart"/>
      <w:r w:rsidRPr="00250044">
        <w:rPr>
          <w:spacing w:val="2"/>
          <w:lang w:val="ru-RU"/>
        </w:rPr>
        <w:t>аналитичность</w:t>
      </w:r>
      <w:proofErr w:type="spellEnd"/>
      <w:r w:rsidRPr="00250044">
        <w:rPr>
          <w:spacing w:val="2"/>
          <w:lang w:val="ru-RU"/>
        </w:rPr>
        <w:t xml:space="preserve">,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C-R-5,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конкретной должности данной категории; завершение </w:t>
      </w:r>
      <w:proofErr w:type="gramStart"/>
      <w:r w:rsidRPr="00250044">
        <w:rPr>
          <w:spacing w:val="2"/>
          <w:lang w:val="ru-RU"/>
        </w:rPr>
        <w:t>обучения по программам</w:t>
      </w:r>
      <w:proofErr w:type="gramEnd"/>
      <w:r w:rsidRPr="00250044">
        <w:rPr>
          <w:spacing w:val="2"/>
          <w:lang w:val="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250044" w:rsidRPr="00250044" w:rsidRDefault="00250044" w:rsidP="00250044">
      <w:pPr>
        <w:pStyle w:val="a3"/>
        <w:spacing w:before="0" w:beforeAutospacing="0" w:after="0" w:afterAutospacing="0"/>
        <w:ind w:firstLine="567"/>
        <w:jc w:val="both"/>
        <w:rPr>
          <w:lang w:val="ru-RU"/>
        </w:rPr>
      </w:pPr>
      <w:r w:rsidRPr="00250044">
        <w:rPr>
          <w:spacing w:val="2"/>
          <w:lang w:val="ru-RU"/>
        </w:rPr>
        <w:t xml:space="preserve">     </w:t>
      </w:r>
    </w:p>
    <w:p w:rsidR="00250044" w:rsidRPr="00250044" w:rsidRDefault="00250044" w:rsidP="00250044">
      <w:pPr>
        <w:ind w:right="99" w:firstLine="709"/>
        <w:rPr>
          <w:rFonts w:ascii="Times New Roman" w:hAnsi="Times New Roman" w:cs="Times New Roman"/>
          <w:bCs/>
          <w:i/>
          <w:iCs/>
          <w:sz w:val="24"/>
          <w:szCs w:val="24"/>
          <w:lang w:val="ru-RU"/>
        </w:rPr>
      </w:pPr>
      <w:r w:rsidRPr="00250044">
        <w:rPr>
          <w:rFonts w:ascii="Times New Roman" w:hAnsi="Times New Roman" w:cs="Times New Roman"/>
          <w:sz w:val="24"/>
          <w:szCs w:val="24"/>
          <w:lang w:val="ru-RU"/>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250044" w:rsidRPr="00250044" w:rsidTr="001C5D0B">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50044" w:rsidRPr="00250044" w:rsidRDefault="00250044" w:rsidP="001C5D0B">
            <w:pPr>
              <w:keepNext/>
              <w:keepLines/>
              <w:tabs>
                <w:tab w:val="left" w:pos="132"/>
                <w:tab w:val="left" w:pos="6663"/>
              </w:tabs>
              <w:ind w:left="-1440" w:right="365"/>
              <w:jc w:val="right"/>
              <w:rPr>
                <w:rFonts w:ascii="Times New Roman" w:hAnsi="Times New Roman" w:cs="Times New Roman"/>
                <w:bCs/>
                <w:i/>
                <w:iCs/>
                <w:sz w:val="24"/>
                <w:szCs w:val="24"/>
              </w:rPr>
            </w:pPr>
            <w:r w:rsidRPr="00250044">
              <w:rPr>
                <w:rFonts w:ascii="Times New Roman" w:hAnsi="Times New Roman" w:cs="Times New Roman"/>
                <w:sz w:val="24"/>
                <w:szCs w:val="24"/>
              </w:rPr>
              <w:t xml:space="preserve"> </w:t>
            </w:r>
            <w:proofErr w:type="spellStart"/>
            <w:r w:rsidRPr="00250044">
              <w:rPr>
                <w:rFonts w:ascii="Times New Roman" w:hAnsi="Times New Roman" w:cs="Times New Roman"/>
                <w:sz w:val="24"/>
                <w:szCs w:val="24"/>
              </w:rPr>
              <w:t>Категория</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50044" w:rsidRPr="00250044" w:rsidRDefault="00250044" w:rsidP="007A30D7">
            <w:pPr>
              <w:keepNext/>
              <w:keepLines/>
              <w:tabs>
                <w:tab w:val="left" w:pos="132"/>
                <w:tab w:val="left" w:pos="6663"/>
              </w:tabs>
              <w:ind w:left="-1440" w:right="311"/>
              <w:jc w:val="center"/>
              <w:rPr>
                <w:rFonts w:ascii="Times New Roman" w:hAnsi="Times New Roman" w:cs="Times New Roman"/>
                <w:bCs/>
                <w:i/>
                <w:iCs/>
                <w:sz w:val="24"/>
                <w:szCs w:val="24"/>
              </w:rPr>
            </w:pPr>
            <w:r w:rsidRPr="00250044">
              <w:rPr>
                <w:rFonts w:ascii="Times New Roman" w:hAnsi="Times New Roman" w:cs="Times New Roman"/>
                <w:sz w:val="24"/>
                <w:szCs w:val="24"/>
              </w:rPr>
              <w:t xml:space="preserve">В </w:t>
            </w:r>
            <w:proofErr w:type="spellStart"/>
            <w:r w:rsidRPr="00250044">
              <w:rPr>
                <w:rFonts w:ascii="Times New Roman" w:hAnsi="Times New Roman" w:cs="Times New Roman"/>
                <w:sz w:val="24"/>
                <w:szCs w:val="24"/>
              </w:rPr>
              <w:t>зависимости</w:t>
            </w:r>
            <w:proofErr w:type="spellEnd"/>
            <w:r w:rsidRPr="00250044">
              <w:rPr>
                <w:rFonts w:ascii="Times New Roman" w:hAnsi="Times New Roman" w:cs="Times New Roman"/>
                <w:sz w:val="24"/>
                <w:szCs w:val="24"/>
              </w:rPr>
              <w:t xml:space="preserve"> </w:t>
            </w:r>
            <w:proofErr w:type="spellStart"/>
            <w:r w:rsidRPr="00250044">
              <w:rPr>
                <w:rFonts w:ascii="Times New Roman" w:hAnsi="Times New Roman" w:cs="Times New Roman"/>
                <w:sz w:val="24"/>
                <w:szCs w:val="24"/>
              </w:rPr>
              <w:t>от</w:t>
            </w:r>
            <w:proofErr w:type="spellEnd"/>
            <w:r w:rsidRPr="00250044">
              <w:rPr>
                <w:rFonts w:ascii="Times New Roman" w:hAnsi="Times New Roman" w:cs="Times New Roman"/>
                <w:sz w:val="24"/>
                <w:szCs w:val="24"/>
              </w:rPr>
              <w:t xml:space="preserve"> </w:t>
            </w:r>
            <w:proofErr w:type="spellStart"/>
            <w:r w:rsidRPr="00250044">
              <w:rPr>
                <w:rFonts w:ascii="Times New Roman" w:hAnsi="Times New Roman" w:cs="Times New Roman"/>
                <w:sz w:val="24"/>
                <w:szCs w:val="24"/>
              </w:rPr>
              <w:t>выслуги</w:t>
            </w:r>
            <w:proofErr w:type="spellEnd"/>
            <w:r w:rsidRPr="00250044">
              <w:rPr>
                <w:rFonts w:ascii="Times New Roman" w:hAnsi="Times New Roman" w:cs="Times New Roman"/>
                <w:sz w:val="24"/>
                <w:szCs w:val="24"/>
              </w:rPr>
              <w:t xml:space="preserve"> </w:t>
            </w:r>
            <w:proofErr w:type="spellStart"/>
            <w:r w:rsidRPr="00250044">
              <w:rPr>
                <w:rFonts w:ascii="Times New Roman" w:hAnsi="Times New Roman" w:cs="Times New Roman"/>
                <w:sz w:val="24"/>
                <w:szCs w:val="24"/>
              </w:rPr>
              <w:t>лет</w:t>
            </w:r>
            <w:proofErr w:type="spellEnd"/>
          </w:p>
        </w:tc>
      </w:tr>
      <w:tr w:rsidR="00250044" w:rsidRPr="00250044" w:rsidTr="001C5D0B">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50044" w:rsidRPr="00250044" w:rsidRDefault="00250044" w:rsidP="001C5D0B">
            <w:pPr>
              <w:keepNext/>
              <w:keepLines/>
              <w:tabs>
                <w:tab w:val="left" w:pos="132"/>
                <w:tab w:val="left" w:pos="6663"/>
              </w:tabs>
              <w:ind w:left="-1440" w:right="99"/>
              <w:rPr>
                <w:rFonts w:ascii="Times New Roman" w:hAnsi="Times New Roman" w:cs="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50044" w:rsidRPr="00250044" w:rsidRDefault="00250044" w:rsidP="001C5D0B">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50044">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50044" w:rsidRPr="00250044" w:rsidRDefault="00250044" w:rsidP="001C5D0B">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50044">
              <w:rPr>
                <w:rFonts w:ascii="Times New Roman" w:hAnsi="Times New Roman" w:cs="Times New Roman"/>
                <w:b/>
                <w:kern w:val="0"/>
                <w:sz w:val="24"/>
                <w:szCs w:val="24"/>
              </w:rPr>
              <w:t>max</w:t>
            </w:r>
            <w:proofErr w:type="spellEnd"/>
          </w:p>
        </w:tc>
      </w:tr>
      <w:tr w:rsidR="00250044" w:rsidRPr="00250044" w:rsidTr="001C5D0B">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50044" w:rsidRPr="00250044" w:rsidRDefault="00250044" w:rsidP="001C5D0B">
            <w:pPr>
              <w:keepNext/>
              <w:keepLines/>
              <w:tabs>
                <w:tab w:val="left" w:pos="132"/>
                <w:tab w:val="left" w:pos="6663"/>
              </w:tabs>
              <w:ind w:left="-1440" w:right="99" w:firstLine="1440"/>
              <w:rPr>
                <w:rFonts w:ascii="Times New Roman" w:hAnsi="Times New Roman" w:cs="Times New Roman"/>
                <w:b/>
                <w:bCs/>
                <w:i/>
                <w:iCs/>
                <w:sz w:val="24"/>
                <w:szCs w:val="24"/>
              </w:rPr>
            </w:pPr>
            <w:r w:rsidRPr="00250044">
              <w:rPr>
                <w:rFonts w:ascii="Times New Roman" w:hAnsi="Times New Roman" w:cs="Times New Roman"/>
                <w:sz w:val="24"/>
                <w:szCs w:val="24"/>
                <w:lang w:val="kk-KZ"/>
              </w:rPr>
              <w:t>С-R-</w:t>
            </w:r>
            <w:r w:rsidRPr="00250044">
              <w:rPr>
                <w:rFonts w:ascii="Times New Roman" w:hAnsi="Times New Roman" w:cs="Times New Roman"/>
                <w:sz w:val="24"/>
                <w:szCs w:val="24"/>
              </w:rPr>
              <w:t>4</w:t>
            </w:r>
            <w:r w:rsidRPr="00250044">
              <w:rPr>
                <w:rFonts w:ascii="Times New Roman" w:hAnsi="Times New Roman" w:cs="Times New Roman"/>
                <w:sz w:val="24"/>
                <w:szCs w:val="24"/>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250044" w:rsidRPr="00250044" w:rsidRDefault="00250044" w:rsidP="001C5D0B">
            <w:pPr>
              <w:rPr>
                <w:rFonts w:ascii="Times New Roman" w:hAnsi="Times New Roman" w:cs="Times New Roman"/>
                <w:i/>
                <w:sz w:val="24"/>
                <w:szCs w:val="24"/>
                <w:lang w:val="kk-KZ"/>
              </w:rPr>
            </w:pPr>
            <w:r w:rsidRPr="00250044">
              <w:rPr>
                <w:rFonts w:ascii="Times New Roman" w:hAnsi="Times New Roman" w:cs="Times New Roman"/>
                <w:sz w:val="24"/>
                <w:szCs w:val="24"/>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250044" w:rsidRPr="00250044" w:rsidRDefault="00250044" w:rsidP="001C5D0B">
            <w:pPr>
              <w:rPr>
                <w:rFonts w:ascii="Times New Roman" w:hAnsi="Times New Roman" w:cs="Times New Roman"/>
                <w:i/>
                <w:sz w:val="24"/>
                <w:szCs w:val="24"/>
                <w:lang w:val="kk-KZ"/>
              </w:rPr>
            </w:pPr>
            <w:r w:rsidRPr="00250044">
              <w:rPr>
                <w:rFonts w:ascii="Times New Roman" w:hAnsi="Times New Roman" w:cs="Times New Roman"/>
                <w:sz w:val="24"/>
                <w:szCs w:val="24"/>
                <w:lang w:val="kk-KZ"/>
              </w:rPr>
              <w:t>99 105</w:t>
            </w:r>
          </w:p>
        </w:tc>
      </w:tr>
    </w:tbl>
    <w:p w:rsidR="00250044" w:rsidRPr="00250044" w:rsidRDefault="00250044" w:rsidP="00250044">
      <w:pPr>
        <w:pStyle w:val="a3"/>
        <w:spacing w:before="0" w:beforeAutospacing="0" w:after="0" w:afterAutospacing="0"/>
        <w:ind w:firstLine="709"/>
        <w:jc w:val="both"/>
        <w:rPr>
          <w:lang w:val="kk-KZ"/>
        </w:rPr>
      </w:pPr>
    </w:p>
    <w:p w:rsidR="00250044" w:rsidRPr="0022627A" w:rsidRDefault="00250044" w:rsidP="00250044">
      <w:pPr>
        <w:pStyle w:val="a3"/>
        <w:spacing w:before="0" w:beforeAutospacing="0" w:after="0" w:afterAutospacing="0"/>
        <w:ind w:firstLine="709"/>
        <w:jc w:val="both"/>
        <w:rPr>
          <w:b/>
          <w:lang w:val="ru-RU"/>
        </w:rPr>
      </w:pPr>
      <w:r w:rsidRPr="004B5083">
        <w:rPr>
          <w:b/>
          <w:highlight w:val="cyan"/>
          <w:lang w:val="kk-KZ"/>
        </w:rPr>
        <w:t xml:space="preserve">Управление государственных доходов по Алмалинскому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4B5083">
          <w:rPr>
            <w:b/>
            <w:highlight w:val="cyan"/>
            <w:lang w:val="kk-KZ"/>
          </w:rPr>
          <w:t>050000, г</w:t>
        </w:r>
      </w:smartTag>
      <w:r w:rsidRPr="004B5083">
        <w:rPr>
          <w:b/>
          <w:highlight w:val="cyan"/>
          <w:lang w:val="kk-KZ"/>
        </w:rPr>
        <w:t xml:space="preserve">.Алматы, проспект Абылай </w:t>
      </w:r>
      <w:r w:rsidRPr="004B5083">
        <w:rPr>
          <w:b/>
          <w:highlight w:val="cyan"/>
          <w:lang w:val="ru-RU"/>
        </w:rPr>
        <w:t xml:space="preserve">хана 93/95, телефон для справок: 8(727) 267-15-36, факс 8(727) 267-15-44, </w:t>
      </w:r>
      <w:proofErr w:type="spellStart"/>
      <w:r w:rsidRPr="004B5083">
        <w:rPr>
          <w:b/>
          <w:highlight w:val="cyan"/>
          <w:lang w:val="ru-RU"/>
        </w:rPr>
        <w:t>e-mail</w:t>
      </w:r>
      <w:proofErr w:type="spellEnd"/>
      <w:r w:rsidRPr="004B5083">
        <w:rPr>
          <w:b/>
          <w:highlight w:val="cyan"/>
          <w:lang w:val="ru-RU"/>
        </w:rPr>
        <w:t xml:space="preserve">: </w:t>
      </w:r>
      <w:r w:rsidRPr="004B5083">
        <w:rPr>
          <w:b/>
          <w:bCs/>
          <w:highlight w:val="cyan"/>
          <w:u w:val="single"/>
          <w:lang w:val="ru-RU"/>
        </w:rPr>
        <w:t>kadry_6007@taxgalmaty.mgd.kz</w:t>
      </w:r>
      <w:r w:rsidRPr="004B5083">
        <w:rPr>
          <w:b/>
          <w:highlight w:val="cyan"/>
          <w:lang w:val="ru-RU"/>
        </w:rPr>
        <w:t xml:space="preserve"> и </w:t>
      </w:r>
      <w:hyperlink r:id="rId5" w:history="1">
        <w:r w:rsidRPr="004B5083">
          <w:rPr>
            <w:rStyle w:val="a6"/>
            <w:rFonts w:ascii="Times New Roman" w:hAnsi="Times New Roman" w:cs="Times New Roman"/>
            <w:b/>
            <w:sz w:val="24"/>
            <w:szCs w:val="24"/>
            <w:lang w:val="ru-RU"/>
          </w:rPr>
          <w:t>g.nuradilova@kgd.gov.kz</w:t>
        </w:r>
      </w:hyperlink>
    </w:p>
    <w:p w:rsidR="00250044" w:rsidRPr="0022627A" w:rsidRDefault="00250044" w:rsidP="00250044">
      <w:pPr>
        <w:pStyle w:val="a3"/>
        <w:spacing w:before="0" w:beforeAutospacing="0" w:after="0" w:afterAutospacing="0"/>
        <w:ind w:firstLine="709"/>
        <w:jc w:val="both"/>
        <w:rPr>
          <w:b/>
          <w:lang w:val="ru-RU"/>
        </w:rPr>
      </w:pPr>
      <w:r w:rsidRPr="0022627A">
        <w:rPr>
          <w:b/>
          <w:bCs/>
          <w:lang w:val="ru-RU"/>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22627A">
        <w:rPr>
          <w:b/>
          <w:lang w:val="ru-RU"/>
        </w:rPr>
        <w:t xml:space="preserve">  </w:t>
      </w:r>
    </w:p>
    <w:p w:rsidR="00250044" w:rsidRPr="0022627A" w:rsidRDefault="00250044" w:rsidP="00250044">
      <w:pPr>
        <w:pStyle w:val="a3"/>
        <w:spacing w:before="0" w:beforeAutospacing="0" w:after="0" w:afterAutospacing="0"/>
        <w:ind w:firstLine="709"/>
        <w:jc w:val="both"/>
        <w:rPr>
          <w:b/>
          <w:lang w:val="ru-RU"/>
        </w:rPr>
      </w:pPr>
      <w:r w:rsidRPr="0022627A">
        <w:rPr>
          <w:b/>
          <w:lang w:val="ru-RU"/>
        </w:rPr>
        <w:t xml:space="preserve"> </w:t>
      </w:r>
    </w:p>
    <w:p w:rsidR="00250044" w:rsidRPr="0022627A" w:rsidRDefault="00250044" w:rsidP="007A30D7">
      <w:pPr>
        <w:ind w:left="-426" w:firstLine="568"/>
        <w:rPr>
          <w:rFonts w:ascii="Times New Roman" w:hAnsi="Times New Roman" w:cs="Times New Roman"/>
          <w:b/>
          <w:sz w:val="24"/>
          <w:szCs w:val="24"/>
          <w:lang w:val="ru-RU"/>
        </w:rPr>
      </w:pPr>
      <w:r w:rsidRPr="0022627A">
        <w:rPr>
          <w:rFonts w:ascii="Times New Roman" w:hAnsi="Times New Roman" w:cs="Times New Roman"/>
          <w:b/>
          <w:sz w:val="24"/>
          <w:szCs w:val="24"/>
          <w:lang w:val="ru-RU"/>
        </w:rPr>
        <w:t>Конкурс на занятие вакантных административных государственных должностей:</w:t>
      </w:r>
    </w:p>
    <w:p w:rsidR="00250044" w:rsidRPr="0022627A" w:rsidRDefault="007720A6" w:rsidP="00250044">
      <w:pPr>
        <w:pStyle w:val="FR1"/>
        <w:numPr>
          <w:ilvl w:val="0"/>
          <w:numId w:val="2"/>
        </w:numPr>
        <w:tabs>
          <w:tab w:val="left" w:pos="851"/>
        </w:tabs>
        <w:spacing w:after="0"/>
        <w:ind w:left="0" w:right="400" w:firstLine="567"/>
        <w:jc w:val="both"/>
        <w:rPr>
          <w:rFonts w:ascii="Times New Roman" w:hAnsi="Times New Roman"/>
          <w:i w:val="0"/>
          <w:szCs w:val="24"/>
        </w:rPr>
      </w:pPr>
      <w:r w:rsidRPr="0022627A">
        <w:rPr>
          <w:rFonts w:ascii="Times New Roman" w:hAnsi="Times New Roman"/>
          <w:bCs/>
          <w:i w:val="0"/>
          <w:szCs w:val="24"/>
        </w:rPr>
        <w:t xml:space="preserve">Главного специалиста </w:t>
      </w:r>
      <w:r w:rsidRPr="0022627A">
        <w:rPr>
          <w:rFonts w:ascii="Times New Roman" w:hAnsi="Times New Roman"/>
          <w:i w:val="0"/>
          <w:szCs w:val="24"/>
        </w:rPr>
        <w:t>отдела анализа и учета</w:t>
      </w:r>
      <w:r w:rsidRPr="0022627A">
        <w:rPr>
          <w:rFonts w:ascii="Times New Roman" w:hAnsi="Times New Roman"/>
          <w:bCs/>
          <w:i w:val="0"/>
          <w:szCs w:val="24"/>
        </w:rPr>
        <w:t xml:space="preserve">, категория С-R-4 </w:t>
      </w:r>
      <w:r w:rsidRPr="0022627A">
        <w:rPr>
          <w:rFonts w:ascii="Times New Roman" w:hAnsi="Times New Roman"/>
          <w:i w:val="0"/>
          <w:szCs w:val="24"/>
        </w:rPr>
        <w:t>(временно, на период нахождения основного работника в отпуске по уходу за ребенком до 28.01.2019г.)</w:t>
      </w:r>
      <w:r w:rsidRPr="0022627A">
        <w:rPr>
          <w:rFonts w:ascii="Times New Roman" w:hAnsi="Times New Roman"/>
          <w:bCs/>
          <w:i w:val="0"/>
          <w:szCs w:val="24"/>
        </w:rPr>
        <w:t xml:space="preserve">, </w:t>
      </w:r>
      <w:r w:rsidRPr="0022627A">
        <w:rPr>
          <w:rFonts w:ascii="Times New Roman" w:hAnsi="Times New Roman"/>
          <w:i w:val="0"/>
          <w:szCs w:val="24"/>
        </w:rPr>
        <w:t>№ 7-1-4.</w:t>
      </w:r>
    </w:p>
    <w:p w:rsidR="007720A6" w:rsidRPr="0022627A" w:rsidRDefault="007720A6" w:rsidP="00250044">
      <w:pPr>
        <w:pStyle w:val="FR1"/>
        <w:numPr>
          <w:ilvl w:val="0"/>
          <w:numId w:val="2"/>
        </w:numPr>
        <w:tabs>
          <w:tab w:val="left" w:pos="851"/>
        </w:tabs>
        <w:spacing w:after="0"/>
        <w:ind w:left="0" w:right="400" w:firstLine="567"/>
        <w:jc w:val="both"/>
        <w:rPr>
          <w:rFonts w:ascii="Times New Roman" w:hAnsi="Times New Roman"/>
          <w:i w:val="0"/>
          <w:szCs w:val="24"/>
        </w:rPr>
      </w:pPr>
      <w:r w:rsidRPr="0022627A">
        <w:rPr>
          <w:rFonts w:ascii="Times New Roman" w:eastAsia="Calibri" w:hAnsi="Times New Roman"/>
          <w:b w:val="0"/>
          <w:i w:val="0"/>
          <w:iCs/>
          <w:szCs w:val="24"/>
        </w:rPr>
        <w:t>Функциональные обязанности:</w:t>
      </w:r>
      <w:r w:rsidRPr="0022627A">
        <w:rPr>
          <w:rFonts w:ascii="Times New Roman" w:hAnsi="Times New Roman"/>
          <w:b w:val="0"/>
          <w:i w:val="0"/>
          <w:szCs w:val="24"/>
        </w:rPr>
        <w:t xml:space="preserve"> разноска платежных документов по лицевым счетам налогоплательщиков, выяснения принадлежности ошибочных платежных документов, производит ручной ввод платежей за предыдущие годы; производит возврат и переброски излишне уплаченных платежей, производит погашение пени и штрафов по закрепленным кодам бюджетной классификации.</w:t>
      </w:r>
    </w:p>
    <w:p w:rsidR="007720A6" w:rsidRPr="0022627A" w:rsidRDefault="007720A6" w:rsidP="007720A6">
      <w:pPr>
        <w:spacing w:after="0"/>
        <w:ind w:firstLine="567"/>
        <w:jc w:val="both"/>
        <w:rPr>
          <w:rFonts w:ascii="Times New Roman" w:hAnsi="Times New Roman" w:cs="Times New Roman"/>
          <w:sz w:val="24"/>
          <w:szCs w:val="24"/>
          <w:lang w:val="ru-RU"/>
        </w:rPr>
      </w:pPr>
      <w:r w:rsidRPr="0022627A">
        <w:rPr>
          <w:rFonts w:ascii="Times New Roman" w:eastAsia="Calibri" w:hAnsi="Times New Roman" w:cs="Times New Roman"/>
          <w:b/>
          <w:iCs/>
          <w:sz w:val="24"/>
          <w:szCs w:val="24"/>
          <w:lang w:val="ru-RU"/>
        </w:rPr>
        <w:lastRenderedPageBreak/>
        <w:t>Требования к участникам конкурса:</w:t>
      </w:r>
      <w:r w:rsidRPr="0022627A">
        <w:rPr>
          <w:rFonts w:ascii="Times New Roman" w:hAnsi="Times New Roman" w:cs="Times New Roman"/>
          <w:sz w:val="24"/>
          <w:szCs w:val="24"/>
          <w:lang w:val="ru-RU"/>
        </w:rPr>
        <w:t xml:space="preserve"> Высшее образование в области экономики и бизнеса или в области права. </w:t>
      </w:r>
    </w:p>
    <w:p w:rsidR="007720A6" w:rsidRPr="0022627A" w:rsidRDefault="007720A6" w:rsidP="007720A6">
      <w:pPr>
        <w:spacing w:after="0"/>
        <w:ind w:firstLine="567"/>
        <w:jc w:val="both"/>
        <w:rPr>
          <w:rFonts w:ascii="Times New Roman" w:hAnsi="Times New Roman" w:cs="Times New Roman"/>
          <w:sz w:val="24"/>
          <w:szCs w:val="24"/>
          <w:lang w:val="ru-RU"/>
        </w:rPr>
      </w:pPr>
      <w:r w:rsidRPr="0022627A">
        <w:rPr>
          <w:rFonts w:ascii="Times New Roman" w:hAnsi="Times New Roman" w:cs="Times New Roman"/>
          <w:sz w:val="24"/>
          <w:szCs w:val="24"/>
          <w:lang w:val="ru-RU"/>
        </w:rPr>
        <w:t xml:space="preserve">Инициативность, </w:t>
      </w:r>
      <w:proofErr w:type="spellStart"/>
      <w:r w:rsidRPr="0022627A">
        <w:rPr>
          <w:rFonts w:ascii="Times New Roman" w:hAnsi="Times New Roman" w:cs="Times New Roman"/>
          <w:sz w:val="24"/>
          <w:szCs w:val="24"/>
          <w:lang w:val="ru-RU"/>
        </w:rPr>
        <w:t>коммуникативность</w:t>
      </w:r>
      <w:proofErr w:type="spellEnd"/>
      <w:r w:rsidRPr="0022627A">
        <w:rPr>
          <w:rFonts w:ascii="Times New Roman" w:hAnsi="Times New Roman" w:cs="Times New Roman"/>
          <w:sz w:val="24"/>
          <w:szCs w:val="24"/>
          <w:lang w:val="ru-RU"/>
        </w:rPr>
        <w:t xml:space="preserve">, </w:t>
      </w:r>
      <w:proofErr w:type="spellStart"/>
      <w:r w:rsidRPr="0022627A">
        <w:rPr>
          <w:rFonts w:ascii="Times New Roman" w:hAnsi="Times New Roman" w:cs="Times New Roman"/>
          <w:sz w:val="24"/>
          <w:szCs w:val="24"/>
          <w:lang w:val="ru-RU"/>
        </w:rPr>
        <w:t>аналитичность</w:t>
      </w:r>
      <w:proofErr w:type="spellEnd"/>
      <w:r w:rsidRPr="0022627A">
        <w:rPr>
          <w:rFonts w:ascii="Times New Roman" w:hAnsi="Times New Roman" w:cs="Times New Roman"/>
          <w:sz w:val="24"/>
          <w:szCs w:val="24"/>
          <w:lang w:val="ru-RU"/>
        </w:rPr>
        <w:t xml:space="preserve">, организованность, этичность, ориентация на качество, ориентация на потребителя, нетерпимость к коррупции. </w:t>
      </w:r>
    </w:p>
    <w:p w:rsidR="007720A6" w:rsidRPr="0022627A" w:rsidRDefault="007720A6" w:rsidP="007720A6">
      <w:pPr>
        <w:pStyle w:val="a3"/>
        <w:spacing w:before="0" w:beforeAutospacing="0" w:after="0" w:afterAutospacing="0"/>
        <w:ind w:firstLine="567"/>
        <w:jc w:val="both"/>
        <w:rPr>
          <w:lang w:val="ru-RU"/>
        </w:rPr>
      </w:pPr>
      <w:r w:rsidRPr="0022627A">
        <w:rPr>
          <w:color w:val="000000"/>
          <w:lang w:val="ru-RU"/>
        </w:rPr>
        <w:t xml:space="preserve">Знание нормативных правовых актов согласно программе тестирования на знание законодательства Республики Казахстан, </w:t>
      </w:r>
      <w:r w:rsidRPr="0022627A">
        <w:rPr>
          <w:lang w:val="ru-RU"/>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22627A">
        <w:rPr>
          <w:lang w:val="ru-RU"/>
        </w:rPr>
        <w:t>утверждённых</w:t>
      </w:r>
      <w:proofErr w:type="gramEnd"/>
      <w:r w:rsidRPr="0022627A">
        <w:rPr>
          <w:lang w:val="ru-RU"/>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22627A">
        <w:rPr>
          <w:lang w:val="ru-RU"/>
        </w:rPr>
        <w:t>MicrosoftOffice</w:t>
      </w:r>
      <w:proofErr w:type="spellEnd"/>
      <w:r w:rsidRPr="0022627A">
        <w:rPr>
          <w:lang w:val="ru-RU"/>
        </w:rPr>
        <w:t>.</w:t>
      </w:r>
    </w:p>
    <w:p w:rsidR="007720A6" w:rsidRDefault="007720A6" w:rsidP="007720A6">
      <w:pPr>
        <w:spacing w:after="0"/>
        <w:rPr>
          <w:rFonts w:ascii="Times New Roman" w:hAnsi="Times New Roman" w:cs="Times New Roman"/>
          <w:sz w:val="24"/>
          <w:szCs w:val="24"/>
          <w:lang w:val="ru-RU"/>
        </w:rPr>
      </w:pPr>
    </w:p>
    <w:p w:rsidR="004B5083" w:rsidRPr="004B5083" w:rsidRDefault="004B5083" w:rsidP="004B5083">
      <w:pPr>
        <w:pStyle w:val="a3"/>
        <w:spacing w:before="0" w:beforeAutospacing="0" w:after="0" w:afterAutospacing="0"/>
        <w:jc w:val="both"/>
        <w:rPr>
          <w:b/>
          <w:lang w:val="kk-KZ"/>
        </w:rPr>
      </w:pPr>
      <w:proofErr w:type="spellStart"/>
      <w:proofErr w:type="gramStart"/>
      <w:r w:rsidRPr="004B5083">
        <w:rPr>
          <w:b/>
          <w:bCs/>
        </w:rPr>
        <w:t>Для</w:t>
      </w:r>
      <w:proofErr w:type="spellEnd"/>
      <w:r w:rsidRPr="004B5083">
        <w:rPr>
          <w:b/>
          <w:bCs/>
        </w:rPr>
        <w:t xml:space="preserve"> </w:t>
      </w:r>
      <w:proofErr w:type="spellStart"/>
      <w:r w:rsidRPr="004B5083">
        <w:rPr>
          <w:b/>
          <w:bCs/>
        </w:rPr>
        <w:t>обеспечения</w:t>
      </w:r>
      <w:proofErr w:type="spellEnd"/>
      <w:r w:rsidRPr="004B5083">
        <w:rPr>
          <w:b/>
          <w:bCs/>
        </w:rPr>
        <w:t xml:space="preserve"> </w:t>
      </w:r>
      <w:proofErr w:type="spellStart"/>
      <w:r w:rsidRPr="004B5083">
        <w:rPr>
          <w:b/>
          <w:bCs/>
        </w:rPr>
        <w:t>прозрачности</w:t>
      </w:r>
      <w:proofErr w:type="spellEnd"/>
      <w:r w:rsidRPr="004B5083">
        <w:rPr>
          <w:b/>
          <w:bCs/>
        </w:rPr>
        <w:t xml:space="preserve"> и </w:t>
      </w:r>
      <w:proofErr w:type="spellStart"/>
      <w:r w:rsidRPr="004B5083">
        <w:rPr>
          <w:b/>
          <w:bCs/>
        </w:rPr>
        <w:t>объективности</w:t>
      </w:r>
      <w:proofErr w:type="spellEnd"/>
      <w:r w:rsidRPr="004B5083">
        <w:rPr>
          <w:b/>
          <w:bCs/>
        </w:rPr>
        <w:t xml:space="preserve"> </w:t>
      </w:r>
      <w:proofErr w:type="spellStart"/>
      <w:r w:rsidRPr="004B5083">
        <w:rPr>
          <w:b/>
          <w:bCs/>
        </w:rPr>
        <w:t>работы</w:t>
      </w:r>
      <w:proofErr w:type="spellEnd"/>
      <w:r w:rsidRPr="004B5083">
        <w:rPr>
          <w:b/>
          <w:bCs/>
        </w:rPr>
        <w:t xml:space="preserve"> </w:t>
      </w:r>
      <w:proofErr w:type="spellStart"/>
      <w:r w:rsidRPr="004B5083">
        <w:rPr>
          <w:b/>
          <w:bCs/>
        </w:rPr>
        <w:t>конкурсной</w:t>
      </w:r>
      <w:proofErr w:type="spellEnd"/>
      <w:r w:rsidRPr="004B5083">
        <w:rPr>
          <w:b/>
          <w:bCs/>
        </w:rPr>
        <w:t xml:space="preserve"> </w:t>
      </w:r>
      <w:proofErr w:type="spellStart"/>
      <w:r w:rsidRPr="004B5083">
        <w:rPr>
          <w:b/>
          <w:bCs/>
        </w:rPr>
        <w:t>комиссии</w:t>
      </w:r>
      <w:proofErr w:type="spellEnd"/>
      <w:r w:rsidRPr="004B5083">
        <w:rPr>
          <w:b/>
          <w:bCs/>
        </w:rPr>
        <w:t xml:space="preserve"> </w:t>
      </w:r>
      <w:proofErr w:type="spellStart"/>
      <w:r w:rsidRPr="004B5083">
        <w:rPr>
          <w:b/>
          <w:bCs/>
        </w:rPr>
        <w:t>допускается</w:t>
      </w:r>
      <w:proofErr w:type="spellEnd"/>
      <w:r w:rsidRPr="004B5083">
        <w:rPr>
          <w:b/>
          <w:bCs/>
        </w:rPr>
        <w:t xml:space="preserve"> </w:t>
      </w:r>
      <w:proofErr w:type="spellStart"/>
      <w:r w:rsidRPr="004B5083">
        <w:rPr>
          <w:b/>
          <w:bCs/>
        </w:rPr>
        <w:t>присутствие</w:t>
      </w:r>
      <w:proofErr w:type="spellEnd"/>
      <w:r w:rsidRPr="004B5083">
        <w:rPr>
          <w:b/>
          <w:bCs/>
        </w:rPr>
        <w:t xml:space="preserve"> </w:t>
      </w:r>
      <w:proofErr w:type="spellStart"/>
      <w:r w:rsidRPr="004B5083">
        <w:rPr>
          <w:b/>
          <w:bCs/>
        </w:rPr>
        <w:t>на</w:t>
      </w:r>
      <w:proofErr w:type="spellEnd"/>
      <w:r w:rsidRPr="004B5083">
        <w:rPr>
          <w:b/>
          <w:bCs/>
        </w:rPr>
        <w:t xml:space="preserve"> </w:t>
      </w:r>
      <w:proofErr w:type="spellStart"/>
      <w:r w:rsidRPr="004B5083">
        <w:rPr>
          <w:b/>
          <w:bCs/>
        </w:rPr>
        <w:t>ее</w:t>
      </w:r>
      <w:proofErr w:type="spellEnd"/>
      <w:r w:rsidRPr="004B5083">
        <w:rPr>
          <w:b/>
          <w:bCs/>
        </w:rPr>
        <w:t xml:space="preserve"> </w:t>
      </w:r>
      <w:proofErr w:type="spellStart"/>
      <w:r w:rsidRPr="004B5083">
        <w:rPr>
          <w:b/>
          <w:bCs/>
        </w:rPr>
        <w:t>заседании</w:t>
      </w:r>
      <w:proofErr w:type="spellEnd"/>
      <w:r w:rsidRPr="004B5083">
        <w:rPr>
          <w:b/>
          <w:bCs/>
        </w:rPr>
        <w:t xml:space="preserve"> </w:t>
      </w:r>
      <w:proofErr w:type="spellStart"/>
      <w:r w:rsidRPr="004B5083">
        <w:rPr>
          <w:b/>
          <w:bCs/>
        </w:rPr>
        <w:t>наблюдателей</w:t>
      </w:r>
      <w:proofErr w:type="spellEnd"/>
      <w:r w:rsidRPr="004B5083">
        <w:rPr>
          <w:b/>
          <w:bCs/>
        </w:rPr>
        <w:t>.</w:t>
      </w:r>
      <w:proofErr w:type="gramEnd"/>
      <w:r w:rsidRPr="004B5083">
        <w:rPr>
          <w:b/>
          <w:bCs/>
        </w:rPr>
        <w:t xml:space="preserve"> </w:t>
      </w:r>
    </w:p>
    <w:p w:rsidR="004B5083" w:rsidRPr="004B5083" w:rsidRDefault="004B5083" w:rsidP="004B5083">
      <w:pPr>
        <w:pStyle w:val="a3"/>
        <w:spacing w:before="0" w:beforeAutospacing="0" w:after="0" w:afterAutospacing="0"/>
        <w:ind w:firstLine="709"/>
        <w:jc w:val="both"/>
        <w:rPr>
          <w:b/>
          <w:lang w:val="kk-KZ"/>
        </w:rPr>
      </w:pPr>
    </w:p>
    <w:p w:rsidR="004B5083" w:rsidRPr="004B5083" w:rsidRDefault="004B5083" w:rsidP="004B5083">
      <w:pPr>
        <w:pStyle w:val="a3"/>
        <w:spacing w:before="0" w:beforeAutospacing="0" w:after="0" w:afterAutospacing="0"/>
        <w:jc w:val="both"/>
        <w:rPr>
          <w:b/>
          <w:i/>
          <w:lang w:val="kk-KZ"/>
        </w:rPr>
      </w:pPr>
      <w:r w:rsidRPr="004B5083">
        <w:rPr>
          <w:b/>
          <w:lang w:val="kk-KZ"/>
        </w:rPr>
        <w:t>Прием документов в течение 3-х рабочих дней</w:t>
      </w:r>
      <w:r w:rsidRPr="004B5083">
        <w:rPr>
          <w:b/>
        </w:rPr>
        <w:t xml:space="preserve"> </w:t>
      </w:r>
      <w:proofErr w:type="spellStart"/>
      <w:r w:rsidRPr="004B5083">
        <w:rPr>
          <w:b/>
        </w:rPr>
        <w:t>со</w:t>
      </w:r>
      <w:proofErr w:type="spellEnd"/>
      <w:r w:rsidRPr="004B5083">
        <w:rPr>
          <w:b/>
        </w:rPr>
        <w:t xml:space="preserve"> </w:t>
      </w:r>
      <w:proofErr w:type="spellStart"/>
      <w:r w:rsidRPr="004B5083">
        <w:rPr>
          <w:b/>
        </w:rPr>
        <w:t>дня</w:t>
      </w:r>
      <w:proofErr w:type="spellEnd"/>
      <w:r w:rsidRPr="004B5083">
        <w:rPr>
          <w:b/>
        </w:rPr>
        <w:t xml:space="preserve"> </w:t>
      </w:r>
      <w:proofErr w:type="spellStart"/>
      <w:r w:rsidRPr="004B5083">
        <w:rPr>
          <w:b/>
        </w:rPr>
        <w:t>последней</w:t>
      </w:r>
      <w:proofErr w:type="spellEnd"/>
      <w:r w:rsidRPr="004B5083">
        <w:rPr>
          <w:b/>
        </w:rPr>
        <w:t xml:space="preserve"> </w:t>
      </w:r>
      <w:proofErr w:type="spellStart"/>
      <w:r w:rsidRPr="004B5083">
        <w:rPr>
          <w:b/>
        </w:rPr>
        <w:t>публикации</w:t>
      </w:r>
      <w:proofErr w:type="spellEnd"/>
      <w:r w:rsidRPr="004B5083">
        <w:rPr>
          <w:b/>
        </w:rPr>
        <w:t xml:space="preserve"> </w:t>
      </w:r>
      <w:proofErr w:type="spellStart"/>
      <w:r w:rsidRPr="004B5083">
        <w:rPr>
          <w:b/>
        </w:rPr>
        <w:t>объявления</w:t>
      </w:r>
      <w:proofErr w:type="spellEnd"/>
      <w:r w:rsidRPr="004B5083">
        <w:rPr>
          <w:b/>
        </w:rPr>
        <w:t xml:space="preserve"> </w:t>
      </w:r>
      <w:proofErr w:type="spellStart"/>
      <w:r w:rsidRPr="004B5083">
        <w:rPr>
          <w:b/>
        </w:rPr>
        <w:t>опроведении</w:t>
      </w:r>
      <w:proofErr w:type="spellEnd"/>
      <w:r w:rsidRPr="004B5083">
        <w:rPr>
          <w:b/>
        </w:rPr>
        <w:t xml:space="preserve"> </w:t>
      </w:r>
      <w:proofErr w:type="spellStart"/>
      <w:r w:rsidRPr="004B5083">
        <w:rPr>
          <w:b/>
        </w:rPr>
        <w:t>внутреннего</w:t>
      </w:r>
      <w:proofErr w:type="spellEnd"/>
      <w:r w:rsidRPr="004B5083">
        <w:rPr>
          <w:b/>
        </w:rPr>
        <w:t xml:space="preserve"> </w:t>
      </w:r>
      <w:proofErr w:type="spellStart"/>
      <w:r w:rsidRPr="004B5083">
        <w:rPr>
          <w:b/>
        </w:rPr>
        <w:t>конкурса</w:t>
      </w:r>
      <w:proofErr w:type="spellEnd"/>
      <w:r w:rsidRPr="004B5083">
        <w:rPr>
          <w:b/>
        </w:rPr>
        <w:t>.</w:t>
      </w:r>
    </w:p>
    <w:p w:rsidR="004B5083" w:rsidRPr="004B5083" w:rsidRDefault="004B5083" w:rsidP="004B5083">
      <w:pPr>
        <w:spacing w:after="0" w:line="240" w:lineRule="auto"/>
        <w:ind w:left="-567"/>
        <w:contextualSpacing/>
        <w:jc w:val="both"/>
        <w:rPr>
          <w:rFonts w:ascii="Times New Roman" w:hAnsi="Times New Roman" w:cs="Times New Roman"/>
          <w:b/>
          <w:i/>
          <w:sz w:val="24"/>
          <w:szCs w:val="24"/>
          <w:lang w:val="kk-KZ"/>
        </w:rPr>
      </w:pPr>
    </w:p>
    <w:p w:rsidR="004B5083" w:rsidRPr="004B5083" w:rsidRDefault="004B5083" w:rsidP="004B5083">
      <w:pPr>
        <w:spacing w:after="0" w:line="240" w:lineRule="auto"/>
        <w:contextualSpacing/>
        <w:jc w:val="center"/>
        <w:rPr>
          <w:rFonts w:ascii="Times New Roman" w:hAnsi="Times New Roman" w:cs="Times New Roman"/>
          <w:i/>
          <w:sz w:val="32"/>
          <w:szCs w:val="32"/>
          <w:highlight w:val="cyan"/>
          <w:lang w:val="kk-KZ"/>
        </w:rPr>
      </w:pPr>
      <w:r w:rsidRPr="004B5083">
        <w:rPr>
          <w:rFonts w:ascii="Times New Roman" w:hAnsi="Times New Roman" w:cs="Times New Roman"/>
          <w:sz w:val="32"/>
          <w:szCs w:val="32"/>
          <w:highlight w:val="cyan"/>
          <w:lang w:val="kk-KZ"/>
        </w:rPr>
        <w:t>Прием документов в течение 3-х рабочих дней,</w:t>
      </w:r>
    </w:p>
    <w:p w:rsidR="004B5083" w:rsidRPr="004B5083" w:rsidRDefault="004B5083" w:rsidP="004B5083">
      <w:pPr>
        <w:spacing w:after="0" w:line="240" w:lineRule="auto"/>
        <w:contextualSpacing/>
        <w:jc w:val="center"/>
        <w:rPr>
          <w:rFonts w:ascii="Times New Roman" w:hAnsi="Times New Roman" w:cs="Times New Roman"/>
          <w:i/>
          <w:sz w:val="32"/>
          <w:szCs w:val="32"/>
          <w:highlight w:val="cyan"/>
          <w:lang w:val="kk-KZ"/>
        </w:rPr>
      </w:pPr>
      <w:r>
        <w:rPr>
          <w:rFonts w:ascii="Times New Roman" w:hAnsi="Times New Roman" w:cs="Times New Roman"/>
          <w:sz w:val="32"/>
          <w:szCs w:val="32"/>
          <w:highlight w:val="cyan"/>
          <w:lang w:val="kk-KZ"/>
        </w:rPr>
        <w:t>с  21</w:t>
      </w:r>
      <w:r w:rsidRPr="004B5083">
        <w:rPr>
          <w:rFonts w:ascii="Times New Roman" w:hAnsi="Times New Roman" w:cs="Times New Roman"/>
          <w:sz w:val="32"/>
          <w:szCs w:val="32"/>
          <w:highlight w:val="cyan"/>
          <w:lang w:val="kk-KZ"/>
        </w:rPr>
        <w:t xml:space="preserve"> июля по </w:t>
      </w:r>
      <w:r>
        <w:rPr>
          <w:rFonts w:ascii="Times New Roman" w:hAnsi="Times New Roman" w:cs="Times New Roman"/>
          <w:sz w:val="32"/>
          <w:szCs w:val="32"/>
          <w:highlight w:val="cyan"/>
          <w:lang w:val="kk-KZ"/>
        </w:rPr>
        <w:t>25</w:t>
      </w:r>
      <w:r w:rsidRPr="004B5083">
        <w:rPr>
          <w:rFonts w:ascii="Times New Roman" w:hAnsi="Times New Roman" w:cs="Times New Roman"/>
          <w:sz w:val="32"/>
          <w:szCs w:val="32"/>
          <w:highlight w:val="cyan"/>
          <w:lang w:val="kk-KZ"/>
        </w:rPr>
        <w:t xml:space="preserve">  июля 2016 года.</w:t>
      </w:r>
    </w:p>
    <w:p w:rsidR="004B5083" w:rsidRPr="004B5083" w:rsidRDefault="004B5083" w:rsidP="004B5083">
      <w:pPr>
        <w:spacing w:after="0" w:line="240" w:lineRule="auto"/>
        <w:contextualSpacing/>
        <w:jc w:val="center"/>
        <w:rPr>
          <w:rFonts w:ascii="Times New Roman" w:hAnsi="Times New Roman" w:cs="Times New Roman"/>
          <w:b/>
          <w:i/>
          <w:sz w:val="24"/>
          <w:szCs w:val="24"/>
          <w:lang w:val="kk-KZ"/>
        </w:rPr>
      </w:pPr>
    </w:p>
    <w:p w:rsidR="004B5083" w:rsidRPr="004B5083" w:rsidRDefault="004B5083" w:rsidP="004B5083">
      <w:pPr>
        <w:spacing w:after="0" w:line="240" w:lineRule="auto"/>
        <w:ind w:left="-567"/>
        <w:contextualSpacing/>
        <w:jc w:val="both"/>
        <w:rPr>
          <w:rFonts w:ascii="Times New Roman" w:hAnsi="Times New Roman" w:cs="Times New Roman"/>
          <w:b/>
          <w:i/>
          <w:sz w:val="24"/>
          <w:szCs w:val="24"/>
        </w:rPr>
      </w:pPr>
    </w:p>
    <w:p w:rsidR="004B5083" w:rsidRPr="004B5083" w:rsidRDefault="004B5083" w:rsidP="004B5083">
      <w:pPr>
        <w:spacing w:after="0" w:line="240" w:lineRule="auto"/>
        <w:contextualSpacing/>
        <w:jc w:val="both"/>
        <w:rPr>
          <w:rFonts w:ascii="Times New Roman" w:hAnsi="Times New Roman" w:cs="Times New Roman"/>
          <w:b/>
          <w:i/>
          <w:sz w:val="24"/>
          <w:szCs w:val="24"/>
          <w:lang w:val="kk-KZ"/>
        </w:rPr>
      </w:pPr>
      <w:r w:rsidRPr="004B5083">
        <w:rPr>
          <w:rFonts w:ascii="Times New Roman" w:hAnsi="Times New Roman" w:cs="Times New Roman"/>
          <w:sz w:val="24"/>
          <w:szCs w:val="24"/>
          <w:lang w:val="kk-KZ"/>
        </w:rPr>
        <w:t xml:space="preserve">        Сотрудники территориальных подразделений могут представлять сканированные документы </w:t>
      </w:r>
    </w:p>
    <w:p w:rsidR="004B5083" w:rsidRPr="004B5083" w:rsidRDefault="004B5083" w:rsidP="004B5083">
      <w:pPr>
        <w:spacing w:after="0" w:line="240" w:lineRule="auto"/>
        <w:ind w:left="-567" w:firstLine="709"/>
        <w:contextualSpacing/>
        <w:jc w:val="both"/>
        <w:rPr>
          <w:rFonts w:ascii="Times New Roman" w:hAnsi="Times New Roman" w:cs="Times New Roman"/>
          <w:i/>
          <w:sz w:val="24"/>
          <w:szCs w:val="24"/>
          <w:u w:val="single"/>
          <w:lang w:val="kk-KZ"/>
        </w:rPr>
      </w:pPr>
      <w:r w:rsidRPr="004B5083">
        <w:rPr>
          <w:rFonts w:ascii="Times New Roman" w:hAnsi="Times New Roman" w:cs="Times New Roman"/>
          <w:sz w:val="24"/>
          <w:szCs w:val="24"/>
          <w:lang w:val="kk-KZ"/>
        </w:rPr>
        <w:t>на   электронный адрес.</w:t>
      </w:r>
    </w:p>
    <w:p w:rsidR="004B5083" w:rsidRPr="004B5083" w:rsidRDefault="004B5083" w:rsidP="004B5083">
      <w:pPr>
        <w:spacing w:after="0" w:line="240" w:lineRule="auto"/>
        <w:ind w:firstLine="709"/>
        <w:jc w:val="both"/>
        <w:rPr>
          <w:rFonts w:ascii="Times New Roman" w:hAnsi="Times New Roman" w:cs="Times New Roman"/>
          <w:b/>
          <w:i/>
          <w:sz w:val="24"/>
          <w:szCs w:val="24"/>
          <w:lang w:val="kk-KZ"/>
        </w:rPr>
      </w:pPr>
      <w:r w:rsidRPr="004B5083">
        <w:rPr>
          <w:rFonts w:ascii="Times New Roman" w:hAnsi="Times New Roman" w:cs="Times New Roman"/>
          <w:sz w:val="24"/>
          <w:szCs w:val="24"/>
          <w:lang w:val="kk-KZ"/>
        </w:rPr>
        <w:t>Для участия в отборе требуются:</w:t>
      </w:r>
    </w:p>
    <w:p w:rsidR="004B5083" w:rsidRPr="004B5083" w:rsidRDefault="004B5083" w:rsidP="004B5083">
      <w:pPr>
        <w:spacing w:after="0" w:line="240" w:lineRule="auto"/>
        <w:ind w:firstLine="709"/>
        <w:jc w:val="both"/>
        <w:rPr>
          <w:rFonts w:ascii="Times New Roman" w:hAnsi="Times New Roman" w:cs="Times New Roman"/>
          <w:b/>
          <w:i/>
          <w:sz w:val="24"/>
          <w:szCs w:val="24"/>
          <w:lang w:val="kk-KZ"/>
        </w:rPr>
      </w:pPr>
      <w:r w:rsidRPr="004B5083">
        <w:rPr>
          <w:rFonts w:ascii="Times New Roman" w:hAnsi="Times New Roman" w:cs="Times New Roman"/>
          <w:sz w:val="24"/>
          <w:szCs w:val="24"/>
          <w:lang w:val="kk-KZ"/>
        </w:rPr>
        <w:t>а) заявление по форме, согласно приложению (см. ниже);</w:t>
      </w:r>
    </w:p>
    <w:p w:rsidR="004B5083" w:rsidRPr="004B5083" w:rsidRDefault="004B5083" w:rsidP="004B5083">
      <w:pPr>
        <w:spacing w:after="0" w:line="240" w:lineRule="auto"/>
        <w:ind w:firstLine="709"/>
        <w:jc w:val="both"/>
        <w:rPr>
          <w:rFonts w:ascii="Times New Roman" w:hAnsi="Times New Roman" w:cs="Times New Roman"/>
          <w:b/>
          <w:i/>
          <w:sz w:val="24"/>
          <w:szCs w:val="24"/>
          <w:lang w:val="kk-KZ"/>
        </w:rPr>
      </w:pPr>
      <w:r w:rsidRPr="004B5083">
        <w:rPr>
          <w:rFonts w:ascii="Times New Roman" w:hAnsi="Times New Roman" w:cs="Times New Roman"/>
          <w:sz w:val="24"/>
          <w:szCs w:val="24"/>
          <w:lang w:val="kk-KZ"/>
        </w:rPr>
        <w:t>б) послужной список, заверенный кадровой службой.</w:t>
      </w:r>
    </w:p>
    <w:p w:rsidR="004B5083" w:rsidRPr="004B5083" w:rsidRDefault="004B5083" w:rsidP="004B5083">
      <w:pPr>
        <w:pStyle w:val="a3"/>
        <w:tabs>
          <w:tab w:val="left" w:pos="1276"/>
        </w:tabs>
        <w:spacing w:before="0" w:beforeAutospacing="0" w:after="0" w:afterAutospacing="0"/>
        <w:jc w:val="both"/>
      </w:pPr>
      <w:r w:rsidRPr="004B5083">
        <w:t xml:space="preserve">         </w:t>
      </w:r>
      <w:proofErr w:type="spellStart"/>
      <w:r w:rsidRPr="004B5083">
        <w:t>При</w:t>
      </w:r>
      <w:proofErr w:type="spellEnd"/>
      <w:r w:rsidRPr="004B5083">
        <w:t xml:space="preserve"> </w:t>
      </w:r>
      <w:proofErr w:type="spellStart"/>
      <w:r w:rsidRPr="004B5083">
        <w:t>предоставлении</w:t>
      </w:r>
      <w:proofErr w:type="spellEnd"/>
      <w:r w:rsidRPr="004B5083">
        <w:t xml:space="preserve"> </w:t>
      </w:r>
      <w:proofErr w:type="spellStart"/>
      <w:r w:rsidRPr="004B5083">
        <w:t>документов</w:t>
      </w:r>
      <w:proofErr w:type="spellEnd"/>
      <w:r w:rsidRPr="004B5083">
        <w:t xml:space="preserve"> в </w:t>
      </w:r>
      <w:proofErr w:type="spellStart"/>
      <w:r w:rsidRPr="004B5083">
        <w:t>электронном</w:t>
      </w:r>
      <w:proofErr w:type="spellEnd"/>
      <w:r w:rsidRPr="004B5083">
        <w:t xml:space="preserve"> </w:t>
      </w:r>
      <w:proofErr w:type="spellStart"/>
      <w:r w:rsidRPr="004B5083">
        <w:t>виде</w:t>
      </w:r>
      <w:proofErr w:type="spellEnd"/>
      <w:r w:rsidRPr="004B5083">
        <w:t xml:space="preserve"> </w:t>
      </w:r>
      <w:proofErr w:type="spellStart"/>
      <w:r w:rsidRPr="004B5083">
        <w:t>на</w:t>
      </w:r>
      <w:proofErr w:type="spellEnd"/>
      <w:r w:rsidRPr="004B5083">
        <w:t xml:space="preserve"> </w:t>
      </w:r>
      <w:proofErr w:type="spellStart"/>
      <w:r w:rsidRPr="004B5083">
        <w:t>адрес</w:t>
      </w:r>
      <w:proofErr w:type="spellEnd"/>
      <w:r w:rsidRPr="004B5083">
        <w:t xml:space="preserve"> </w:t>
      </w:r>
      <w:proofErr w:type="spellStart"/>
      <w:r w:rsidRPr="004B5083">
        <w:t>электронной</w:t>
      </w:r>
      <w:proofErr w:type="spellEnd"/>
      <w:r w:rsidRPr="004B5083">
        <w:t xml:space="preserve"> </w:t>
      </w:r>
      <w:proofErr w:type="spellStart"/>
      <w:r w:rsidRPr="004B5083">
        <w:t>почты</w:t>
      </w:r>
      <w:proofErr w:type="spellEnd"/>
      <w:r w:rsidRPr="004B5083">
        <w:t xml:space="preserve">      </w:t>
      </w:r>
      <w:proofErr w:type="spellStart"/>
      <w:r w:rsidRPr="004B5083">
        <w:t>государственного</w:t>
      </w:r>
      <w:proofErr w:type="spellEnd"/>
      <w:r w:rsidRPr="004B5083">
        <w:t xml:space="preserve"> </w:t>
      </w:r>
      <w:proofErr w:type="spellStart"/>
      <w:r w:rsidRPr="004B5083">
        <w:t>органа</w:t>
      </w:r>
      <w:proofErr w:type="spellEnd"/>
      <w:r w:rsidRPr="004B5083">
        <w:t xml:space="preserve"> </w:t>
      </w:r>
      <w:proofErr w:type="spellStart"/>
      <w:r w:rsidRPr="004B5083">
        <w:t>либо</w:t>
      </w:r>
      <w:proofErr w:type="spellEnd"/>
      <w:r w:rsidRPr="004B5083">
        <w:t xml:space="preserve"> </w:t>
      </w:r>
      <w:proofErr w:type="spellStart"/>
      <w:r w:rsidRPr="004B5083">
        <w:t>посредством</w:t>
      </w:r>
      <w:proofErr w:type="spellEnd"/>
      <w:r w:rsidRPr="004B5083">
        <w:t xml:space="preserve"> </w:t>
      </w:r>
      <w:proofErr w:type="spellStart"/>
      <w:r w:rsidRPr="004B5083">
        <w:t>портала</w:t>
      </w:r>
      <w:proofErr w:type="spellEnd"/>
      <w:r w:rsidRPr="004B5083">
        <w:t xml:space="preserve"> </w:t>
      </w:r>
      <w:proofErr w:type="spellStart"/>
      <w:r w:rsidRPr="004B5083">
        <w:t>электронного</w:t>
      </w:r>
      <w:proofErr w:type="spellEnd"/>
      <w:r w:rsidRPr="004B5083">
        <w:t xml:space="preserve"> </w:t>
      </w:r>
      <w:proofErr w:type="spellStart"/>
      <w:r w:rsidRPr="004B5083">
        <w:t>Правительства</w:t>
      </w:r>
      <w:proofErr w:type="spellEnd"/>
      <w:r w:rsidRPr="004B5083">
        <w:t xml:space="preserve"> «Е-</w:t>
      </w:r>
      <w:proofErr w:type="spellStart"/>
      <w:r w:rsidRPr="004B5083">
        <w:t>gov</w:t>
      </w:r>
      <w:proofErr w:type="spellEnd"/>
      <w:r w:rsidRPr="004B5083">
        <w:t xml:space="preserve">», </w:t>
      </w:r>
      <w:proofErr w:type="spellStart"/>
      <w:r w:rsidRPr="004B5083">
        <w:t>их</w:t>
      </w:r>
      <w:proofErr w:type="spellEnd"/>
      <w:r w:rsidRPr="004B5083">
        <w:t xml:space="preserve"> </w:t>
      </w:r>
      <w:proofErr w:type="spellStart"/>
      <w:r w:rsidRPr="004B5083">
        <w:t>оригиналы</w:t>
      </w:r>
      <w:proofErr w:type="spellEnd"/>
      <w:r w:rsidRPr="004B5083">
        <w:t xml:space="preserve"> </w:t>
      </w:r>
      <w:proofErr w:type="spellStart"/>
      <w:r w:rsidRPr="004B5083">
        <w:t>представляются</w:t>
      </w:r>
      <w:proofErr w:type="spellEnd"/>
      <w:r w:rsidRPr="004B5083">
        <w:t xml:space="preserve"> </w:t>
      </w:r>
      <w:proofErr w:type="spellStart"/>
      <w:r w:rsidRPr="004B5083">
        <w:t>не</w:t>
      </w:r>
      <w:proofErr w:type="spellEnd"/>
      <w:r w:rsidRPr="004B5083">
        <w:t xml:space="preserve"> </w:t>
      </w:r>
      <w:proofErr w:type="spellStart"/>
      <w:r w:rsidRPr="004B5083">
        <w:t>позднее</w:t>
      </w:r>
      <w:proofErr w:type="spellEnd"/>
      <w:r w:rsidRPr="004B5083">
        <w:t xml:space="preserve"> </w:t>
      </w:r>
      <w:proofErr w:type="spellStart"/>
      <w:r w:rsidRPr="004B5083">
        <w:t>чем</w:t>
      </w:r>
      <w:proofErr w:type="spellEnd"/>
      <w:r w:rsidRPr="004B5083">
        <w:t xml:space="preserve"> </w:t>
      </w:r>
      <w:proofErr w:type="spellStart"/>
      <w:r w:rsidRPr="004B5083">
        <w:t>за</w:t>
      </w:r>
      <w:proofErr w:type="spellEnd"/>
      <w:r w:rsidRPr="004B5083">
        <w:t xml:space="preserve"> </w:t>
      </w:r>
      <w:proofErr w:type="spellStart"/>
      <w:r w:rsidRPr="004B5083">
        <w:t>один</w:t>
      </w:r>
      <w:proofErr w:type="spellEnd"/>
      <w:r w:rsidRPr="004B5083">
        <w:t xml:space="preserve"> </w:t>
      </w:r>
      <w:proofErr w:type="spellStart"/>
      <w:r w:rsidRPr="004B5083">
        <w:t>рабочий</w:t>
      </w:r>
      <w:proofErr w:type="spellEnd"/>
      <w:r w:rsidRPr="004B5083">
        <w:t xml:space="preserve"> </w:t>
      </w:r>
      <w:proofErr w:type="spellStart"/>
      <w:r w:rsidRPr="004B5083">
        <w:t>день</w:t>
      </w:r>
      <w:proofErr w:type="spellEnd"/>
      <w:r w:rsidRPr="004B5083">
        <w:t xml:space="preserve">  </w:t>
      </w:r>
      <w:proofErr w:type="spellStart"/>
      <w:r w:rsidRPr="004B5083">
        <w:t>до</w:t>
      </w:r>
      <w:proofErr w:type="spellEnd"/>
      <w:r w:rsidRPr="004B5083">
        <w:t xml:space="preserve"> </w:t>
      </w:r>
      <w:proofErr w:type="spellStart"/>
      <w:r w:rsidRPr="004B5083">
        <w:t>начала</w:t>
      </w:r>
      <w:proofErr w:type="spellEnd"/>
      <w:r w:rsidRPr="004B5083">
        <w:t xml:space="preserve"> </w:t>
      </w:r>
      <w:proofErr w:type="spellStart"/>
      <w:r w:rsidRPr="004B5083">
        <w:t>собеседования</w:t>
      </w:r>
      <w:proofErr w:type="spellEnd"/>
      <w:r w:rsidRPr="004B5083">
        <w:t xml:space="preserve">. </w:t>
      </w:r>
    </w:p>
    <w:p w:rsidR="004B5083" w:rsidRPr="004B5083" w:rsidRDefault="004B5083" w:rsidP="004B5083">
      <w:pPr>
        <w:pStyle w:val="a3"/>
        <w:tabs>
          <w:tab w:val="left" w:pos="1276"/>
        </w:tabs>
        <w:spacing w:before="0" w:beforeAutospacing="0" w:after="0" w:afterAutospacing="0"/>
        <w:jc w:val="both"/>
      </w:pPr>
      <w:r w:rsidRPr="004B5083">
        <w:t xml:space="preserve">         </w:t>
      </w:r>
      <w:proofErr w:type="spellStart"/>
      <w:proofErr w:type="gramStart"/>
      <w:r w:rsidRPr="004B5083">
        <w:t>При</w:t>
      </w:r>
      <w:proofErr w:type="spellEnd"/>
      <w:r w:rsidRPr="004B5083">
        <w:t xml:space="preserve"> </w:t>
      </w:r>
      <w:proofErr w:type="spellStart"/>
      <w:r w:rsidRPr="004B5083">
        <w:t>их</w:t>
      </w:r>
      <w:proofErr w:type="spellEnd"/>
      <w:r w:rsidRPr="004B5083">
        <w:t xml:space="preserve"> </w:t>
      </w:r>
      <w:proofErr w:type="spellStart"/>
      <w:r w:rsidRPr="004B5083">
        <w:t>непредставлении</w:t>
      </w:r>
      <w:proofErr w:type="spellEnd"/>
      <w:r w:rsidRPr="004B5083">
        <w:t xml:space="preserve">, </w:t>
      </w:r>
      <w:proofErr w:type="spellStart"/>
      <w:r w:rsidRPr="004B5083">
        <w:t>лицо</w:t>
      </w:r>
      <w:proofErr w:type="spellEnd"/>
      <w:r w:rsidRPr="004B5083">
        <w:t xml:space="preserve"> </w:t>
      </w:r>
      <w:proofErr w:type="spellStart"/>
      <w:r w:rsidRPr="004B5083">
        <w:t>не</w:t>
      </w:r>
      <w:proofErr w:type="spellEnd"/>
      <w:r w:rsidRPr="004B5083">
        <w:t xml:space="preserve"> </w:t>
      </w:r>
      <w:proofErr w:type="spellStart"/>
      <w:r w:rsidRPr="004B5083">
        <w:t>допускается</w:t>
      </w:r>
      <w:proofErr w:type="spellEnd"/>
      <w:r w:rsidRPr="004B5083">
        <w:t xml:space="preserve"> </w:t>
      </w:r>
      <w:proofErr w:type="spellStart"/>
      <w:r w:rsidRPr="004B5083">
        <w:t>конкурсной</w:t>
      </w:r>
      <w:proofErr w:type="spellEnd"/>
      <w:r w:rsidRPr="004B5083">
        <w:t xml:space="preserve"> </w:t>
      </w:r>
      <w:proofErr w:type="spellStart"/>
      <w:r w:rsidRPr="004B5083">
        <w:t>комиссией</w:t>
      </w:r>
      <w:proofErr w:type="spellEnd"/>
      <w:r w:rsidRPr="004B5083">
        <w:t xml:space="preserve"> к </w:t>
      </w:r>
      <w:proofErr w:type="spellStart"/>
      <w:r w:rsidRPr="004B5083">
        <w:t>прохождению</w:t>
      </w:r>
      <w:proofErr w:type="spellEnd"/>
      <w:r w:rsidRPr="004B5083">
        <w:t xml:space="preserve"> </w:t>
      </w:r>
      <w:proofErr w:type="spellStart"/>
      <w:r w:rsidRPr="004B5083">
        <w:t>собеседования</w:t>
      </w:r>
      <w:proofErr w:type="spellEnd"/>
      <w:r w:rsidRPr="004B5083">
        <w:t>.</w:t>
      </w:r>
      <w:proofErr w:type="gramEnd"/>
    </w:p>
    <w:p w:rsidR="004B5083" w:rsidRPr="004B5083" w:rsidRDefault="004B5083" w:rsidP="004B5083">
      <w:pPr>
        <w:spacing w:after="0" w:line="240" w:lineRule="auto"/>
        <w:jc w:val="both"/>
        <w:rPr>
          <w:rFonts w:ascii="Times New Roman" w:hAnsi="Times New Roman" w:cs="Times New Roman"/>
          <w:b/>
          <w:i/>
          <w:sz w:val="24"/>
          <w:szCs w:val="24"/>
        </w:rPr>
      </w:pPr>
      <w:proofErr w:type="spellStart"/>
      <w:proofErr w:type="gramStart"/>
      <w:r w:rsidRPr="004B5083">
        <w:rPr>
          <w:rFonts w:ascii="Times New Roman" w:hAnsi="Times New Roman" w:cs="Times New Roman"/>
          <w:sz w:val="24"/>
          <w:szCs w:val="24"/>
        </w:rPr>
        <w:t>Граждане</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могут</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предоставлять</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дополнительную</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информацию</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касающуюся</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их</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образования</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опыта</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работы</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профессионального</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уровня</w:t>
      </w:r>
      <w:proofErr w:type="spellEnd"/>
      <w:r w:rsidRPr="004B5083">
        <w:rPr>
          <w:rFonts w:ascii="Times New Roman" w:hAnsi="Times New Roman" w:cs="Times New Roman"/>
          <w:sz w:val="24"/>
          <w:szCs w:val="24"/>
        </w:rPr>
        <w:t xml:space="preserve"> и </w:t>
      </w:r>
      <w:proofErr w:type="spellStart"/>
      <w:r w:rsidRPr="004B5083">
        <w:rPr>
          <w:rFonts w:ascii="Times New Roman" w:hAnsi="Times New Roman" w:cs="Times New Roman"/>
          <w:sz w:val="24"/>
          <w:szCs w:val="24"/>
        </w:rPr>
        <w:t>репутации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копии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документов</w:t>
      </w:r>
      <w:proofErr w:type="spellEnd"/>
      <w:r w:rsidRPr="004B5083">
        <w:rPr>
          <w:rFonts w:ascii="Times New Roman" w:hAnsi="Times New Roman" w:cs="Times New Roman"/>
          <w:sz w:val="24"/>
          <w:szCs w:val="24"/>
        </w:rPr>
        <w:t xml:space="preserve"> о </w:t>
      </w:r>
      <w:proofErr w:type="spellStart"/>
      <w:r w:rsidRPr="004B5083">
        <w:rPr>
          <w:rFonts w:ascii="Times New Roman" w:hAnsi="Times New Roman" w:cs="Times New Roman"/>
          <w:sz w:val="24"/>
          <w:szCs w:val="24"/>
        </w:rPr>
        <w:t>повышении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квалификации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присвоении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ученых</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степеней</w:t>
      </w:r>
      <w:proofErr w:type="spellEnd"/>
      <w:r w:rsidRPr="004B5083">
        <w:rPr>
          <w:rFonts w:ascii="Times New Roman" w:hAnsi="Times New Roman" w:cs="Times New Roman"/>
          <w:sz w:val="24"/>
          <w:szCs w:val="24"/>
        </w:rPr>
        <w:t xml:space="preserve"> и </w:t>
      </w:r>
      <w:proofErr w:type="spellStart"/>
      <w:r w:rsidRPr="004B5083">
        <w:rPr>
          <w:rFonts w:ascii="Times New Roman" w:hAnsi="Times New Roman" w:cs="Times New Roman"/>
          <w:sz w:val="24"/>
          <w:szCs w:val="24"/>
        </w:rPr>
        <w:t>званий</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характеристики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рекомендации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научные</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публикации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иные</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сведения</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характеризующие</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их</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профессиональную</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деятельность</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квалификацию</w:t>
      </w:r>
      <w:proofErr w:type="spellEnd"/>
      <w:r w:rsidRPr="004B5083">
        <w:rPr>
          <w:rFonts w:ascii="Times New Roman" w:hAnsi="Times New Roman" w:cs="Times New Roman"/>
          <w:sz w:val="24"/>
          <w:szCs w:val="24"/>
        </w:rPr>
        <w:t>).</w:t>
      </w:r>
      <w:proofErr w:type="gramEnd"/>
      <w:r w:rsidRPr="004B5083">
        <w:rPr>
          <w:rFonts w:ascii="Times New Roman" w:hAnsi="Times New Roman" w:cs="Times New Roman"/>
          <w:sz w:val="24"/>
          <w:szCs w:val="24"/>
        </w:rPr>
        <w:t xml:space="preserve"> </w:t>
      </w:r>
    </w:p>
    <w:p w:rsidR="004B5083" w:rsidRPr="004B5083" w:rsidRDefault="004B5083" w:rsidP="004B5083">
      <w:pPr>
        <w:spacing w:after="0" w:line="240" w:lineRule="auto"/>
        <w:contextualSpacing/>
        <w:jc w:val="both"/>
        <w:rPr>
          <w:rFonts w:ascii="Times New Roman" w:hAnsi="Times New Roman" w:cs="Times New Roman"/>
          <w:b/>
          <w:i/>
          <w:sz w:val="24"/>
          <w:szCs w:val="24"/>
          <w:lang w:val="kk-KZ"/>
        </w:rPr>
      </w:pPr>
      <w:r w:rsidRPr="004B5083">
        <w:rPr>
          <w:rFonts w:ascii="Times New Roman" w:hAnsi="Times New Roman" w:cs="Times New Roman"/>
          <w:sz w:val="24"/>
          <w:szCs w:val="24"/>
        </w:rPr>
        <w:t xml:space="preserve">      </w:t>
      </w:r>
      <w:proofErr w:type="spellStart"/>
      <w:proofErr w:type="gramStart"/>
      <w:r w:rsidRPr="004B5083">
        <w:rPr>
          <w:rFonts w:ascii="Times New Roman" w:hAnsi="Times New Roman" w:cs="Times New Roman"/>
          <w:sz w:val="24"/>
          <w:szCs w:val="24"/>
        </w:rPr>
        <w:t>Участники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конкурса</w:t>
      </w:r>
      <w:proofErr w:type="spellEnd"/>
      <w:r w:rsidRPr="004B5083">
        <w:rPr>
          <w:rFonts w:ascii="Times New Roman" w:hAnsi="Times New Roman" w:cs="Times New Roman"/>
          <w:sz w:val="24"/>
          <w:szCs w:val="24"/>
        </w:rPr>
        <w:t xml:space="preserve"> и </w:t>
      </w:r>
      <w:proofErr w:type="spellStart"/>
      <w:r w:rsidRPr="004B5083">
        <w:rPr>
          <w:rFonts w:ascii="Times New Roman" w:hAnsi="Times New Roman" w:cs="Times New Roman"/>
          <w:sz w:val="24"/>
          <w:szCs w:val="24"/>
        </w:rPr>
        <w:t>кандидаты</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могут</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обжаловать</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решение</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конкурсной</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комиссии</w:t>
      </w:r>
      <w:proofErr w:type="spellEnd"/>
      <w:r w:rsidRPr="004B5083">
        <w:rPr>
          <w:rFonts w:ascii="Times New Roman" w:hAnsi="Times New Roman" w:cs="Times New Roman"/>
          <w:sz w:val="24"/>
          <w:szCs w:val="24"/>
        </w:rPr>
        <w:t xml:space="preserve"> в </w:t>
      </w:r>
      <w:proofErr w:type="spellStart"/>
      <w:r w:rsidRPr="004B5083">
        <w:rPr>
          <w:rFonts w:ascii="Times New Roman" w:hAnsi="Times New Roman" w:cs="Times New Roman"/>
          <w:sz w:val="24"/>
          <w:szCs w:val="24"/>
        </w:rPr>
        <w:t>уполномоченный</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орган</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или</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его</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территориальное</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подразделение</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либо</w:t>
      </w:r>
      <w:proofErr w:type="spellEnd"/>
      <w:r w:rsidRPr="004B5083">
        <w:rPr>
          <w:rFonts w:ascii="Times New Roman" w:hAnsi="Times New Roman" w:cs="Times New Roman"/>
          <w:sz w:val="24"/>
          <w:szCs w:val="24"/>
        </w:rPr>
        <w:t xml:space="preserve"> в </w:t>
      </w:r>
      <w:proofErr w:type="spellStart"/>
      <w:r w:rsidRPr="004B5083">
        <w:rPr>
          <w:rFonts w:ascii="Times New Roman" w:hAnsi="Times New Roman" w:cs="Times New Roman"/>
          <w:sz w:val="24"/>
          <w:szCs w:val="24"/>
        </w:rPr>
        <w:t>судебном</w:t>
      </w:r>
      <w:proofErr w:type="spellEnd"/>
      <w:r w:rsidRPr="004B5083">
        <w:rPr>
          <w:rFonts w:ascii="Times New Roman" w:hAnsi="Times New Roman" w:cs="Times New Roman"/>
          <w:sz w:val="24"/>
          <w:szCs w:val="24"/>
        </w:rPr>
        <w:t xml:space="preserve"> </w:t>
      </w:r>
      <w:proofErr w:type="spellStart"/>
      <w:r w:rsidRPr="004B5083">
        <w:rPr>
          <w:rFonts w:ascii="Times New Roman" w:hAnsi="Times New Roman" w:cs="Times New Roman"/>
          <w:sz w:val="24"/>
          <w:szCs w:val="24"/>
        </w:rPr>
        <w:t>порядке</w:t>
      </w:r>
      <w:proofErr w:type="spellEnd"/>
      <w:r w:rsidRPr="004B5083">
        <w:rPr>
          <w:rFonts w:ascii="Times New Roman" w:hAnsi="Times New Roman" w:cs="Times New Roman"/>
          <w:sz w:val="24"/>
          <w:szCs w:val="24"/>
        </w:rPr>
        <w:t xml:space="preserve"> в </w:t>
      </w:r>
      <w:proofErr w:type="spellStart"/>
      <w:r w:rsidRPr="004B5083">
        <w:rPr>
          <w:rFonts w:ascii="Times New Roman" w:hAnsi="Times New Roman" w:cs="Times New Roman"/>
          <w:sz w:val="24"/>
          <w:szCs w:val="24"/>
        </w:rPr>
        <w:t>соответствии</w:t>
      </w:r>
      <w:proofErr w:type="spellEnd"/>
      <w:r w:rsidRPr="004B5083">
        <w:rPr>
          <w:rFonts w:ascii="Times New Roman" w:hAnsi="Times New Roman" w:cs="Times New Roman"/>
          <w:sz w:val="24"/>
          <w:szCs w:val="24"/>
        </w:rPr>
        <w:t> </w:t>
      </w:r>
      <w:proofErr w:type="spellStart"/>
      <w:r w:rsidR="00C468CE" w:rsidRPr="004B5083">
        <w:rPr>
          <w:rFonts w:ascii="Times New Roman" w:hAnsi="Times New Roman" w:cs="Times New Roman"/>
        </w:rPr>
        <w:fldChar w:fldCharType="begin"/>
      </w:r>
      <w:r w:rsidRPr="004B5083">
        <w:rPr>
          <w:rFonts w:ascii="Times New Roman" w:hAnsi="Times New Roman" w:cs="Times New Roman"/>
        </w:rPr>
        <w:instrText>HYPERLINK "http://adilet.zan.kz/rus/docs/K1500000377" \l "z1455"</w:instrText>
      </w:r>
      <w:r w:rsidR="00C468CE" w:rsidRPr="004B5083">
        <w:rPr>
          <w:rFonts w:ascii="Times New Roman" w:hAnsi="Times New Roman" w:cs="Times New Roman"/>
        </w:rPr>
        <w:fldChar w:fldCharType="separate"/>
      </w:r>
      <w:r w:rsidRPr="004B5083">
        <w:rPr>
          <w:rStyle w:val="a6"/>
          <w:rFonts w:ascii="Times New Roman" w:eastAsiaTheme="majorEastAsia" w:hAnsi="Times New Roman" w:cs="Times New Roman"/>
          <w:color w:val="000000" w:themeColor="text1"/>
          <w:sz w:val="24"/>
          <w:szCs w:val="24"/>
        </w:rPr>
        <w:t>законодательством</w:t>
      </w:r>
      <w:proofErr w:type="spellEnd"/>
      <w:r w:rsidR="00C468CE" w:rsidRPr="004B5083">
        <w:rPr>
          <w:rFonts w:ascii="Times New Roman" w:hAnsi="Times New Roman" w:cs="Times New Roman"/>
        </w:rPr>
        <w:fldChar w:fldCharType="end"/>
      </w:r>
      <w:r w:rsidRPr="004B5083">
        <w:rPr>
          <w:rFonts w:ascii="Times New Roman" w:hAnsi="Times New Roman" w:cs="Times New Roman"/>
          <w:color w:val="000000" w:themeColor="text1"/>
          <w:sz w:val="24"/>
          <w:szCs w:val="24"/>
        </w:rPr>
        <w:t> </w:t>
      </w:r>
      <w:proofErr w:type="spellStart"/>
      <w:r w:rsidR="00C468CE" w:rsidRPr="004B5083">
        <w:rPr>
          <w:rFonts w:ascii="Times New Roman" w:hAnsi="Times New Roman" w:cs="Times New Roman"/>
        </w:rPr>
        <w:fldChar w:fldCharType="begin"/>
      </w:r>
      <w:r w:rsidRPr="004B5083">
        <w:rPr>
          <w:rFonts w:ascii="Times New Roman" w:hAnsi="Times New Roman" w:cs="Times New Roman"/>
        </w:rPr>
        <w:instrText>HYPERLINK "http://adilet.zan.kz/rus/docs/Z000000107_" \l "z164"</w:instrText>
      </w:r>
      <w:r w:rsidR="00C468CE" w:rsidRPr="004B5083">
        <w:rPr>
          <w:rFonts w:ascii="Times New Roman" w:hAnsi="Times New Roman" w:cs="Times New Roman"/>
        </w:rPr>
        <w:fldChar w:fldCharType="separate"/>
      </w:r>
      <w:r w:rsidRPr="004B5083">
        <w:rPr>
          <w:rStyle w:val="a6"/>
          <w:rFonts w:ascii="Times New Roman" w:eastAsiaTheme="majorEastAsia" w:hAnsi="Times New Roman" w:cs="Times New Roman"/>
          <w:color w:val="000000" w:themeColor="text1"/>
          <w:sz w:val="24"/>
          <w:szCs w:val="24"/>
        </w:rPr>
        <w:t>Республики</w:t>
      </w:r>
      <w:proofErr w:type="spellEnd"/>
      <w:r w:rsidRPr="004B5083">
        <w:rPr>
          <w:rStyle w:val="a6"/>
          <w:rFonts w:ascii="Times New Roman" w:eastAsiaTheme="majorEastAsia" w:hAnsi="Times New Roman" w:cs="Times New Roman"/>
          <w:color w:val="000000" w:themeColor="text1"/>
          <w:sz w:val="24"/>
          <w:szCs w:val="24"/>
        </w:rPr>
        <w:tab/>
      </w:r>
      <w:r w:rsidRPr="004B5083">
        <w:rPr>
          <w:rStyle w:val="a6"/>
          <w:rFonts w:ascii="Times New Roman" w:eastAsiaTheme="majorEastAsia" w:hAnsi="Times New Roman" w:cs="Times New Roman"/>
          <w:color w:val="000000" w:themeColor="text1"/>
          <w:sz w:val="24"/>
          <w:szCs w:val="24"/>
        </w:rPr>
        <w:tab/>
      </w:r>
      <w:proofErr w:type="spellStart"/>
      <w:r w:rsidRPr="004B5083">
        <w:rPr>
          <w:rStyle w:val="a6"/>
          <w:rFonts w:ascii="Times New Roman" w:eastAsiaTheme="majorEastAsia" w:hAnsi="Times New Roman" w:cs="Times New Roman"/>
          <w:color w:val="000000" w:themeColor="text1"/>
          <w:sz w:val="24"/>
          <w:szCs w:val="24"/>
        </w:rPr>
        <w:t>Казахстан</w:t>
      </w:r>
      <w:proofErr w:type="spellEnd"/>
      <w:r w:rsidR="00C468CE" w:rsidRPr="004B5083">
        <w:rPr>
          <w:rFonts w:ascii="Times New Roman" w:hAnsi="Times New Roman" w:cs="Times New Roman"/>
        </w:rPr>
        <w:fldChar w:fldCharType="end"/>
      </w:r>
      <w:r w:rsidRPr="004B5083">
        <w:rPr>
          <w:rFonts w:ascii="Times New Roman" w:hAnsi="Times New Roman" w:cs="Times New Roman"/>
          <w:color w:val="000000" w:themeColor="text1"/>
          <w:sz w:val="24"/>
          <w:szCs w:val="24"/>
        </w:rPr>
        <w:t>.</w:t>
      </w:r>
      <w:proofErr w:type="gramEnd"/>
    </w:p>
    <w:p w:rsidR="004B5083" w:rsidRDefault="004B5083" w:rsidP="004B5083">
      <w:pPr>
        <w:contextualSpacing/>
        <w:jc w:val="both"/>
        <w:rPr>
          <w:b/>
          <w:i/>
          <w:sz w:val="24"/>
          <w:szCs w:val="24"/>
          <w:lang w:val="kk-KZ"/>
        </w:rPr>
      </w:pPr>
    </w:p>
    <w:p w:rsidR="004B5083" w:rsidRDefault="004B5083" w:rsidP="0022627A">
      <w:pPr>
        <w:spacing w:after="0" w:line="240" w:lineRule="auto"/>
        <w:ind w:left="4254"/>
        <w:rPr>
          <w:rFonts w:ascii="Times New Roman" w:hAnsi="Times New Roman" w:cs="Times New Roman"/>
          <w:color w:val="000000"/>
          <w:sz w:val="24"/>
          <w:szCs w:val="24"/>
          <w:lang w:val="ru-RU"/>
        </w:rPr>
      </w:pPr>
    </w:p>
    <w:p w:rsidR="004B5083" w:rsidRDefault="004B5083" w:rsidP="0022627A">
      <w:pPr>
        <w:spacing w:after="0" w:line="240" w:lineRule="auto"/>
        <w:ind w:left="4254"/>
        <w:rPr>
          <w:rFonts w:ascii="Times New Roman" w:hAnsi="Times New Roman" w:cs="Times New Roman"/>
          <w:color w:val="000000"/>
          <w:sz w:val="24"/>
          <w:szCs w:val="24"/>
          <w:lang w:val="ru-RU"/>
        </w:rPr>
      </w:pPr>
    </w:p>
    <w:p w:rsidR="004B5083" w:rsidRDefault="004B5083" w:rsidP="0022627A">
      <w:pPr>
        <w:spacing w:after="0" w:line="240" w:lineRule="auto"/>
        <w:ind w:left="4254"/>
        <w:rPr>
          <w:rFonts w:ascii="Times New Roman" w:hAnsi="Times New Roman" w:cs="Times New Roman"/>
          <w:color w:val="000000"/>
          <w:sz w:val="24"/>
          <w:szCs w:val="24"/>
          <w:lang w:val="ru-RU"/>
        </w:rPr>
      </w:pPr>
    </w:p>
    <w:p w:rsidR="004B5083" w:rsidRDefault="004B5083" w:rsidP="0022627A">
      <w:pPr>
        <w:spacing w:after="0" w:line="240" w:lineRule="auto"/>
        <w:ind w:left="4254"/>
        <w:rPr>
          <w:rFonts w:ascii="Times New Roman" w:hAnsi="Times New Roman" w:cs="Times New Roman"/>
          <w:color w:val="000000"/>
          <w:sz w:val="24"/>
          <w:szCs w:val="24"/>
          <w:lang w:val="ru-RU"/>
        </w:rPr>
      </w:pPr>
    </w:p>
    <w:p w:rsidR="004B5083" w:rsidRDefault="004B5083" w:rsidP="0022627A">
      <w:pPr>
        <w:spacing w:after="0" w:line="240" w:lineRule="auto"/>
        <w:ind w:left="4254"/>
        <w:rPr>
          <w:rFonts w:ascii="Times New Roman" w:hAnsi="Times New Roman" w:cs="Times New Roman"/>
          <w:color w:val="000000"/>
          <w:sz w:val="24"/>
          <w:szCs w:val="24"/>
          <w:lang w:val="ru-RU"/>
        </w:rPr>
      </w:pPr>
    </w:p>
    <w:p w:rsidR="0022627A" w:rsidRPr="0022627A" w:rsidRDefault="0022627A" w:rsidP="0022627A">
      <w:pPr>
        <w:spacing w:after="0" w:line="240" w:lineRule="auto"/>
        <w:ind w:left="4254"/>
        <w:rPr>
          <w:rFonts w:ascii="Times New Roman" w:hAnsi="Times New Roman" w:cs="Times New Roman"/>
          <w:b/>
          <w:i/>
          <w:color w:val="000000"/>
          <w:sz w:val="24"/>
          <w:szCs w:val="24"/>
        </w:rPr>
      </w:pPr>
      <w:proofErr w:type="spellStart"/>
      <w:r w:rsidRPr="0022627A">
        <w:rPr>
          <w:rFonts w:ascii="Times New Roman" w:hAnsi="Times New Roman" w:cs="Times New Roman"/>
          <w:color w:val="000000"/>
          <w:sz w:val="24"/>
          <w:szCs w:val="24"/>
        </w:rPr>
        <w:lastRenderedPageBreak/>
        <w:t>Приложение</w:t>
      </w:r>
      <w:proofErr w:type="spellEnd"/>
      <w:r w:rsidRPr="0022627A">
        <w:rPr>
          <w:rFonts w:ascii="Times New Roman" w:hAnsi="Times New Roman" w:cs="Times New Roman"/>
          <w:color w:val="000000"/>
          <w:sz w:val="24"/>
          <w:szCs w:val="24"/>
        </w:rPr>
        <w:t xml:space="preserve"> 2</w:t>
      </w:r>
    </w:p>
    <w:p w:rsidR="0022627A" w:rsidRPr="0022627A" w:rsidRDefault="0022627A" w:rsidP="0022627A">
      <w:pPr>
        <w:spacing w:after="0" w:line="240" w:lineRule="auto"/>
        <w:ind w:left="4254"/>
        <w:rPr>
          <w:rFonts w:ascii="Times New Roman" w:hAnsi="Times New Roman" w:cs="Times New Roman"/>
          <w:b/>
          <w:i/>
          <w:color w:val="000000"/>
          <w:sz w:val="24"/>
          <w:szCs w:val="24"/>
        </w:rPr>
      </w:pPr>
      <w:proofErr w:type="gramStart"/>
      <w:r w:rsidRPr="0022627A">
        <w:rPr>
          <w:rFonts w:ascii="Times New Roman" w:hAnsi="Times New Roman" w:cs="Times New Roman"/>
          <w:color w:val="000000"/>
          <w:sz w:val="24"/>
          <w:szCs w:val="24"/>
        </w:rPr>
        <w:t>к</w:t>
      </w:r>
      <w:proofErr w:type="gram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Правилам</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проведения</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конкурса</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на</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занятие</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административной</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государственной</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должности</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корпуса</w:t>
      </w:r>
      <w:proofErr w:type="spellEnd"/>
      <w:r w:rsidRPr="0022627A">
        <w:rPr>
          <w:rFonts w:ascii="Times New Roman" w:hAnsi="Times New Roman" w:cs="Times New Roman"/>
          <w:color w:val="000000"/>
          <w:sz w:val="24"/>
          <w:szCs w:val="24"/>
        </w:rPr>
        <w:t xml:space="preserve"> «Б»</w:t>
      </w:r>
    </w:p>
    <w:p w:rsidR="0022627A" w:rsidRPr="0022627A" w:rsidRDefault="0022627A" w:rsidP="0022627A">
      <w:pPr>
        <w:spacing w:after="0" w:line="240" w:lineRule="auto"/>
        <w:ind w:left="4254"/>
        <w:rPr>
          <w:rFonts w:ascii="Times New Roman" w:hAnsi="Times New Roman" w:cs="Times New Roman"/>
          <w:b/>
          <w:i/>
          <w:color w:val="000000"/>
          <w:sz w:val="24"/>
          <w:szCs w:val="24"/>
        </w:rPr>
      </w:pPr>
      <w:r w:rsidRPr="0022627A">
        <w:rPr>
          <w:rFonts w:ascii="Times New Roman" w:hAnsi="Times New Roman" w:cs="Times New Roman"/>
          <w:color w:val="000000"/>
          <w:sz w:val="24"/>
          <w:szCs w:val="24"/>
        </w:rPr>
        <w:t>___________________________________</w:t>
      </w:r>
    </w:p>
    <w:p w:rsidR="0022627A" w:rsidRPr="0022627A" w:rsidRDefault="0022627A" w:rsidP="0022627A">
      <w:pPr>
        <w:spacing w:after="0" w:line="240" w:lineRule="auto"/>
        <w:ind w:left="4254"/>
        <w:rPr>
          <w:rFonts w:ascii="Times New Roman" w:hAnsi="Times New Roman" w:cs="Times New Roman"/>
          <w:b/>
          <w:i/>
          <w:color w:val="000000"/>
          <w:sz w:val="24"/>
          <w:szCs w:val="24"/>
        </w:rPr>
      </w:pPr>
      <w:r w:rsidRPr="0022627A">
        <w:rPr>
          <w:rFonts w:ascii="Times New Roman" w:hAnsi="Times New Roman" w:cs="Times New Roman"/>
          <w:color w:val="000000"/>
          <w:sz w:val="24"/>
          <w:szCs w:val="24"/>
        </w:rPr>
        <w:t xml:space="preserve">               (</w:t>
      </w:r>
      <w:proofErr w:type="spellStart"/>
      <w:proofErr w:type="gramStart"/>
      <w:r w:rsidRPr="0022627A">
        <w:rPr>
          <w:rFonts w:ascii="Times New Roman" w:hAnsi="Times New Roman" w:cs="Times New Roman"/>
          <w:color w:val="000000"/>
          <w:sz w:val="24"/>
          <w:szCs w:val="24"/>
        </w:rPr>
        <w:t>государственный</w:t>
      </w:r>
      <w:proofErr w:type="spellEnd"/>
      <w:proofErr w:type="gram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орган</w:t>
      </w:r>
      <w:proofErr w:type="spellEnd"/>
      <w:r w:rsidRPr="0022627A">
        <w:rPr>
          <w:rFonts w:ascii="Times New Roman" w:hAnsi="Times New Roman" w:cs="Times New Roman"/>
          <w:color w:val="000000"/>
          <w:sz w:val="24"/>
          <w:szCs w:val="24"/>
        </w:rPr>
        <w:t>)</w:t>
      </w:r>
    </w:p>
    <w:p w:rsidR="0022627A" w:rsidRPr="0022627A" w:rsidRDefault="0022627A" w:rsidP="0022627A">
      <w:pPr>
        <w:spacing w:after="0" w:line="240" w:lineRule="auto"/>
        <w:rPr>
          <w:rFonts w:ascii="Times New Roman" w:hAnsi="Times New Roman" w:cs="Times New Roman"/>
          <w:b/>
          <w:i/>
          <w:color w:val="000000"/>
          <w:sz w:val="24"/>
          <w:szCs w:val="24"/>
        </w:rPr>
      </w:pPr>
      <w:bookmarkStart w:id="0" w:name="z123"/>
    </w:p>
    <w:p w:rsidR="0022627A" w:rsidRPr="0022627A" w:rsidRDefault="0022627A" w:rsidP="0022627A">
      <w:pPr>
        <w:spacing w:after="0" w:line="240" w:lineRule="auto"/>
        <w:ind w:firstLine="709"/>
        <w:jc w:val="center"/>
        <w:rPr>
          <w:rFonts w:ascii="Times New Roman" w:hAnsi="Times New Roman" w:cs="Times New Roman"/>
          <w:b/>
          <w:i/>
          <w:color w:val="000000"/>
          <w:sz w:val="24"/>
          <w:szCs w:val="24"/>
        </w:rPr>
      </w:pPr>
      <w:proofErr w:type="spellStart"/>
      <w:r w:rsidRPr="0022627A">
        <w:rPr>
          <w:rFonts w:ascii="Times New Roman" w:hAnsi="Times New Roman" w:cs="Times New Roman"/>
          <w:color w:val="000000"/>
          <w:sz w:val="24"/>
          <w:szCs w:val="24"/>
        </w:rPr>
        <w:t>Заявление</w:t>
      </w:r>
      <w:proofErr w:type="spellEnd"/>
    </w:p>
    <w:p w:rsidR="0022627A" w:rsidRPr="0022627A" w:rsidRDefault="0022627A" w:rsidP="0022627A">
      <w:pPr>
        <w:spacing w:after="0" w:line="240" w:lineRule="auto"/>
        <w:ind w:firstLine="709"/>
        <w:rPr>
          <w:rFonts w:ascii="Times New Roman" w:hAnsi="Times New Roman" w:cs="Times New Roman"/>
          <w:b/>
          <w:i/>
          <w:sz w:val="24"/>
          <w:szCs w:val="24"/>
        </w:rPr>
      </w:pPr>
    </w:p>
    <w:bookmarkEnd w:id="0"/>
    <w:p w:rsidR="0022627A" w:rsidRPr="0022627A" w:rsidRDefault="0022627A" w:rsidP="0022627A">
      <w:pPr>
        <w:spacing w:after="0" w:line="240" w:lineRule="auto"/>
        <w:ind w:firstLine="709"/>
        <w:jc w:val="both"/>
        <w:rPr>
          <w:rFonts w:ascii="Times New Roman" w:hAnsi="Times New Roman" w:cs="Times New Roman"/>
          <w:b/>
          <w:i/>
          <w:sz w:val="24"/>
          <w:szCs w:val="24"/>
        </w:rPr>
      </w:pPr>
      <w:proofErr w:type="spellStart"/>
      <w:r w:rsidRPr="0022627A">
        <w:rPr>
          <w:rFonts w:ascii="Times New Roman" w:hAnsi="Times New Roman" w:cs="Times New Roman"/>
          <w:color w:val="000000"/>
          <w:sz w:val="24"/>
          <w:szCs w:val="24"/>
        </w:rPr>
        <w:t>Прошу</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допустить</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меня</w:t>
      </w:r>
      <w:proofErr w:type="spellEnd"/>
      <w:r w:rsidRPr="0022627A">
        <w:rPr>
          <w:rFonts w:ascii="Times New Roman" w:hAnsi="Times New Roman" w:cs="Times New Roman"/>
          <w:color w:val="000000"/>
          <w:sz w:val="24"/>
          <w:szCs w:val="24"/>
        </w:rPr>
        <w:t xml:space="preserve"> к </w:t>
      </w:r>
      <w:proofErr w:type="spellStart"/>
      <w:r w:rsidRPr="0022627A">
        <w:rPr>
          <w:rFonts w:ascii="Times New Roman" w:hAnsi="Times New Roman" w:cs="Times New Roman"/>
          <w:color w:val="000000"/>
          <w:sz w:val="24"/>
          <w:szCs w:val="24"/>
        </w:rPr>
        <w:t>участию</w:t>
      </w:r>
      <w:proofErr w:type="spellEnd"/>
      <w:r w:rsidRPr="0022627A">
        <w:rPr>
          <w:rFonts w:ascii="Times New Roman" w:hAnsi="Times New Roman" w:cs="Times New Roman"/>
          <w:color w:val="000000"/>
          <w:sz w:val="24"/>
          <w:szCs w:val="24"/>
        </w:rPr>
        <w:t xml:space="preserve"> в </w:t>
      </w:r>
      <w:proofErr w:type="spellStart"/>
      <w:r w:rsidRPr="0022627A">
        <w:rPr>
          <w:rFonts w:ascii="Times New Roman" w:hAnsi="Times New Roman" w:cs="Times New Roman"/>
          <w:color w:val="000000"/>
          <w:sz w:val="24"/>
          <w:szCs w:val="24"/>
        </w:rPr>
        <w:t>конкурсе</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на</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занятие</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вакантной</w:t>
      </w:r>
      <w:proofErr w:type="spellEnd"/>
      <w:r w:rsidRPr="0022627A">
        <w:rPr>
          <w:rFonts w:ascii="Times New Roman" w:hAnsi="Times New Roman" w:cs="Times New Roman"/>
          <w:sz w:val="24"/>
          <w:szCs w:val="24"/>
        </w:rPr>
        <w:br/>
      </w:r>
      <w:proofErr w:type="spellStart"/>
      <w:r w:rsidRPr="0022627A">
        <w:rPr>
          <w:rFonts w:ascii="Times New Roman" w:hAnsi="Times New Roman" w:cs="Times New Roman"/>
          <w:color w:val="000000"/>
          <w:sz w:val="24"/>
          <w:szCs w:val="24"/>
        </w:rPr>
        <w:t>административной</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государственной</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должности</w:t>
      </w:r>
      <w:proofErr w:type="spellEnd"/>
      <w:r w:rsidRPr="0022627A">
        <w:rPr>
          <w:rFonts w:ascii="Times New Roman" w:hAnsi="Times New Roman" w:cs="Times New Roman"/>
          <w:color w:val="000000"/>
          <w:sz w:val="24"/>
          <w:szCs w:val="24"/>
        </w:rPr>
        <w:t>_________________________</w:t>
      </w:r>
      <w:r w:rsidRPr="0022627A">
        <w:rPr>
          <w:rFonts w:ascii="Times New Roman" w:hAnsi="Times New Roman" w:cs="Times New Roman"/>
          <w:sz w:val="24"/>
          <w:szCs w:val="24"/>
        </w:rPr>
        <w:br/>
      </w:r>
      <w:r w:rsidRPr="002262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r w:rsidRPr="0022627A">
        <w:rPr>
          <w:rFonts w:ascii="Times New Roman" w:hAnsi="Times New Roman" w:cs="Times New Roman"/>
          <w:sz w:val="24"/>
          <w:szCs w:val="24"/>
        </w:rPr>
        <w:br/>
      </w:r>
      <w:r w:rsidRPr="0022627A">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22627A" w:rsidRPr="0022627A" w:rsidRDefault="0022627A" w:rsidP="0022627A">
      <w:pPr>
        <w:spacing w:after="0" w:line="240" w:lineRule="auto"/>
        <w:ind w:firstLine="709"/>
        <w:jc w:val="both"/>
        <w:rPr>
          <w:rFonts w:ascii="Times New Roman" w:hAnsi="Times New Roman" w:cs="Times New Roman"/>
          <w:b/>
          <w:i/>
          <w:sz w:val="24"/>
          <w:szCs w:val="24"/>
        </w:rPr>
      </w:pPr>
      <w:proofErr w:type="gramStart"/>
      <w:r w:rsidRPr="0022627A">
        <w:rPr>
          <w:rFonts w:ascii="Times New Roman" w:hAnsi="Times New Roman" w:cs="Times New Roman"/>
          <w:color w:val="000000"/>
          <w:sz w:val="24"/>
          <w:szCs w:val="24"/>
        </w:rPr>
        <w:t xml:space="preserve">С </w:t>
      </w:r>
      <w:proofErr w:type="spellStart"/>
      <w:r w:rsidRPr="0022627A">
        <w:rPr>
          <w:rFonts w:ascii="Times New Roman" w:hAnsi="Times New Roman" w:cs="Times New Roman"/>
          <w:color w:val="000000"/>
          <w:sz w:val="24"/>
          <w:szCs w:val="24"/>
        </w:rPr>
        <w:t>основными</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требованиями</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Правил</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проведения</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конкурса</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на</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занятие</w:t>
      </w:r>
      <w:proofErr w:type="spellEnd"/>
      <w:r w:rsidRPr="0022627A">
        <w:rPr>
          <w:rFonts w:ascii="Times New Roman" w:hAnsi="Times New Roman" w:cs="Times New Roman"/>
          <w:sz w:val="24"/>
          <w:szCs w:val="24"/>
        </w:rPr>
        <w:br/>
      </w:r>
      <w:proofErr w:type="spellStart"/>
      <w:r w:rsidRPr="0022627A">
        <w:rPr>
          <w:rFonts w:ascii="Times New Roman" w:hAnsi="Times New Roman" w:cs="Times New Roman"/>
          <w:color w:val="000000"/>
          <w:sz w:val="24"/>
          <w:szCs w:val="24"/>
        </w:rPr>
        <w:t>административной</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государственной</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должности</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корпуса</w:t>
      </w:r>
      <w:proofErr w:type="spellEnd"/>
      <w:r w:rsidRPr="0022627A">
        <w:rPr>
          <w:rFonts w:ascii="Times New Roman" w:hAnsi="Times New Roman" w:cs="Times New Roman"/>
          <w:color w:val="000000"/>
          <w:sz w:val="24"/>
          <w:szCs w:val="24"/>
        </w:rPr>
        <w:t xml:space="preserve"> «Б» и </w:t>
      </w:r>
      <w:proofErr w:type="spellStart"/>
      <w:r w:rsidRPr="0022627A">
        <w:rPr>
          <w:rFonts w:ascii="Times New Roman" w:hAnsi="Times New Roman" w:cs="Times New Roman"/>
          <w:color w:val="000000"/>
          <w:sz w:val="24"/>
          <w:szCs w:val="24"/>
        </w:rPr>
        <w:t>формирования</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конкурсной</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комиссии</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ознакомлен</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ознакомлена</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согласен</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согласна</w:t>
      </w:r>
      <w:proofErr w:type="spellEnd"/>
      <w:r w:rsidRPr="0022627A">
        <w:rPr>
          <w:rFonts w:ascii="Times New Roman" w:hAnsi="Times New Roman" w:cs="Times New Roman"/>
          <w:color w:val="000000"/>
          <w:sz w:val="24"/>
          <w:szCs w:val="24"/>
        </w:rPr>
        <w:t xml:space="preserve">) и </w:t>
      </w:r>
      <w:proofErr w:type="spellStart"/>
      <w:r w:rsidRPr="0022627A">
        <w:rPr>
          <w:rFonts w:ascii="Times New Roman" w:hAnsi="Times New Roman" w:cs="Times New Roman"/>
          <w:color w:val="000000"/>
          <w:sz w:val="24"/>
          <w:szCs w:val="24"/>
        </w:rPr>
        <w:t>обязуюсь</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их</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выполнять</w:t>
      </w:r>
      <w:proofErr w:type="spellEnd"/>
      <w:r w:rsidRPr="0022627A">
        <w:rPr>
          <w:rFonts w:ascii="Times New Roman" w:hAnsi="Times New Roman" w:cs="Times New Roman"/>
          <w:color w:val="000000"/>
          <w:sz w:val="24"/>
          <w:szCs w:val="24"/>
        </w:rPr>
        <w:t>.</w:t>
      </w:r>
      <w:proofErr w:type="gramEnd"/>
    </w:p>
    <w:p w:rsidR="0022627A" w:rsidRPr="0022627A" w:rsidRDefault="0022627A" w:rsidP="0022627A">
      <w:pPr>
        <w:spacing w:after="0" w:line="240" w:lineRule="auto"/>
        <w:ind w:firstLine="709"/>
        <w:jc w:val="both"/>
        <w:rPr>
          <w:rFonts w:ascii="Times New Roman" w:hAnsi="Times New Roman" w:cs="Times New Roman"/>
          <w:b/>
          <w:i/>
          <w:color w:val="000000"/>
          <w:sz w:val="24"/>
          <w:szCs w:val="24"/>
        </w:rPr>
      </w:pPr>
      <w:proofErr w:type="spellStart"/>
      <w:proofErr w:type="gramStart"/>
      <w:r w:rsidRPr="0022627A">
        <w:rPr>
          <w:rFonts w:ascii="Times New Roman" w:hAnsi="Times New Roman" w:cs="Times New Roman"/>
          <w:color w:val="000000"/>
          <w:sz w:val="24"/>
          <w:szCs w:val="24"/>
        </w:rPr>
        <w:t>Отвечаю</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за</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подлинность</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представленных</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документов</w:t>
      </w:r>
      <w:proofErr w:type="spellEnd"/>
      <w:r w:rsidRPr="0022627A">
        <w:rPr>
          <w:rFonts w:ascii="Times New Roman" w:hAnsi="Times New Roman" w:cs="Times New Roman"/>
          <w:color w:val="000000"/>
          <w:sz w:val="24"/>
          <w:szCs w:val="24"/>
        </w:rPr>
        <w:t>.</w:t>
      </w:r>
      <w:proofErr w:type="gramEnd"/>
    </w:p>
    <w:p w:rsidR="0022627A" w:rsidRPr="0022627A" w:rsidRDefault="0022627A" w:rsidP="0022627A">
      <w:pPr>
        <w:spacing w:after="0" w:line="240" w:lineRule="auto"/>
        <w:ind w:firstLine="709"/>
        <w:jc w:val="both"/>
        <w:rPr>
          <w:rFonts w:ascii="Times New Roman" w:hAnsi="Times New Roman" w:cs="Times New Roman"/>
          <w:b/>
          <w:i/>
          <w:sz w:val="24"/>
          <w:szCs w:val="24"/>
        </w:rPr>
      </w:pPr>
    </w:p>
    <w:p w:rsidR="0022627A" w:rsidRPr="0022627A" w:rsidRDefault="0022627A" w:rsidP="0022627A">
      <w:pPr>
        <w:spacing w:after="0" w:line="240" w:lineRule="auto"/>
        <w:ind w:firstLine="709"/>
        <w:jc w:val="both"/>
        <w:rPr>
          <w:rFonts w:ascii="Times New Roman" w:hAnsi="Times New Roman" w:cs="Times New Roman"/>
          <w:b/>
          <w:i/>
          <w:sz w:val="24"/>
          <w:szCs w:val="24"/>
        </w:rPr>
      </w:pPr>
      <w:proofErr w:type="spellStart"/>
      <w:r w:rsidRPr="0022627A">
        <w:rPr>
          <w:rFonts w:ascii="Times New Roman" w:hAnsi="Times New Roman" w:cs="Times New Roman"/>
          <w:color w:val="000000"/>
          <w:sz w:val="24"/>
          <w:szCs w:val="24"/>
        </w:rPr>
        <w:t>Прилагаемые</w:t>
      </w:r>
      <w:proofErr w:type="spellEnd"/>
      <w:r w:rsidRPr="0022627A">
        <w:rPr>
          <w:rFonts w:ascii="Times New Roman" w:hAnsi="Times New Roman" w:cs="Times New Roman"/>
          <w:color w:val="000000"/>
          <w:sz w:val="24"/>
          <w:szCs w:val="24"/>
        </w:rPr>
        <w:t xml:space="preserve"> </w:t>
      </w:r>
      <w:proofErr w:type="spellStart"/>
      <w:r w:rsidRPr="0022627A">
        <w:rPr>
          <w:rFonts w:ascii="Times New Roman" w:hAnsi="Times New Roman" w:cs="Times New Roman"/>
          <w:color w:val="000000"/>
          <w:sz w:val="24"/>
          <w:szCs w:val="24"/>
        </w:rPr>
        <w:t>документы</w:t>
      </w:r>
      <w:proofErr w:type="spellEnd"/>
      <w:r w:rsidRPr="0022627A">
        <w:rPr>
          <w:rFonts w:ascii="Times New Roman" w:hAnsi="Times New Roman" w:cs="Times New Roman"/>
          <w:color w:val="000000"/>
          <w:sz w:val="24"/>
          <w:szCs w:val="24"/>
        </w:rPr>
        <w:t>:</w:t>
      </w:r>
    </w:p>
    <w:p w:rsidR="0022627A" w:rsidRPr="0022627A" w:rsidRDefault="0022627A" w:rsidP="0022627A">
      <w:pPr>
        <w:pBdr>
          <w:bottom w:val="single" w:sz="12" w:space="1" w:color="auto"/>
        </w:pBdr>
        <w:spacing w:after="0" w:line="240" w:lineRule="auto"/>
        <w:ind w:firstLine="709"/>
        <w:rPr>
          <w:rFonts w:ascii="Times New Roman" w:hAnsi="Times New Roman" w:cs="Times New Roman"/>
          <w:b/>
          <w:i/>
          <w:color w:val="000000"/>
          <w:sz w:val="24"/>
          <w:szCs w:val="24"/>
          <w:lang w:val="kk-KZ"/>
        </w:rPr>
      </w:pPr>
      <w:r w:rsidRPr="0022627A">
        <w:rPr>
          <w:rFonts w:ascii="Times New Roman" w:hAnsi="Times New Roman" w:cs="Times New Roman"/>
          <w:color w:val="000000"/>
          <w:sz w:val="24"/>
          <w:szCs w:val="24"/>
        </w:rPr>
        <w:t>______________________________________________________________</w:t>
      </w:r>
      <w:r w:rsidRPr="0022627A">
        <w:rPr>
          <w:rFonts w:ascii="Times New Roman" w:hAnsi="Times New Roman" w:cs="Times New Roman"/>
          <w:sz w:val="24"/>
          <w:szCs w:val="24"/>
        </w:rPr>
        <w:br/>
      </w:r>
      <w:r w:rsidRPr="0022627A">
        <w:rPr>
          <w:rFonts w:ascii="Times New Roman" w:hAnsi="Times New Roman" w:cs="Times New Roman"/>
          <w:color w:val="000000"/>
          <w:sz w:val="24"/>
          <w:szCs w:val="24"/>
        </w:rPr>
        <w:t>___________________________________________________________________</w:t>
      </w:r>
      <w:r w:rsidRPr="0022627A">
        <w:rPr>
          <w:rFonts w:ascii="Times New Roman" w:hAnsi="Times New Roman" w:cs="Times New Roman"/>
          <w:sz w:val="24"/>
          <w:szCs w:val="24"/>
        </w:rPr>
        <w:br/>
      </w:r>
      <w:r w:rsidRPr="0022627A">
        <w:rPr>
          <w:rFonts w:ascii="Times New Roman" w:hAnsi="Times New Roman" w:cs="Times New Roman"/>
          <w:color w:val="000000"/>
          <w:sz w:val="24"/>
          <w:szCs w:val="24"/>
        </w:rPr>
        <w:t>___________________________________________________________________</w:t>
      </w:r>
      <w:r w:rsidRPr="0022627A">
        <w:rPr>
          <w:rFonts w:ascii="Times New Roman" w:hAnsi="Times New Roman" w:cs="Times New Roman"/>
          <w:sz w:val="24"/>
          <w:szCs w:val="24"/>
        </w:rPr>
        <w:br/>
      </w:r>
      <w:r w:rsidRPr="0022627A">
        <w:rPr>
          <w:rFonts w:ascii="Times New Roman" w:hAnsi="Times New Roman" w:cs="Times New Roman"/>
          <w:color w:val="000000"/>
          <w:sz w:val="24"/>
          <w:szCs w:val="24"/>
        </w:rPr>
        <w:t>___________________________________________________________________</w:t>
      </w:r>
      <w:r w:rsidRPr="0022627A">
        <w:rPr>
          <w:rFonts w:ascii="Times New Roman" w:hAnsi="Times New Roman" w:cs="Times New Roman"/>
          <w:sz w:val="24"/>
          <w:szCs w:val="24"/>
        </w:rPr>
        <w:br/>
      </w:r>
      <w:r w:rsidRPr="0022627A">
        <w:rPr>
          <w:rFonts w:ascii="Times New Roman" w:hAnsi="Times New Roman" w:cs="Times New Roman"/>
          <w:color w:val="000000"/>
          <w:sz w:val="24"/>
          <w:szCs w:val="24"/>
        </w:rPr>
        <w:t>___________________________________________________________________</w:t>
      </w:r>
      <w:r w:rsidRPr="0022627A">
        <w:rPr>
          <w:rFonts w:ascii="Times New Roman" w:hAnsi="Times New Roman" w:cs="Times New Roman"/>
          <w:sz w:val="24"/>
          <w:szCs w:val="24"/>
        </w:rPr>
        <w:br/>
      </w:r>
      <w:r w:rsidRPr="0022627A">
        <w:rPr>
          <w:rFonts w:ascii="Times New Roman" w:hAnsi="Times New Roman" w:cs="Times New Roman"/>
          <w:color w:val="000000"/>
          <w:sz w:val="24"/>
          <w:szCs w:val="24"/>
        </w:rPr>
        <w:t>___________________________________________________________________</w:t>
      </w:r>
      <w:r w:rsidRPr="0022627A">
        <w:rPr>
          <w:rFonts w:ascii="Times New Roman" w:hAnsi="Times New Roman" w:cs="Times New Roman"/>
          <w:sz w:val="24"/>
          <w:szCs w:val="24"/>
        </w:rPr>
        <w:br/>
      </w:r>
      <w:r w:rsidRPr="0022627A">
        <w:rPr>
          <w:rFonts w:ascii="Times New Roman" w:hAnsi="Times New Roman" w:cs="Times New Roman"/>
          <w:color w:val="000000"/>
          <w:sz w:val="24"/>
          <w:szCs w:val="24"/>
        </w:rPr>
        <w:t>___________________________________________________________________</w:t>
      </w:r>
    </w:p>
    <w:p w:rsidR="0022627A" w:rsidRPr="0022627A" w:rsidRDefault="0022627A" w:rsidP="0022627A">
      <w:pPr>
        <w:pBdr>
          <w:bottom w:val="single" w:sz="12" w:space="1" w:color="auto"/>
        </w:pBdr>
        <w:spacing w:after="0" w:line="240" w:lineRule="auto"/>
        <w:ind w:firstLine="709"/>
        <w:rPr>
          <w:rFonts w:ascii="Times New Roman" w:hAnsi="Times New Roman" w:cs="Times New Roman"/>
          <w:b/>
          <w:i/>
          <w:color w:val="000000"/>
          <w:sz w:val="24"/>
          <w:szCs w:val="24"/>
        </w:rPr>
      </w:pPr>
    </w:p>
    <w:p w:rsidR="0022627A" w:rsidRPr="0022627A" w:rsidRDefault="0022627A" w:rsidP="0022627A">
      <w:pPr>
        <w:pBdr>
          <w:bottom w:val="single" w:sz="12" w:space="1" w:color="auto"/>
        </w:pBdr>
        <w:spacing w:after="0" w:line="240" w:lineRule="auto"/>
        <w:ind w:firstLine="709"/>
        <w:jc w:val="both"/>
        <w:rPr>
          <w:rFonts w:ascii="Times New Roman" w:hAnsi="Times New Roman" w:cs="Times New Roman"/>
          <w:b/>
          <w:i/>
          <w:sz w:val="24"/>
          <w:szCs w:val="24"/>
        </w:rPr>
      </w:pPr>
      <w:r w:rsidRPr="0022627A">
        <w:rPr>
          <w:rFonts w:ascii="Times New Roman" w:hAnsi="Times New Roman" w:cs="Times New Roman"/>
          <w:sz w:val="24"/>
          <w:szCs w:val="24"/>
        </w:rPr>
        <w:t xml:space="preserve">__________                       </w:t>
      </w:r>
      <w:r w:rsidRPr="0022627A">
        <w:rPr>
          <w:rFonts w:ascii="Times New Roman" w:hAnsi="Times New Roman" w:cs="Times New Roman"/>
          <w:sz w:val="24"/>
          <w:szCs w:val="24"/>
        </w:rPr>
        <w:tab/>
        <w:t>______________________________________</w:t>
      </w:r>
    </w:p>
    <w:p w:rsidR="0022627A" w:rsidRPr="0022627A" w:rsidRDefault="0022627A" w:rsidP="0022627A">
      <w:pPr>
        <w:pBdr>
          <w:bottom w:val="single" w:sz="12" w:space="1" w:color="auto"/>
        </w:pBdr>
        <w:spacing w:after="0" w:line="240" w:lineRule="auto"/>
        <w:ind w:firstLine="709"/>
        <w:jc w:val="both"/>
        <w:rPr>
          <w:rFonts w:ascii="Times New Roman" w:hAnsi="Times New Roman" w:cs="Times New Roman"/>
          <w:b/>
          <w:i/>
          <w:sz w:val="24"/>
          <w:szCs w:val="24"/>
        </w:rPr>
      </w:pPr>
      <w:r w:rsidRPr="0022627A">
        <w:rPr>
          <w:rFonts w:ascii="Times New Roman" w:hAnsi="Times New Roman" w:cs="Times New Roman"/>
          <w:sz w:val="24"/>
          <w:szCs w:val="24"/>
        </w:rPr>
        <w:t xml:space="preserve"> (</w:t>
      </w:r>
      <w:proofErr w:type="spellStart"/>
      <w:proofErr w:type="gramStart"/>
      <w:r w:rsidRPr="0022627A">
        <w:rPr>
          <w:rFonts w:ascii="Times New Roman" w:hAnsi="Times New Roman" w:cs="Times New Roman"/>
          <w:sz w:val="24"/>
          <w:szCs w:val="24"/>
        </w:rPr>
        <w:t>подпись</w:t>
      </w:r>
      <w:proofErr w:type="spellEnd"/>
      <w:proofErr w:type="gramEnd"/>
      <w:r w:rsidRPr="0022627A">
        <w:rPr>
          <w:rFonts w:ascii="Times New Roman" w:hAnsi="Times New Roman" w:cs="Times New Roman"/>
          <w:sz w:val="24"/>
          <w:szCs w:val="24"/>
        </w:rPr>
        <w:t>)                                        </w:t>
      </w:r>
      <w:r w:rsidRPr="0022627A">
        <w:rPr>
          <w:rFonts w:ascii="Times New Roman" w:hAnsi="Times New Roman" w:cs="Times New Roman"/>
          <w:sz w:val="24"/>
          <w:szCs w:val="24"/>
        </w:rPr>
        <w:tab/>
      </w:r>
      <w:r w:rsidRPr="0022627A">
        <w:rPr>
          <w:rFonts w:ascii="Times New Roman" w:hAnsi="Times New Roman" w:cs="Times New Roman"/>
          <w:sz w:val="24"/>
          <w:szCs w:val="24"/>
        </w:rPr>
        <w:tab/>
        <w:t>(Ф.И.О. (</w:t>
      </w:r>
      <w:proofErr w:type="spellStart"/>
      <w:r w:rsidRPr="0022627A">
        <w:rPr>
          <w:rFonts w:ascii="Times New Roman" w:hAnsi="Times New Roman" w:cs="Times New Roman"/>
          <w:sz w:val="24"/>
          <w:szCs w:val="24"/>
        </w:rPr>
        <w:t>при</w:t>
      </w:r>
      <w:proofErr w:type="spellEnd"/>
      <w:r w:rsidRPr="0022627A">
        <w:rPr>
          <w:rFonts w:ascii="Times New Roman" w:hAnsi="Times New Roman" w:cs="Times New Roman"/>
          <w:sz w:val="24"/>
          <w:szCs w:val="24"/>
        </w:rPr>
        <w:t xml:space="preserve"> </w:t>
      </w:r>
      <w:proofErr w:type="spellStart"/>
      <w:r w:rsidRPr="0022627A">
        <w:rPr>
          <w:rFonts w:ascii="Times New Roman" w:hAnsi="Times New Roman" w:cs="Times New Roman"/>
          <w:sz w:val="24"/>
          <w:szCs w:val="24"/>
        </w:rPr>
        <w:t>его</w:t>
      </w:r>
      <w:proofErr w:type="spellEnd"/>
      <w:r w:rsidRPr="0022627A">
        <w:rPr>
          <w:rFonts w:ascii="Times New Roman" w:hAnsi="Times New Roman" w:cs="Times New Roman"/>
          <w:sz w:val="24"/>
          <w:szCs w:val="24"/>
        </w:rPr>
        <w:t xml:space="preserve"> </w:t>
      </w:r>
      <w:proofErr w:type="spellStart"/>
      <w:r w:rsidRPr="0022627A">
        <w:rPr>
          <w:rFonts w:ascii="Times New Roman" w:hAnsi="Times New Roman" w:cs="Times New Roman"/>
          <w:sz w:val="24"/>
          <w:szCs w:val="24"/>
        </w:rPr>
        <w:t>наличии</w:t>
      </w:r>
      <w:proofErr w:type="spellEnd"/>
      <w:r w:rsidRPr="0022627A">
        <w:rPr>
          <w:rFonts w:ascii="Times New Roman" w:hAnsi="Times New Roman" w:cs="Times New Roman"/>
          <w:sz w:val="24"/>
          <w:szCs w:val="24"/>
        </w:rPr>
        <w:t>))</w:t>
      </w:r>
    </w:p>
    <w:p w:rsidR="0022627A" w:rsidRPr="0022627A" w:rsidRDefault="0022627A" w:rsidP="0022627A">
      <w:pPr>
        <w:pBdr>
          <w:bottom w:val="single" w:sz="12" w:space="1" w:color="auto"/>
        </w:pBdr>
        <w:spacing w:after="0" w:line="240" w:lineRule="auto"/>
        <w:ind w:firstLine="709"/>
        <w:rPr>
          <w:rFonts w:ascii="Times New Roman" w:hAnsi="Times New Roman" w:cs="Times New Roman"/>
          <w:b/>
          <w:i/>
          <w:sz w:val="24"/>
          <w:szCs w:val="24"/>
        </w:rPr>
      </w:pPr>
    </w:p>
    <w:p w:rsidR="0022627A" w:rsidRPr="0022627A" w:rsidRDefault="0022627A" w:rsidP="0022627A">
      <w:pPr>
        <w:pBdr>
          <w:bottom w:val="single" w:sz="12" w:space="1" w:color="auto"/>
        </w:pBdr>
        <w:spacing w:after="0" w:line="240" w:lineRule="auto"/>
        <w:ind w:firstLine="709"/>
        <w:rPr>
          <w:rFonts w:ascii="Times New Roman" w:hAnsi="Times New Roman" w:cs="Times New Roman"/>
          <w:b/>
          <w:i/>
          <w:sz w:val="24"/>
          <w:szCs w:val="24"/>
        </w:rPr>
      </w:pPr>
      <w:r w:rsidRPr="0022627A">
        <w:rPr>
          <w:rFonts w:ascii="Times New Roman" w:hAnsi="Times New Roman" w:cs="Times New Roman"/>
          <w:sz w:val="24"/>
          <w:szCs w:val="24"/>
        </w:rPr>
        <w:t xml:space="preserve"> </w:t>
      </w:r>
      <w:proofErr w:type="gramStart"/>
      <w:r w:rsidRPr="0022627A">
        <w:rPr>
          <w:rFonts w:ascii="Times New Roman" w:hAnsi="Times New Roman" w:cs="Times New Roman"/>
          <w:sz w:val="24"/>
          <w:szCs w:val="24"/>
        </w:rPr>
        <w:t>«____» _______________ 20__ г.</w:t>
      </w:r>
      <w:proofErr w:type="gramEnd"/>
    </w:p>
    <w:p w:rsidR="0022627A" w:rsidRDefault="0022627A" w:rsidP="0022627A">
      <w:pPr>
        <w:pBdr>
          <w:bottom w:val="single" w:sz="12" w:space="1" w:color="auto"/>
        </w:pBdr>
        <w:spacing w:after="0" w:line="240" w:lineRule="auto"/>
        <w:ind w:firstLine="709"/>
        <w:rPr>
          <w:rFonts w:ascii="Times New Roman" w:hAnsi="Times New Roman" w:cs="Times New Roman"/>
          <w:sz w:val="24"/>
          <w:szCs w:val="24"/>
          <w:lang w:val="kk-KZ"/>
        </w:rPr>
      </w:pPr>
    </w:p>
    <w:p w:rsidR="0022627A" w:rsidRDefault="0022627A"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D56A06" w:rsidRPr="00D56A06" w:rsidRDefault="00D56A06" w:rsidP="0022627A">
      <w:pPr>
        <w:pBdr>
          <w:bottom w:val="single" w:sz="12" w:space="1" w:color="auto"/>
        </w:pBdr>
        <w:spacing w:after="0" w:line="240" w:lineRule="auto"/>
        <w:ind w:firstLine="709"/>
        <w:rPr>
          <w:rFonts w:ascii="Times New Roman" w:hAnsi="Times New Roman" w:cs="Times New Roman"/>
          <w:sz w:val="24"/>
          <w:szCs w:val="24"/>
        </w:rPr>
      </w:pPr>
    </w:p>
    <w:p w:rsidR="0022627A" w:rsidRDefault="0022627A" w:rsidP="0022627A">
      <w:pPr>
        <w:pBdr>
          <w:bottom w:val="single" w:sz="12" w:space="1" w:color="auto"/>
        </w:pBdr>
        <w:spacing w:after="0" w:line="240" w:lineRule="auto"/>
        <w:ind w:firstLine="709"/>
        <w:rPr>
          <w:rFonts w:ascii="Times New Roman" w:hAnsi="Times New Roman" w:cs="Times New Roman"/>
          <w:sz w:val="24"/>
          <w:szCs w:val="24"/>
          <w:lang w:val="kk-KZ"/>
        </w:rPr>
      </w:pPr>
    </w:p>
    <w:p w:rsidR="0022627A" w:rsidRDefault="0022627A" w:rsidP="0022627A">
      <w:pPr>
        <w:pBdr>
          <w:bottom w:val="single" w:sz="12" w:space="1" w:color="auto"/>
        </w:pBdr>
        <w:spacing w:after="0" w:line="240" w:lineRule="auto"/>
        <w:ind w:firstLine="709"/>
        <w:rPr>
          <w:rFonts w:ascii="Times New Roman" w:hAnsi="Times New Roman" w:cs="Times New Roman"/>
          <w:sz w:val="24"/>
          <w:szCs w:val="24"/>
          <w:lang w:val="kk-KZ"/>
        </w:rPr>
      </w:pPr>
    </w:p>
    <w:p w:rsidR="00D56A06" w:rsidRPr="00D56A06" w:rsidRDefault="00D56A06" w:rsidP="007720A6">
      <w:pPr>
        <w:spacing w:after="0"/>
        <w:rPr>
          <w:rFonts w:ascii="Times New Roman" w:hAnsi="Times New Roman" w:cs="Times New Roman"/>
          <w:sz w:val="24"/>
          <w:szCs w:val="24"/>
        </w:rPr>
      </w:pPr>
    </w:p>
    <w:sectPr w:rsidR="00D56A06" w:rsidRPr="00D56A06" w:rsidSect="004B5083">
      <w:pgSz w:w="12240" w:h="15840"/>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3186"/>
    <w:multiLevelType w:val="hybridMultilevel"/>
    <w:tmpl w:val="B1A46098"/>
    <w:lvl w:ilvl="0" w:tplc="3C644A10">
      <w:start w:val="1"/>
      <w:numFmt w:val="decimal"/>
      <w:lvlText w:val="%1."/>
      <w:lvlJc w:val="left"/>
      <w:pPr>
        <w:ind w:left="1266"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D063500"/>
    <w:multiLevelType w:val="hybridMultilevel"/>
    <w:tmpl w:val="21566A54"/>
    <w:lvl w:ilvl="0" w:tplc="2AEC21B0">
      <w:numFmt w:val="bullet"/>
      <w:lvlText w:val="-"/>
      <w:lvlJc w:val="left"/>
      <w:pPr>
        <w:tabs>
          <w:tab w:val="num" w:pos="1215"/>
        </w:tabs>
        <w:ind w:left="1215" w:hanging="4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25C8"/>
    <w:rsid w:val="00042FC7"/>
    <w:rsid w:val="00122D95"/>
    <w:rsid w:val="0022627A"/>
    <w:rsid w:val="00250044"/>
    <w:rsid w:val="002A281B"/>
    <w:rsid w:val="004177EA"/>
    <w:rsid w:val="004B5083"/>
    <w:rsid w:val="00650246"/>
    <w:rsid w:val="007720A6"/>
    <w:rsid w:val="00777DBD"/>
    <w:rsid w:val="007A30D7"/>
    <w:rsid w:val="007A5DF4"/>
    <w:rsid w:val="007B0520"/>
    <w:rsid w:val="0080657B"/>
    <w:rsid w:val="00883978"/>
    <w:rsid w:val="00A56926"/>
    <w:rsid w:val="00AC66D3"/>
    <w:rsid w:val="00B70CF9"/>
    <w:rsid w:val="00C468CE"/>
    <w:rsid w:val="00C70EF0"/>
    <w:rsid w:val="00D1420B"/>
    <w:rsid w:val="00D56A06"/>
    <w:rsid w:val="00D96F58"/>
    <w:rsid w:val="00ED25C8"/>
    <w:rsid w:val="00EE4BE0"/>
    <w:rsid w:val="00F1252E"/>
    <w:rsid w:val="00F4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1B"/>
  </w:style>
  <w:style w:type="paragraph" w:styleId="3">
    <w:name w:val="heading 3"/>
    <w:basedOn w:val="a"/>
    <w:next w:val="a"/>
    <w:link w:val="30"/>
    <w:uiPriority w:val="9"/>
    <w:unhideWhenUsed/>
    <w:qFormat/>
    <w:rsid w:val="00F45D4F"/>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77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7720A6"/>
    <w:rPr>
      <w:rFonts w:ascii="Times New Roman" w:eastAsia="Times New Roman" w:hAnsi="Times New Roman" w:cs="Times New Roman"/>
      <w:sz w:val="24"/>
      <w:szCs w:val="24"/>
      <w:lang w:eastAsia="ru-RU"/>
    </w:rPr>
  </w:style>
  <w:style w:type="paragraph" w:customStyle="1" w:styleId="FR1">
    <w:name w:val="FR1"/>
    <w:rsid w:val="007720A6"/>
    <w:pPr>
      <w:widowControl w:val="0"/>
      <w:snapToGrid w:val="0"/>
      <w:spacing w:after="40" w:line="240" w:lineRule="auto"/>
      <w:jc w:val="center"/>
    </w:pPr>
    <w:rPr>
      <w:rFonts w:ascii="Arial" w:eastAsia="Times New Roman" w:hAnsi="Arial" w:cs="Times New Roman"/>
      <w:b/>
      <w:i/>
      <w:sz w:val="24"/>
      <w:szCs w:val="20"/>
      <w:lang w:val="ru-RU" w:eastAsia="ru-RU"/>
    </w:rPr>
  </w:style>
  <w:style w:type="character" w:customStyle="1" w:styleId="30">
    <w:name w:val="Заголовок 3 Знак"/>
    <w:basedOn w:val="a0"/>
    <w:link w:val="3"/>
    <w:uiPriority w:val="9"/>
    <w:rsid w:val="00F45D4F"/>
    <w:rPr>
      <w:rFonts w:ascii="Cambria" w:eastAsia="Times New Roman" w:hAnsi="Cambria" w:cs="Times New Roman"/>
      <w:b/>
      <w:bCs/>
      <w:i/>
      <w:iCs/>
      <w:color w:val="243F60"/>
      <w:sz w:val="24"/>
      <w:szCs w:val="24"/>
      <w:lang w:val="ru-RU" w:eastAsia="ru-RU"/>
    </w:rPr>
  </w:style>
  <w:style w:type="paragraph" w:customStyle="1" w:styleId="a5">
    <w:name w:val="Готовый"/>
    <w:basedOn w:val="a"/>
    <w:rsid w:val="00F45D4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val="ru-RU" w:eastAsia="ru-RU"/>
    </w:rPr>
  </w:style>
  <w:style w:type="character" w:styleId="a6">
    <w:name w:val="Hyperlink"/>
    <w:basedOn w:val="a0"/>
    <w:uiPriority w:val="99"/>
    <w:unhideWhenUsed/>
    <w:rsid w:val="00F45D4F"/>
    <w:rPr>
      <w:rFonts w:ascii="Microsoft Sans Serif" w:hAnsi="Microsoft Sans Serif" w:cs="Microsoft Sans Serif"/>
      <w:color w:val="303030"/>
      <w:sz w:val="16"/>
      <w:szCs w:val="16"/>
      <w:u w:val="single"/>
    </w:rPr>
  </w:style>
  <w:style w:type="paragraph" w:styleId="2">
    <w:name w:val="Body Text Indent 2"/>
    <w:basedOn w:val="a"/>
    <w:link w:val="20"/>
    <w:rsid w:val="00F45D4F"/>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F45D4F"/>
    <w:rPr>
      <w:rFonts w:ascii="Times New Roman" w:eastAsia="Times New Roman" w:hAnsi="Times New Roman" w:cs="Times New Roman"/>
      <w:sz w:val="24"/>
      <w:szCs w:val="24"/>
      <w:lang w:val="ru-RU" w:eastAsia="ru-RU"/>
    </w:rPr>
  </w:style>
  <w:style w:type="character" w:styleId="a7">
    <w:name w:val="Strong"/>
    <w:uiPriority w:val="22"/>
    <w:qFormat/>
    <w:rsid w:val="00F45D4F"/>
    <w:rPr>
      <w:b/>
      <w:bCs/>
    </w:rPr>
  </w:style>
  <w:style w:type="paragraph" w:styleId="a8">
    <w:name w:val="No Spacing"/>
    <w:link w:val="a9"/>
    <w:uiPriority w:val="1"/>
    <w:qFormat/>
    <w:rsid w:val="00F45D4F"/>
    <w:pPr>
      <w:spacing w:after="0" w:line="240" w:lineRule="auto"/>
    </w:pPr>
    <w:rPr>
      <w:rFonts w:ascii="Calibri" w:eastAsia="Times New Roman" w:hAnsi="Calibri" w:cs="Calibri"/>
      <w:lang w:val="ru-RU"/>
    </w:rPr>
  </w:style>
  <w:style w:type="character" w:customStyle="1" w:styleId="a9">
    <w:name w:val="Без интервала Знак"/>
    <w:basedOn w:val="a0"/>
    <w:link w:val="a8"/>
    <w:uiPriority w:val="1"/>
    <w:locked/>
    <w:rsid w:val="00F45D4F"/>
    <w:rPr>
      <w:rFonts w:ascii="Calibri" w:eastAsia="Times New Roman" w:hAnsi="Calibri" w:cs="Calibri"/>
      <w:lang w:val="ru-RU"/>
    </w:rPr>
  </w:style>
  <w:style w:type="paragraph" w:styleId="aa">
    <w:name w:val="List Paragraph"/>
    <w:basedOn w:val="a"/>
    <w:uiPriority w:val="34"/>
    <w:qFormat/>
    <w:rsid w:val="00250044"/>
    <w:pPr>
      <w:spacing w:after="0" w:line="240" w:lineRule="auto"/>
      <w:ind w:left="720"/>
      <w:contextualSpacing/>
    </w:pPr>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go.kz/kadry?p_p_id=ipgokadry_WAR_ipgokadryportlet&amp;p_p_lifecycle=0&amp;p_p_state=normal&amp;p_p_mode=view&amp;p_p_col_id=column-1&amp;p_p_col_count=1&amp;_ipgokadry_WAR_ipgokadryportlet_jspPage=%2Fhtml%2Fuser.jsp&amp;_ipgokadry_WAR_ipgokadryportlet_userid=149251801&amp;_ipgokadry_WAR_ipgokadryportlet_orgId=1035396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zaurbap</dc:creator>
  <cp:keywords/>
  <dc:description/>
  <cp:lastModifiedBy>zaurbap</cp:lastModifiedBy>
  <cp:revision>28</cp:revision>
  <cp:lastPrinted>2016-07-19T13:01:00Z</cp:lastPrinted>
  <dcterms:created xsi:type="dcterms:W3CDTF">2016-07-19T08:25:00Z</dcterms:created>
  <dcterms:modified xsi:type="dcterms:W3CDTF">2016-07-21T08:33:00Z</dcterms:modified>
</cp:coreProperties>
</file>