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17" w:rsidRPr="00A07583" w:rsidRDefault="00221C17" w:rsidP="00221C17">
      <w:pPr>
        <w:jc w:val="center"/>
        <w:rPr>
          <w:b/>
          <w:sz w:val="24"/>
          <w:szCs w:val="24"/>
        </w:rPr>
      </w:pPr>
      <w:proofErr w:type="spellStart"/>
      <w:r w:rsidRPr="00A07583">
        <w:rPr>
          <w:b/>
          <w:sz w:val="24"/>
          <w:szCs w:val="24"/>
        </w:rPr>
        <w:t>Борышкердің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мүліктерін</w:t>
      </w:r>
      <w:proofErr w:type="spellEnd"/>
      <w:r w:rsidRPr="00A07583">
        <w:rPr>
          <w:b/>
          <w:sz w:val="24"/>
          <w:szCs w:val="24"/>
        </w:rPr>
        <w:t xml:space="preserve"> (</w:t>
      </w:r>
      <w:proofErr w:type="spellStart"/>
      <w:r w:rsidRPr="00A07583">
        <w:rPr>
          <w:b/>
          <w:sz w:val="24"/>
          <w:szCs w:val="24"/>
        </w:rPr>
        <w:t>активтерін</w:t>
      </w:r>
      <w:proofErr w:type="spellEnd"/>
      <w:r w:rsidRPr="00A07583">
        <w:rPr>
          <w:b/>
          <w:sz w:val="24"/>
          <w:szCs w:val="24"/>
        </w:rPr>
        <w:t xml:space="preserve">) </w:t>
      </w:r>
      <w:proofErr w:type="spellStart"/>
      <w:r w:rsidRPr="00A07583">
        <w:rPr>
          <w:b/>
          <w:sz w:val="24"/>
          <w:szCs w:val="24"/>
        </w:rPr>
        <w:t>бағалау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бойынша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қызметті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сатып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алу</w:t>
      </w:r>
      <w:proofErr w:type="spellEnd"/>
      <w:r w:rsidRPr="00A07583">
        <w:rPr>
          <w:b/>
          <w:sz w:val="24"/>
          <w:szCs w:val="24"/>
        </w:rPr>
        <w:br/>
      </w:r>
      <w:proofErr w:type="spellStart"/>
      <w:r w:rsidRPr="00A07583">
        <w:rPr>
          <w:b/>
          <w:sz w:val="24"/>
          <w:szCs w:val="24"/>
        </w:rPr>
        <w:t>жөніндегі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конку</w:t>
      </w:r>
      <w:r w:rsidRPr="00A07583">
        <w:rPr>
          <w:b/>
          <w:sz w:val="24"/>
          <w:szCs w:val="24"/>
        </w:rPr>
        <w:t>р</w:t>
      </w:r>
      <w:r w:rsidRPr="00A07583">
        <w:rPr>
          <w:b/>
          <w:sz w:val="24"/>
          <w:szCs w:val="24"/>
        </w:rPr>
        <w:t>сты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өткізу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туралы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ақпараттық</w:t>
      </w:r>
      <w:proofErr w:type="spellEnd"/>
      <w:r w:rsidRPr="00A07583">
        <w:rPr>
          <w:b/>
          <w:sz w:val="24"/>
          <w:szCs w:val="24"/>
        </w:rPr>
        <w:t xml:space="preserve"> </w:t>
      </w:r>
      <w:proofErr w:type="spellStart"/>
      <w:r w:rsidRPr="00A07583">
        <w:rPr>
          <w:b/>
          <w:sz w:val="24"/>
          <w:szCs w:val="24"/>
        </w:rPr>
        <w:t>хабарлама</w:t>
      </w:r>
      <w:proofErr w:type="spellEnd"/>
    </w:p>
    <w:p w:rsidR="00221C17" w:rsidRPr="00A07583" w:rsidRDefault="00221C17" w:rsidP="00221C17">
      <w:pPr>
        <w:rPr>
          <w:sz w:val="24"/>
          <w:szCs w:val="24"/>
          <w:lang w:val="kk-KZ"/>
        </w:rPr>
      </w:pPr>
    </w:p>
    <w:p w:rsidR="00221C17" w:rsidRPr="00A07583" w:rsidRDefault="00221C17" w:rsidP="00221C17">
      <w:pPr>
        <w:ind w:firstLine="567"/>
        <w:rPr>
          <w:sz w:val="24"/>
          <w:szCs w:val="24"/>
          <w:lang w:val="kk-KZ"/>
        </w:rPr>
      </w:pPr>
      <w:r w:rsidRPr="00A07583">
        <w:rPr>
          <w:sz w:val="24"/>
          <w:szCs w:val="24"/>
          <w:lang w:val="kk-KZ"/>
        </w:rPr>
        <w:t>«Артис Курылыс» ЖШС банкроттық басқарушысы, заңды мекен-жайы: Қазақстан Республикасы, Алматы қаласы, Жандосов көшесі, 58А, БСН 000640003709, Алматы қаласының аумағында орналасқан борышкердің мүлкін бағалау бойынша қызметтерді сатып алу бойынша ашық тендер активтер өткізілетіндігі туралы хабарлайды.</w:t>
      </w:r>
    </w:p>
    <w:p w:rsidR="00221C17" w:rsidRPr="00A07583" w:rsidRDefault="00221C17" w:rsidP="00221C17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07583">
        <w:rPr>
          <w:rFonts w:ascii="Times New Roman" w:hAnsi="Times New Roman" w:cs="Times New Roman"/>
          <w:sz w:val="24"/>
          <w:szCs w:val="24"/>
          <w:lang w:val="kk-KZ"/>
        </w:rPr>
        <w:t>Борышкердің мүліктері құрамына 67 бірлік мөлшерінде, тұрақты активтер (жиһаз, жабдықтар, контейнерлер) кіреді.</w:t>
      </w:r>
    </w:p>
    <w:p w:rsidR="00221C17" w:rsidRPr="00A07583" w:rsidRDefault="00221C17" w:rsidP="00221C17">
      <w:pPr>
        <w:ind w:firstLine="567"/>
        <w:rPr>
          <w:sz w:val="24"/>
          <w:szCs w:val="24"/>
          <w:lang w:val="kk-KZ"/>
        </w:rPr>
      </w:pPr>
      <w:r w:rsidRPr="00A07583">
        <w:rPr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күні ішінде, Алматы қаласы, Мынбаев көшесі, 50</w:t>
      </w:r>
      <w:r w:rsidRPr="00A07583">
        <w:rPr>
          <w:rFonts w:eastAsia="Calibri"/>
          <w:sz w:val="24"/>
          <w:szCs w:val="24"/>
          <w:lang w:val="kk-KZ"/>
        </w:rPr>
        <w:t>,</w:t>
      </w:r>
      <w:r w:rsidRPr="00A07583">
        <w:rPr>
          <w:sz w:val="24"/>
          <w:szCs w:val="24"/>
          <w:lang w:val="kk-KZ"/>
        </w:rPr>
        <w:t xml:space="preserve"> тел: +7-701-555-49-72, мекен-жайы бойынша сағат 09:00 ден бастап 18:00 дейін қабылданады, түскі үзіліс 13:00 ден бастап 14:00 дейін.</w:t>
      </w:r>
    </w:p>
    <w:p w:rsidR="00221C17" w:rsidRPr="00A07583" w:rsidRDefault="00221C17" w:rsidP="00221C17">
      <w:pPr>
        <w:ind w:firstLine="567"/>
        <w:rPr>
          <w:sz w:val="24"/>
          <w:szCs w:val="24"/>
        </w:rPr>
      </w:pPr>
      <w:r w:rsidRPr="00A07583">
        <w:rPr>
          <w:sz w:val="24"/>
          <w:szCs w:val="24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proofErr w:type="gramStart"/>
      <w:r w:rsidRPr="00A07583">
        <w:rPr>
          <w:sz w:val="24"/>
          <w:szCs w:val="24"/>
        </w:rPr>
        <w:t>Тел:.</w:t>
      </w:r>
      <w:proofErr w:type="gramEnd"/>
      <w:r w:rsidRPr="00A07583">
        <w:rPr>
          <w:sz w:val="24"/>
          <w:szCs w:val="24"/>
        </w:rPr>
        <w:t xml:space="preserve"> +7(7272) 72-17-86. </w:t>
      </w:r>
      <w:proofErr w:type="spellStart"/>
      <w:r w:rsidRPr="00A07583">
        <w:rPr>
          <w:sz w:val="24"/>
          <w:szCs w:val="24"/>
        </w:rPr>
        <w:t>Электрондық</w:t>
      </w:r>
      <w:proofErr w:type="spellEnd"/>
      <w:r w:rsidRPr="00A07583">
        <w:rPr>
          <w:sz w:val="24"/>
          <w:szCs w:val="24"/>
        </w:rPr>
        <w:t xml:space="preserve"> </w:t>
      </w:r>
      <w:proofErr w:type="spellStart"/>
      <w:r w:rsidRPr="00A07583">
        <w:rPr>
          <w:sz w:val="24"/>
          <w:szCs w:val="24"/>
        </w:rPr>
        <w:t>пошта</w:t>
      </w:r>
      <w:proofErr w:type="spellEnd"/>
      <w:r w:rsidRPr="00A07583">
        <w:rPr>
          <w:sz w:val="24"/>
          <w:szCs w:val="24"/>
        </w:rPr>
        <w:t>: urb_1_6001@taxgalmaty.mgd.kz.</w:t>
      </w:r>
    </w:p>
    <w:p w:rsidR="00221C17" w:rsidRDefault="00221C17" w:rsidP="00221C17">
      <w:pPr>
        <w:rPr>
          <w:sz w:val="24"/>
          <w:szCs w:val="24"/>
        </w:rPr>
      </w:pPr>
    </w:p>
    <w:p w:rsidR="00221C17" w:rsidRPr="002F778C" w:rsidRDefault="00221C17" w:rsidP="00221C17">
      <w:pPr>
        <w:rPr>
          <w:sz w:val="24"/>
          <w:szCs w:val="24"/>
        </w:rPr>
      </w:pPr>
    </w:p>
    <w:p w:rsidR="00221C17" w:rsidRPr="00A07583" w:rsidRDefault="00221C17" w:rsidP="00221C17">
      <w:pPr>
        <w:rPr>
          <w:b/>
          <w:sz w:val="24"/>
          <w:szCs w:val="24"/>
        </w:rPr>
      </w:pPr>
      <w:proofErr w:type="spellStart"/>
      <w:r w:rsidRPr="00A07583">
        <w:rPr>
          <w:b/>
          <w:sz w:val="24"/>
          <w:szCs w:val="24"/>
        </w:rPr>
        <w:t>Банкротный</w:t>
      </w:r>
      <w:proofErr w:type="spellEnd"/>
      <w:r w:rsidRPr="00A07583">
        <w:rPr>
          <w:b/>
          <w:sz w:val="24"/>
          <w:szCs w:val="24"/>
        </w:rPr>
        <w:t xml:space="preserve"> управляющий </w:t>
      </w:r>
      <w:r w:rsidRPr="00A07583">
        <w:rPr>
          <w:b/>
          <w:sz w:val="24"/>
          <w:szCs w:val="24"/>
          <w:lang w:val="kk-KZ"/>
        </w:rPr>
        <w:t>/ Банкроттық басқарушысы</w:t>
      </w:r>
      <w:r w:rsidRPr="00A07583">
        <w:rPr>
          <w:b/>
          <w:sz w:val="24"/>
          <w:szCs w:val="24"/>
          <w:lang w:val="kk-KZ"/>
        </w:rPr>
        <w:tab/>
      </w:r>
      <w:r w:rsidRPr="00A07583">
        <w:rPr>
          <w:b/>
          <w:sz w:val="24"/>
          <w:szCs w:val="24"/>
          <w:lang w:val="kk-KZ"/>
        </w:rPr>
        <w:tab/>
      </w:r>
      <w:r w:rsidRPr="00A07583">
        <w:rPr>
          <w:b/>
          <w:sz w:val="24"/>
          <w:szCs w:val="24"/>
          <w:lang w:val="kk-KZ"/>
        </w:rPr>
        <w:tab/>
        <w:t xml:space="preserve">      </w:t>
      </w:r>
      <w:proofErr w:type="spellStart"/>
      <w:r w:rsidRPr="00A07583">
        <w:rPr>
          <w:b/>
          <w:sz w:val="24"/>
          <w:szCs w:val="24"/>
        </w:rPr>
        <w:t>К.Ахметов</w:t>
      </w:r>
      <w:proofErr w:type="spellEnd"/>
    </w:p>
    <w:p w:rsidR="00ED2433" w:rsidRDefault="00ED2433">
      <w:bookmarkStart w:id="0" w:name="_GoBack"/>
      <w:bookmarkEnd w:id="0"/>
    </w:p>
    <w:sectPr w:rsidR="00ED2433" w:rsidSect="005C4056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17"/>
    <w:rsid w:val="00221C17"/>
    <w:rsid w:val="00E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0C68-E69A-4741-ADE0-0FF2EAF1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1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C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Саукинбаев Нурлан Кайрбекулы</dc:creator>
  <cp:keywords/>
  <dc:description/>
  <cp:lastModifiedBy>Саукинбаев Нурлан Кайрбекулы</cp:lastModifiedBy>
  <cp:revision>1</cp:revision>
  <dcterms:created xsi:type="dcterms:W3CDTF">2016-05-24T12:50:00Z</dcterms:created>
  <dcterms:modified xsi:type="dcterms:W3CDTF">2016-05-24T12:50:00Z</dcterms:modified>
</cp:coreProperties>
</file>