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A" w:rsidRPr="00F675EA" w:rsidRDefault="00BD72EA" w:rsidP="00AF69DC">
      <w:pPr>
        <w:pStyle w:val="3"/>
        <w:tabs>
          <w:tab w:val="left" w:pos="142"/>
        </w:tabs>
        <w:spacing w:before="0"/>
        <w:contextualSpacing/>
        <w:rPr>
          <w:rFonts w:ascii="Times New Roman" w:eastAsia="Times New Roman" w:hAnsi="Times New Roman" w:cs="Times New Roman"/>
          <w:bCs w:val="0"/>
          <w:i w:val="0"/>
          <w:iCs w:val="0"/>
          <w:color w:val="auto"/>
        </w:rPr>
      </w:pPr>
      <w:r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Объявление в</w:t>
      </w:r>
      <w:proofErr w:type="spellStart"/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нутренн</w:t>
      </w:r>
      <w:proofErr w:type="spellEnd"/>
      <w:r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его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конкурс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а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среди государственных служащих 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Министерства финансов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Республики Казахстан</w:t>
      </w:r>
      <w:r w:rsidR="00BC6449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в котором также вправе участвовать государственные служащие его ведомства, территориальных подразделений на </w:t>
      </w:r>
      <w:proofErr w:type="spellStart"/>
      <w:r w:rsidR="00DA2272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заняти</w:t>
      </w:r>
      <w:proofErr w:type="spellEnd"/>
      <w:r w:rsidR="00DA2272"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е</w:t>
      </w:r>
      <w:r w:rsidR="00841713"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 xml:space="preserve"> </w:t>
      </w:r>
      <w:proofErr w:type="spellStart"/>
      <w:r w:rsidR="006910FF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вакантн</w:t>
      </w:r>
      <w:proofErr w:type="spellEnd"/>
      <w:r w:rsidR="00D37C7B"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ой</w:t>
      </w:r>
      <w:r w:rsidR="006910FF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</w:t>
      </w:r>
      <w:proofErr w:type="spellStart"/>
      <w:r w:rsidR="006910FF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административн</w:t>
      </w:r>
      <w:proofErr w:type="spellEnd"/>
      <w:r w:rsidR="00D37C7B"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ой</w:t>
      </w:r>
      <w:r w:rsidR="006910FF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</w:t>
      </w:r>
      <w:proofErr w:type="spellStart"/>
      <w:r w:rsidR="006910FF"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государственн</w:t>
      </w:r>
      <w:proofErr w:type="spellEnd"/>
      <w:r w:rsidR="00D37C7B"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ой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</w:t>
      </w:r>
      <w:proofErr w:type="spellStart"/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>должност</w:t>
      </w:r>
      <w:proofErr w:type="spellEnd"/>
      <w:r w:rsidR="00D37C7B" w:rsidRPr="00F675EA">
        <w:rPr>
          <w:rFonts w:ascii="Times New Roman" w:eastAsia="Times New Roman" w:hAnsi="Times New Roman" w:cs="Times New Roman"/>
          <w:bCs w:val="0"/>
          <w:i w:val="0"/>
          <w:color w:val="auto"/>
          <w:lang w:val="kk-KZ"/>
        </w:rPr>
        <w:t>и</w:t>
      </w:r>
      <w:r w:rsidRPr="00F675EA">
        <w:rPr>
          <w:rFonts w:ascii="Times New Roman" w:eastAsia="Times New Roman" w:hAnsi="Times New Roman" w:cs="Times New Roman"/>
          <w:bCs w:val="0"/>
          <w:i w:val="0"/>
          <w:color w:val="auto"/>
        </w:rPr>
        <w:t xml:space="preserve"> корпуса «Б»</w:t>
      </w:r>
    </w:p>
    <w:p w:rsidR="005E5370" w:rsidRPr="005E5370" w:rsidRDefault="005E5370" w:rsidP="005E537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5E5370" w:rsidRPr="00B03FC4" w:rsidRDefault="00AF69DC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9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5370" w:rsidRPr="00BD72EA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</w:t>
      </w:r>
      <w:r w:rsidR="00BD72EA" w:rsidRPr="00BD72EA">
        <w:rPr>
          <w:rFonts w:ascii="Times New Roman" w:hAnsi="Times New Roman" w:cs="Times New Roman"/>
          <w:b/>
          <w:sz w:val="24"/>
          <w:szCs w:val="24"/>
        </w:rPr>
        <w:t>ния ко всем участникам конкурс</w:t>
      </w:r>
      <w:r w:rsidR="00BD72EA" w:rsidRPr="00BD72E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E5370" w:rsidRPr="00BD72EA">
        <w:rPr>
          <w:rFonts w:ascii="Times New Roman" w:hAnsi="Times New Roman" w:cs="Times New Roman"/>
          <w:b/>
          <w:sz w:val="24"/>
          <w:szCs w:val="24"/>
        </w:rPr>
        <w:t>:</w:t>
      </w:r>
    </w:p>
    <w:p w:rsidR="00DA2272" w:rsidRPr="00DA2272" w:rsidRDefault="0065436A" w:rsidP="00AF69DC">
      <w:pPr>
        <w:tabs>
          <w:tab w:val="left" w:pos="142"/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bookmarkStart w:id="1" w:name="z304"/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AF69D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 </w:t>
      </w:r>
      <w:r w:rsidR="00AF69DC" w:rsidRPr="00AF6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5436A">
        <w:rPr>
          <w:rFonts w:ascii="Times New Roman" w:hAnsi="Times New Roman" w:cs="Times New Roman"/>
          <w:b/>
          <w:sz w:val="23"/>
          <w:szCs w:val="23"/>
        </w:rPr>
        <w:t>Для категории С-</w:t>
      </w:r>
      <w:r w:rsidRPr="0065436A">
        <w:rPr>
          <w:rFonts w:ascii="Times New Roman" w:hAnsi="Times New Roman" w:cs="Times New Roman"/>
          <w:b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  <w:lang w:val="kk-KZ"/>
        </w:rPr>
        <w:t>4</w:t>
      </w:r>
      <w:r w:rsidRPr="0065436A">
        <w:rPr>
          <w:rFonts w:ascii="Times New Roman" w:hAnsi="Times New Roman" w:cs="Times New Roman"/>
          <w:b/>
          <w:sz w:val="23"/>
          <w:szCs w:val="23"/>
        </w:rPr>
        <w:t>:</w:t>
      </w:r>
      <w:r w:rsidRPr="0065436A">
        <w:rPr>
          <w:rFonts w:ascii="Times New Roman" w:hAnsi="Times New Roman" w:cs="Times New Roman"/>
          <w:spacing w:val="2"/>
          <w:sz w:val="23"/>
          <w:szCs w:val="23"/>
        </w:rPr>
        <w:t> </w:t>
      </w:r>
      <w:r w:rsidRPr="0065436A">
        <w:rPr>
          <w:rFonts w:ascii="Times New Roman" w:hAnsi="Times New Roman" w:cs="Times New Roman"/>
          <w:color w:val="000000"/>
          <w:sz w:val="23"/>
          <w:szCs w:val="23"/>
        </w:rPr>
        <w:t>   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высшее, допускается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послесреднее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bookmarkStart w:id="2" w:name="z305"/>
      <w:bookmarkEnd w:id="1"/>
      <w:r w:rsidRPr="00AF69DC">
        <w:rPr>
          <w:rFonts w:ascii="Times New Roman" w:hAnsi="Times New Roman" w:cs="Times New Roman"/>
          <w:color w:val="000000"/>
          <w:sz w:val="24"/>
          <w:szCs w:val="23"/>
          <w:lang w:val="kk-KZ"/>
        </w:rPr>
        <w:t xml:space="preserve">; 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наличие следующих компетенций: инициативность,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коммуникативность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аналитичность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>, организованность, этичность, ориентация на качество, ориентация на потребителя, нетерпимость к коррупции;</w:t>
      </w:r>
      <w:bookmarkStart w:id="3" w:name="z306"/>
      <w:bookmarkEnd w:id="2"/>
      <w:proofErr w:type="gramEnd"/>
      <w:r w:rsidRPr="00AF69DC">
        <w:rPr>
          <w:rFonts w:ascii="Times New Roman" w:hAnsi="Times New Roman" w:cs="Times New Roman"/>
          <w:color w:val="000000"/>
          <w:sz w:val="24"/>
          <w:szCs w:val="23"/>
          <w:lang w:val="kk-KZ"/>
        </w:rPr>
        <w:t xml:space="preserve"> 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>опыт работы при наличии высшего образования не требуется.</w:t>
      </w:r>
      <w:bookmarkEnd w:id="3"/>
    </w:p>
    <w:p w:rsidR="00F675EA" w:rsidRPr="00F675EA" w:rsidRDefault="00F675EA" w:rsidP="00F675EA">
      <w:pPr>
        <w:pStyle w:val="BodyText1"/>
        <w:keepNext/>
        <w:keepLines/>
        <w:tabs>
          <w:tab w:val="left" w:pos="9923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EA">
        <w:rPr>
          <w:rFonts w:ascii="Times New Roman" w:hAnsi="Times New Roman" w:cs="Times New Roman"/>
          <w:b/>
          <w:bCs/>
          <w:sz w:val="24"/>
          <w:szCs w:val="24"/>
        </w:rPr>
        <w:t xml:space="preserve">              Конкурс проводится в соответствии с Правилами проведения конкурса на занятие административной государственной должности корпуса «Б», утвержденными приказом Председателя Агентства РК по делам государственной службы и противодействию коррупции от 21 февраля 2017 года №40, зарегистрированного в МЮ РК 27 марта 2017 года №14939.</w:t>
      </w:r>
    </w:p>
    <w:p w:rsidR="005E5370" w:rsidRDefault="00FB289D" w:rsidP="00FB289D">
      <w:pPr>
        <w:pStyle w:val="BodyText1"/>
        <w:keepNext/>
        <w:keepLines/>
        <w:tabs>
          <w:tab w:val="left" w:pos="9923"/>
        </w:tabs>
        <w:ind w:left="-567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5E5370" w:rsidRPr="001B789C">
        <w:rPr>
          <w:rFonts w:ascii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B03FC4" w:rsidRPr="004319E6" w:rsidRDefault="00B03FC4" w:rsidP="002F0C60">
      <w:pPr>
        <w:pStyle w:val="BodyText1"/>
        <w:keepNext/>
        <w:keepLines/>
        <w:tabs>
          <w:tab w:val="left" w:pos="9923"/>
        </w:tabs>
        <w:ind w:left="-567"/>
        <w:contextualSpacing/>
        <w:jc w:val="center"/>
        <w:rPr>
          <w:rFonts w:ascii="Times New Roman" w:hAnsi="Times New Roman" w:cs="Times New Roman"/>
          <w:szCs w:val="24"/>
          <w:lang w:val="kk-KZ"/>
        </w:rPr>
      </w:pP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5E5370" w:rsidRPr="005E5370" w:rsidTr="001B789C">
        <w:trPr>
          <w:cantSplit/>
          <w:trHeight w:val="2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1B789C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B789C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1B789C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B789C">
              <w:rPr>
                <w:rFonts w:ascii="Times New Roman" w:hAnsi="Times New Roman" w:cs="Times New Roman"/>
                <w:b/>
              </w:rPr>
              <w:t>В зависимости от выслуги лет</w:t>
            </w:r>
          </w:p>
        </w:tc>
      </w:tr>
      <w:tr w:rsidR="005E5370" w:rsidRPr="005E5370" w:rsidTr="001B789C">
        <w:trPr>
          <w:cantSplit/>
          <w:trHeight w:val="30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proofErr w:type="spellStart"/>
            <w:r w:rsidRPr="005E537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proofErr w:type="spellStart"/>
            <w:r w:rsidRPr="005E537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B03FC4" w:rsidRPr="005E5370" w:rsidTr="001B789C">
        <w:trPr>
          <w:cantSplit/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C4" w:rsidRPr="0065436A" w:rsidRDefault="00B03FC4" w:rsidP="0052059F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9C">
              <w:rPr>
                <w:rFonts w:ascii="Times New Roman" w:hAnsi="Times New Roman" w:cs="Times New Roman"/>
                <w:lang w:val="kk-KZ"/>
              </w:rPr>
              <w:t>С-R-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C4" w:rsidRPr="001B789C" w:rsidRDefault="00B03FC4" w:rsidP="005205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B789C">
              <w:rPr>
                <w:rFonts w:ascii="Times New Roman" w:hAnsi="Times New Roman" w:cs="Times New Roman"/>
              </w:rPr>
              <w:t>73288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C4" w:rsidRPr="001B789C" w:rsidRDefault="00B03FC4" w:rsidP="005205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B789C">
              <w:rPr>
                <w:rFonts w:ascii="Times New Roman" w:hAnsi="Times New Roman" w:cs="Times New Roman"/>
              </w:rPr>
              <w:t>99105</w:t>
            </w:r>
          </w:p>
        </w:tc>
      </w:tr>
    </w:tbl>
    <w:p w:rsidR="00E91B62" w:rsidRPr="004319E6" w:rsidRDefault="00E91B62" w:rsidP="00DB288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F675EA" w:rsidRPr="00BC6449" w:rsidRDefault="00F675EA" w:rsidP="00F675EA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Наурызбайскому району Департамента государственных доходов по г.Алматы Комитета государственных доходов Министерства Финансов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блики Казахстан, индекс 0500</w:t>
      </w:r>
      <w:r w:rsidRPr="00B628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7, г.Алматы, мкр. Шуг</w:t>
      </w:r>
      <w:r w:rsidRPr="00B03FC4">
        <w:rPr>
          <w:rFonts w:ascii="Times New Roman" w:hAnsi="Times New Roman" w:cs="Times New Roman"/>
          <w:b/>
          <w:sz w:val="24"/>
          <w:szCs w:val="24"/>
          <w:lang w:val="kk-KZ"/>
        </w:rPr>
        <w:t>ыла, 222/2, тел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ефон/факс для справок: 8(727)</w:t>
      </w:r>
      <w:r w:rsidRPr="00F675EA">
        <w:rPr>
          <w:rFonts w:ascii="Times New Roman" w:hAnsi="Times New Roman" w:cs="Times New Roman"/>
          <w:b/>
          <w:sz w:val="24"/>
          <w:szCs w:val="24"/>
        </w:rPr>
        <w:t>338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F675EA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F675EA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BC644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6449">
        <w:rPr>
          <w:rFonts w:ascii="Times New Roman" w:hAnsi="Times New Roman" w:cs="Times New Roman"/>
          <w:b/>
          <w:sz w:val="24"/>
          <w:szCs w:val="24"/>
        </w:rPr>
        <w:t>-</w:t>
      </w:r>
      <w:r w:rsidRPr="00BC644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hyperlink r:id="rId7" w:history="1">
        <w:r w:rsidRPr="00A9010A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  <w:u w:val="none"/>
          </w:rPr>
          <w:t>nach_kadry_6011@taxgalmaty.mgd.kz</w:t>
        </w:r>
      </w:hyperlink>
      <w:r w:rsidRPr="00A9010A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t>,</w:t>
      </w:r>
      <w:r w:rsidRPr="00795C38">
        <w:rPr>
          <w:rStyle w:val="a3"/>
          <w:rFonts w:ascii="Times New Roman" w:hAnsi="Times New Roman" w:cs="Times New Roman"/>
          <w:bCs/>
          <w:iCs/>
          <w:sz w:val="24"/>
          <w:szCs w:val="24"/>
          <w:u w:val="none"/>
        </w:rPr>
        <w:t xml:space="preserve"> 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>объявляет конкурс»:</w:t>
      </w:r>
    </w:p>
    <w:p w:rsidR="004E4E98" w:rsidRDefault="00B62860" w:rsidP="004319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28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6449" w:rsidRPr="00B60707" w:rsidRDefault="00B62860" w:rsidP="004319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28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0707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417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4319E6" w:rsidRPr="004319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отдела </w:t>
      </w:r>
      <w:r w:rsidR="00EE76E5">
        <w:rPr>
          <w:rFonts w:ascii="Times New Roman" w:hAnsi="Times New Roman" w:cs="Times New Roman"/>
          <w:b/>
          <w:sz w:val="24"/>
          <w:szCs w:val="24"/>
          <w:lang w:val="kk-KZ"/>
        </w:rPr>
        <w:t>администрирования индивидуальных предпринимателей</w:t>
      </w:r>
      <w:r w:rsidR="004319E6" w:rsidRPr="00431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C5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607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категория </w:t>
      </w:r>
      <w:r w:rsidR="00B6070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60707" w:rsidRPr="00B60707">
        <w:rPr>
          <w:rFonts w:ascii="Times New Roman" w:hAnsi="Times New Roman" w:cs="Times New Roman"/>
          <w:b/>
          <w:sz w:val="24"/>
          <w:szCs w:val="24"/>
        </w:rPr>
        <w:t>-</w:t>
      </w:r>
      <w:r w:rsidR="00B6070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B60707" w:rsidRPr="00B60707">
        <w:rPr>
          <w:rFonts w:ascii="Times New Roman" w:hAnsi="Times New Roman" w:cs="Times New Roman"/>
          <w:b/>
          <w:sz w:val="24"/>
          <w:szCs w:val="24"/>
        </w:rPr>
        <w:t>-4</w:t>
      </w:r>
      <w:r w:rsidR="006B6A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1 единица). </w:t>
      </w:r>
    </w:p>
    <w:p w:rsidR="00EE76E5" w:rsidRDefault="00BC6449" w:rsidP="00EE76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28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 w:rsidRPr="00B6286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="00EE76E5" w:rsidRPr="00EE76E5">
        <w:rPr>
          <w:rFonts w:ascii="Times New Roman" w:hAnsi="Times New Roman" w:cs="Times New Roman"/>
          <w:sz w:val="24"/>
          <w:szCs w:val="24"/>
        </w:rPr>
        <w:t xml:space="preserve">Предоставление отчетности в ДГД по </w:t>
      </w:r>
      <w:proofErr w:type="spellStart"/>
      <w:r w:rsidR="00EE76E5" w:rsidRPr="00EE76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E76E5" w:rsidRPr="00EE76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E76E5" w:rsidRPr="00EE76E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EE76E5" w:rsidRPr="00EE76E5">
        <w:rPr>
          <w:rFonts w:ascii="Times New Roman" w:hAnsi="Times New Roman" w:cs="Times New Roman"/>
          <w:sz w:val="24"/>
          <w:szCs w:val="24"/>
        </w:rPr>
        <w:t>; своевременное и качественное исполнение заявлений налогоплательщиков; своевременное исполнение разовых информаций; обеспечивает соблюдение государственной и трудовой дисциплины, норм служебной этики; неукоснительно соблюдает положения антикоррупционного законодательства; в пределах своей компетенции проводить работу по защите информации, составляющей государственную, служебную тайну, несет ответственность за сохранность государственного имущества, проведение анализа поступления по ИП; отчет о динамике поступлений налогов  и других обязательных платежей в бюджет, проводит хронометражные обследования, а также тематические проверки на предмет соблюдения налогового Законодательства; осуществляет камеральный контроль представленных налогоплательщиками деклараций и расчетов, вынесение заключения камерального контроля на ликвидацию. В случае выявления расхождений между сведениями, содержащимися в налоговой отчетности, направляет уведомления об устранении нарушений, при неявке налогоплательщика принимает меры в соответствии с действующим законодательством, своевременное исполнение всех аналитических информаций по утвержденным формам МФ РК (Приказ № 564 от 09.11.2006 г.)</w:t>
      </w:r>
    </w:p>
    <w:p w:rsidR="00EE76E5" w:rsidRDefault="00BC6449" w:rsidP="004E4E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lang w:val="kk-KZ"/>
        </w:rPr>
      </w:pPr>
      <w:r w:rsidRPr="00C67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конкурса</w:t>
      </w:r>
      <w:r w:rsidRPr="00C6759E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: </w:t>
      </w:r>
      <w:r w:rsidR="00EE76E5" w:rsidRPr="00EE76E5">
        <w:rPr>
          <w:rFonts w:ascii="Times New Roman" w:hAnsi="Times New Roman" w:cs="Times New Roman"/>
          <w:sz w:val="24"/>
        </w:rPr>
        <w:t xml:space="preserve">Высшее образование в области экономики и бизнеса или в области права. Допускается </w:t>
      </w:r>
      <w:proofErr w:type="spellStart"/>
      <w:r w:rsidR="00EE76E5" w:rsidRPr="00EE76E5">
        <w:rPr>
          <w:rFonts w:ascii="Times New Roman" w:hAnsi="Times New Roman" w:cs="Times New Roman"/>
          <w:sz w:val="24"/>
        </w:rPr>
        <w:t>послесреднее</w:t>
      </w:r>
      <w:proofErr w:type="spellEnd"/>
      <w:r w:rsidR="00EE76E5" w:rsidRPr="00EE76E5">
        <w:rPr>
          <w:rFonts w:ascii="Times New Roman" w:hAnsi="Times New Roman" w:cs="Times New Roman"/>
          <w:sz w:val="24"/>
        </w:rPr>
        <w:t xml:space="preserve"> или техническое и профессиональное образование в области экономики и бизнеса или в области права. </w:t>
      </w:r>
    </w:p>
    <w:p w:rsidR="004E4E98" w:rsidRDefault="00BC6449" w:rsidP="004E4E9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6759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</w:t>
      </w:r>
      <w:r w:rsidRPr="00C6759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BD72EA" w:rsidRPr="008D270D" w:rsidRDefault="00BD72EA" w:rsidP="00BD72E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8D27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Необходимые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документы</w:t>
      </w:r>
      <w:r w:rsidRPr="008D27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для участия в конкурсе документы: </w:t>
      </w:r>
    </w:p>
    <w:p w:rsidR="00BD72EA" w:rsidRPr="008D270D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        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1) заявление по форме, со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гласно приложению 2 к Правилам</w:t>
      </w:r>
      <w:r w:rsidRPr="00242A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проведения конкурсов на занятие административной государственной должности корпуса «Б» утвержденной приказом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Председателя Агентства Республики Казахстан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делам государственной службы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и противодействию коррупции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21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0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2.201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7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№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40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BD72EA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         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2) послужной список, заверенный соответствующей службой управления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персоналом не ранее чем за тридцать календарных дней до дня представления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документов.</w:t>
      </w:r>
    </w:p>
    <w:p w:rsidR="00BD72EA" w:rsidRPr="002F0C60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01F46">
        <w:rPr>
          <w:rFonts w:ascii="Times New Roman" w:hAnsi="Times New Roman" w:cs="Times New Roman"/>
          <w:sz w:val="24"/>
          <w:szCs w:val="24"/>
          <w:lang w:val="kk-KZ"/>
        </w:rPr>
        <w:t xml:space="preserve">Сотрудники территориальных подразделений могут представлять сканированные документы на электронный адрес: </w:t>
      </w:r>
      <w:hyperlink r:id="rId8" w:history="1">
        <w:r w:rsidRPr="00401F46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nach_kadry_6011@taxgalmaty.mgd.kz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Лица, изъявившие желание участвовать во внутреннем конкурсе представляют документы в управление в нарочном порядке, по почте или в электронном виде на адрес электронной почты, указанный в объявлении, либо посредством портала электронного правительства "Е-gov" или интегрированной информационной системы "е-қызмет" в сроки приема документов.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"Е-gov" или интегрированной информационной системы "е-қызмет", их оригиналы представляются не позднее чем за два часа до начала собеседования. В случае непредставления оригиналов документов, лицо не допускается конкурсной комиссией к прохождению собеседования.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Срок приёма документов: в течение 3 рабочих дней со следующего рабочего дня  после последней публикации объявления о проведении конкурса в официальном  Интернет-ресурсе Агентства Республики Казахстан по делам государственной службы и противодействию коррупцииwww.kyzmet.gov.kz и на официальном сайте</w:t>
      </w:r>
      <w:r w:rsidRPr="00F675EA">
        <w:rPr>
          <w:rFonts w:ascii="Times New Roman" w:hAnsi="Times New Roman" w:cs="Times New Roman"/>
          <w:sz w:val="24"/>
          <w:szCs w:val="24"/>
        </w:rPr>
        <w:t xml:space="preserve"> </w:t>
      </w:r>
      <w:r w:rsidRPr="00F675EA">
        <w:rPr>
          <w:rFonts w:ascii="Times New Roman" w:hAnsi="Times New Roman" w:cs="Times New Roman"/>
          <w:sz w:val="24"/>
          <w:szCs w:val="24"/>
          <w:lang w:val="kk-KZ"/>
        </w:rPr>
        <w:t>Министерства финансов Республики Казахстан www.minfin.gov.kz.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F675EA" w:rsidRP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При этом служба управления персоналом (кадровая служба) сверяет копии документов с подлинниками до начала проведения собеседования.</w:t>
      </w:r>
    </w:p>
    <w:p w:rsidR="00F675EA" w:rsidRDefault="00F675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5EA">
        <w:rPr>
          <w:rFonts w:ascii="Times New Roman" w:hAnsi="Times New Roman" w:cs="Times New Roman"/>
          <w:sz w:val="24"/>
          <w:szCs w:val="24"/>
          <w:lang w:val="kk-KZ"/>
        </w:rPr>
        <w:t>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:rsidR="00BD72EA" w:rsidRPr="00841713" w:rsidRDefault="00BD72EA" w:rsidP="00F675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 xml:space="preserve">Собеседование с кандидатами проходят в </w:t>
      </w:r>
      <w:r w:rsidRPr="00841713">
        <w:rPr>
          <w:rFonts w:ascii="Times New Roman" w:hAnsi="Times New Roman" w:cs="Times New Roman"/>
          <w:b/>
          <w:sz w:val="24"/>
          <w:szCs w:val="24"/>
          <w:lang w:val="kk-KZ"/>
        </w:rPr>
        <w:t>Управлении государственных доходов по Наурызбайскому району</w:t>
      </w: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города Алматы (</w:t>
      </w:r>
      <w:r w:rsidR="00320438">
        <w:rPr>
          <w:rFonts w:ascii="Times New Roman" w:hAnsi="Times New Roman" w:cs="Times New Roman"/>
          <w:b/>
          <w:sz w:val="24"/>
          <w:szCs w:val="24"/>
          <w:lang w:val="kk-KZ"/>
        </w:rPr>
        <w:t>город Алматы, мкр. Шугыла 222/2,</w:t>
      </w:r>
      <w:r w:rsidRPr="008417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зал заседания</w:t>
      </w: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>) в течении трех рабочих дней со дня уведомления кандидатов о допуске их к собеседованию.</w:t>
      </w:r>
    </w:p>
    <w:p w:rsidR="00BD72EA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1F46">
        <w:rPr>
          <w:rFonts w:ascii="Times New Roman" w:hAnsi="Times New Roman" w:cs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75145" w:rsidRPr="00C75145" w:rsidRDefault="00C75145" w:rsidP="00C75145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9A1F01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  <w:r w:rsidRPr="009A1F01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                                        </w:t>
      </w:r>
    </w:p>
    <w:p w:rsidR="00BD72EA" w:rsidRPr="00FB289D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1F01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B62860" w:rsidRPr="008D52B3" w:rsidRDefault="00B62860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074F" w:rsidRPr="00BD72EA" w:rsidRDefault="0075074F" w:rsidP="005E537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4"/>
        </w:rPr>
      </w:pPr>
    </w:p>
    <w:p w:rsidR="0075074F" w:rsidRDefault="0075074F" w:rsidP="005E537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</w:p>
    <w:p w:rsidR="00BD72EA" w:rsidRPr="00C6563C" w:rsidRDefault="00BD72EA" w:rsidP="007E0B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707" w:rsidRPr="00BB6CF2" w:rsidRDefault="00B60707" w:rsidP="0047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20438" w:rsidRDefault="0032043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2B0C">
        <w:rPr>
          <w:rFonts w:ascii="Times New Roman" w:hAnsi="Times New Roman" w:cs="Times New Roman"/>
          <w:sz w:val="24"/>
          <w:szCs w:val="24"/>
        </w:rPr>
        <w:t xml:space="preserve"> </w:t>
      </w:r>
      <w:r w:rsidRPr="00963058">
        <w:rPr>
          <w:rFonts w:ascii="Times New Roman" w:hAnsi="Times New Roman" w:cs="Times New Roman"/>
          <w:sz w:val="24"/>
          <w:szCs w:val="24"/>
        </w:rPr>
        <w:t xml:space="preserve"> </w:t>
      </w:r>
      <w:r w:rsidRPr="00F62137">
        <w:rPr>
          <w:rFonts w:ascii="Times New Roman" w:hAnsi="Times New Roman" w:cs="Times New Roman"/>
          <w:sz w:val="24"/>
          <w:szCs w:val="24"/>
        </w:rPr>
        <w:t xml:space="preserve">Приложение 2       </w:t>
      </w:r>
      <w:r w:rsidRPr="00F62137">
        <w:rPr>
          <w:rFonts w:ascii="Times New Roman" w:hAnsi="Times New Roman" w:cs="Times New Roman"/>
          <w:sz w:val="24"/>
          <w:szCs w:val="24"/>
        </w:rPr>
        <w:br/>
      </w: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 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F6213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F62137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E73" w:rsidRDefault="00254E73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E73" w:rsidRPr="00254E73" w:rsidRDefault="00254E73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2EA" w:rsidRDefault="00BD72EA" w:rsidP="00BD7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4BD1">
        <w:rPr>
          <w:rFonts w:ascii="Times New Roman" w:hAnsi="Times New Roman" w:cs="Times New Roman"/>
          <w:b/>
        </w:rPr>
        <w:t>Заявление</w:t>
      </w:r>
    </w:p>
    <w:p w:rsidR="00BD72EA" w:rsidRPr="00224BD1" w:rsidRDefault="00BD72EA" w:rsidP="00BD7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F6213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F6213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F621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</w:t>
      </w:r>
      <w:r w:rsidRPr="00224BD1">
        <w:rPr>
          <w:rFonts w:ascii="Times New Roman" w:hAnsi="Times New Roman" w:cs="Times New Roman"/>
        </w:rPr>
        <w:t>С основными требованиями Правил</w:t>
      </w:r>
      <w:r>
        <w:rPr>
          <w:rFonts w:ascii="Times New Roman" w:hAnsi="Times New Roman" w:cs="Times New Roman"/>
        </w:rPr>
        <w:t xml:space="preserve"> проведения конкурса на занятие</w:t>
      </w:r>
      <w:r>
        <w:rPr>
          <w:rFonts w:ascii="Times New Roman" w:hAnsi="Times New Roman" w:cs="Times New Roman"/>
          <w:lang w:val="kk-KZ"/>
        </w:rPr>
        <w:t xml:space="preserve"> </w:t>
      </w:r>
      <w:r w:rsidRPr="00224BD1">
        <w:rPr>
          <w:rFonts w:ascii="Times New Roman" w:hAnsi="Times New Roman" w:cs="Times New Roman"/>
        </w:rPr>
        <w:t>административной государственной д</w:t>
      </w:r>
      <w:r>
        <w:rPr>
          <w:rFonts w:ascii="Times New Roman" w:hAnsi="Times New Roman" w:cs="Times New Roman"/>
        </w:rPr>
        <w:t xml:space="preserve">олжности корпуса «Б»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 w:rsidRPr="00224BD1">
        <w:rPr>
          <w:rFonts w:ascii="Times New Roman" w:hAnsi="Times New Roman" w:cs="Times New Roman"/>
        </w:rPr>
        <w:t>(ознакомлена), согласен (согласна) и обязуюсь их выполнять.</w:t>
      </w:r>
      <w:r w:rsidRPr="00F62137">
        <w:rPr>
          <w:rFonts w:ascii="Times New Roman" w:hAnsi="Times New Roman" w:cs="Times New Roman"/>
        </w:rPr>
        <w:t xml:space="preserve">          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 xml:space="preserve">     Прилагаемые документы: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lang w:val="kk-KZ"/>
        </w:rPr>
      </w:pP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A1F01">
        <w:rPr>
          <w:rFonts w:ascii="Times New Roman" w:hAnsi="Times New Roman" w:cs="Times New Roman"/>
          <w:sz w:val="24"/>
          <w:lang w:val="kk-KZ"/>
        </w:rPr>
        <w:t>Адрес и контактный телефон_____________________________________________________________</w:t>
      </w:r>
      <w:r w:rsidRPr="009A1F01">
        <w:rPr>
          <w:rFonts w:ascii="Times New Roman" w:hAnsi="Times New Roman" w:cs="Times New Roman"/>
          <w:sz w:val="24"/>
        </w:rPr>
        <w:t>___________</w:t>
      </w: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1F0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</w:t>
      </w:r>
    </w:p>
    <w:p w:rsidR="00BD72EA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1F01">
        <w:rPr>
          <w:rFonts w:ascii="Times New Roman" w:hAnsi="Times New Roman" w:cs="Times New Roman"/>
        </w:rPr>
        <w:t>(Фамилия, имя, отчество (при его наличии))</w:t>
      </w: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D72EA" w:rsidRPr="005E5370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>«____»_______________ 20__ г.</w:t>
      </w:r>
    </w:p>
    <w:p w:rsidR="00E26417" w:rsidRPr="00612F51" w:rsidRDefault="00E26417" w:rsidP="00E264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B0A77" w:rsidRPr="005E5370" w:rsidRDefault="005B0A77" w:rsidP="00E2641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sectPr w:rsidR="005B0A77" w:rsidRPr="005E5370" w:rsidSect="0065436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2DE6"/>
    <w:multiLevelType w:val="hybridMultilevel"/>
    <w:tmpl w:val="859EA59E"/>
    <w:lvl w:ilvl="0" w:tplc="6B60C394">
      <w:start w:val="1"/>
      <w:numFmt w:val="decimal"/>
      <w:lvlText w:val="%1."/>
      <w:lvlJc w:val="left"/>
      <w:pPr>
        <w:ind w:left="12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E7105C6"/>
    <w:multiLevelType w:val="hybridMultilevel"/>
    <w:tmpl w:val="34A295C6"/>
    <w:lvl w:ilvl="0" w:tplc="AD22A7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20594"/>
    <w:rsid w:val="000269A9"/>
    <w:rsid w:val="00046525"/>
    <w:rsid w:val="00153A83"/>
    <w:rsid w:val="001B789C"/>
    <w:rsid w:val="00253BB8"/>
    <w:rsid w:val="00254E73"/>
    <w:rsid w:val="0028509D"/>
    <w:rsid w:val="002F0C60"/>
    <w:rsid w:val="00320438"/>
    <w:rsid w:val="00351C81"/>
    <w:rsid w:val="00370A60"/>
    <w:rsid w:val="00401F46"/>
    <w:rsid w:val="004319E6"/>
    <w:rsid w:val="00476E62"/>
    <w:rsid w:val="004E4E98"/>
    <w:rsid w:val="004E7763"/>
    <w:rsid w:val="00511DE3"/>
    <w:rsid w:val="00531F2A"/>
    <w:rsid w:val="005B0A77"/>
    <w:rsid w:val="005E2621"/>
    <w:rsid w:val="005E501D"/>
    <w:rsid w:val="005E5370"/>
    <w:rsid w:val="0065436A"/>
    <w:rsid w:val="00685186"/>
    <w:rsid w:val="006910FF"/>
    <w:rsid w:val="006B6AC5"/>
    <w:rsid w:val="006D70CD"/>
    <w:rsid w:val="0075074F"/>
    <w:rsid w:val="007A53F1"/>
    <w:rsid w:val="007E0BF4"/>
    <w:rsid w:val="00807B83"/>
    <w:rsid w:val="00825064"/>
    <w:rsid w:val="00841713"/>
    <w:rsid w:val="0086485E"/>
    <w:rsid w:val="008D52B3"/>
    <w:rsid w:val="008E7C8D"/>
    <w:rsid w:val="00AF0308"/>
    <w:rsid w:val="00AF69DC"/>
    <w:rsid w:val="00B03FC4"/>
    <w:rsid w:val="00B60707"/>
    <w:rsid w:val="00B62860"/>
    <w:rsid w:val="00B877C7"/>
    <w:rsid w:val="00BB6CF2"/>
    <w:rsid w:val="00BC6449"/>
    <w:rsid w:val="00BD72EA"/>
    <w:rsid w:val="00C13C0C"/>
    <w:rsid w:val="00C6563C"/>
    <w:rsid w:val="00C66893"/>
    <w:rsid w:val="00C6759E"/>
    <w:rsid w:val="00C75145"/>
    <w:rsid w:val="00C76AC0"/>
    <w:rsid w:val="00CB390D"/>
    <w:rsid w:val="00D11B3E"/>
    <w:rsid w:val="00D3277B"/>
    <w:rsid w:val="00D37C7B"/>
    <w:rsid w:val="00D65F84"/>
    <w:rsid w:val="00DA2272"/>
    <w:rsid w:val="00DB2881"/>
    <w:rsid w:val="00DC7008"/>
    <w:rsid w:val="00E106E0"/>
    <w:rsid w:val="00E26417"/>
    <w:rsid w:val="00E91B62"/>
    <w:rsid w:val="00EB7857"/>
    <w:rsid w:val="00EE599F"/>
    <w:rsid w:val="00EE76E5"/>
    <w:rsid w:val="00F23C59"/>
    <w:rsid w:val="00F50096"/>
    <w:rsid w:val="00F675EA"/>
    <w:rsid w:val="00FB289D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6">
    <w:name w:val="Body Text"/>
    <w:basedOn w:val="a"/>
    <w:link w:val="a7"/>
    <w:rsid w:val="00CB3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CB390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Paragraph"/>
    <w:basedOn w:val="a"/>
    <w:uiPriority w:val="34"/>
    <w:qFormat/>
    <w:rsid w:val="00DB2881"/>
    <w:pPr>
      <w:ind w:left="720"/>
      <w:contextualSpacing/>
    </w:pPr>
  </w:style>
  <w:style w:type="paragraph" w:styleId="a9">
    <w:name w:val="Normal Indent"/>
    <w:basedOn w:val="a"/>
    <w:uiPriority w:val="99"/>
    <w:semiHidden/>
    <w:unhideWhenUsed/>
    <w:rsid w:val="00153A83"/>
    <w:pPr>
      <w:ind w:left="708"/>
    </w:pPr>
  </w:style>
  <w:style w:type="character" w:customStyle="1" w:styleId="aa">
    <w:name w:val="Без интервала Знак"/>
    <w:aliases w:val="Обя Знак,мелкий Знак,норма Знак,мой рабочий Знак"/>
    <w:link w:val="ab"/>
    <w:uiPriority w:val="1"/>
    <w:locked/>
    <w:rsid w:val="00B62860"/>
    <w:rPr>
      <w:rFonts w:ascii="Times New Roman" w:eastAsia="Times New Roman" w:hAnsi="Times New Roman" w:cs="Times New Roman"/>
    </w:rPr>
  </w:style>
  <w:style w:type="paragraph" w:styleId="ab">
    <w:name w:val="No Spacing"/>
    <w:aliases w:val="Обя,мелкий,норма,мой рабочий"/>
    <w:link w:val="aa"/>
    <w:uiPriority w:val="1"/>
    <w:qFormat/>
    <w:rsid w:val="00B628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6">
    <w:name w:val="Body Text"/>
    <w:basedOn w:val="a"/>
    <w:link w:val="a7"/>
    <w:rsid w:val="00CB3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CB390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Paragraph"/>
    <w:basedOn w:val="a"/>
    <w:uiPriority w:val="34"/>
    <w:qFormat/>
    <w:rsid w:val="00DB2881"/>
    <w:pPr>
      <w:ind w:left="720"/>
      <w:contextualSpacing/>
    </w:pPr>
  </w:style>
  <w:style w:type="paragraph" w:styleId="a9">
    <w:name w:val="Normal Indent"/>
    <w:basedOn w:val="a"/>
    <w:uiPriority w:val="99"/>
    <w:semiHidden/>
    <w:unhideWhenUsed/>
    <w:rsid w:val="00153A83"/>
    <w:pPr>
      <w:ind w:left="708"/>
    </w:pPr>
  </w:style>
  <w:style w:type="character" w:customStyle="1" w:styleId="aa">
    <w:name w:val="Без интервала Знак"/>
    <w:aliases w:val="Обя Знак,мелкий Знак,норма Знак,мой рабочий Знак"/>
    <w:link w:val="ab"/>
    <w:uiPriority w:val="1"/>
    <w:locked/>
    <w:rsid w:val="00B62860"/>
    <w:rPr>
      <w:rFonts w:ascii="Times New Roman" w:eastAsia="Times New Roman" w:hAnsi="Times New Roman" w:cs="Times New Roman"/>
    </w:rPr>
  </w:style>
  <w:style w:type="paragraph" w:styleId="ab">
    <w:name w:val="No Spacing"/>
    <w:aliases w:val="Обя,мелкий,норма,мой рабочий"/>
    <w:link w:val="aa"/>
    <w:uiPriority w:val="1"/>
    <w:qFormat/>
    <w:rsid w:val="00B628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_kadry_6011@taxgalmaty.mgd.kz" TargetMode="External"/><Relationship Id="rId3" Type="http://schemas.openxmlformats.org/officeDocument/2006/relationships/styles" Target="styles.xml"/><Relationship Id="rId7" Type="http://schemas.openxmlformats.org/officeDocument/2006/relationships/hyperlink" Target="mailto:nach_kadry_6011@taxgalmaty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1531-334F-455E-ABF0-FA33FA51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Иматаев</dc:creator>
  <cp:keywords/>
  <dc:description/>
  <cp:lastModifiedBy>Несипбаев Жайдар Аманжолулы</cp:lastModifiedBy>
  <cp:revision>19</cp:revision>
  <cp:lastPrinted>2017-07-24T10:59:00Z</cp:lastPrinted>
  <dcterms:created xsi:type="dcterms:W3CDTF">2017-11-14T03:52:00Z</dcterms:created>
  <dcterms:modified xsi:type="dcterms:W3CDTF">2018-08-25T09:11:00Z</dcterms:modified>
</cp:coreProperties>
</file>