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8F" w:rsidRPr="00C34586" w:rsidRDefault="00A6178F" w:rsidP="00C44C4A">
      <w:pPr>
        <w:spacing w:after="0" w:line="240" w:lineRule="auto"/>
        <w:jc w:val="center"/>
        <w:rPr>
          <w:rFonts w:ascii="Times New Roman" w:eastAsia="Times New Roman" w:hAnsi="Times New Roman" w:cs="Times New Roman"/>
          <w:b/>
          <w:bCs/>
          <w:iCs/>
          <w:color w:val="000000"/>
          <w:sz w:val="24"/>
          <w:szCs w:val="24"/>
          <w:lang w:val="kk-KZ"/>
        </w:rPr>
      </w:pPr>
      <w:r w:rsidRPr="00C34586">
        <w:rPr>
          <w:rFonts w:ascii="Times New Roman" w:eastAsia="Times New Roman" w:hAnsi="Times New Roman" w:cs="Times New Roman"/>
          <w:b/>
          <w:bCs/>
          <w:iCs/>
          <w:color w:val="000000"/>
          <w:sz w:val="24"/>
          <w:szCs w:val="24"/>
          <w:lang w:val="kk-KZ"/>
        </w:rPr>
        <w:t>Қазақстан Республикасы Қаржы Министрлігінің</w:t>
      </w:r>
      <w:r w:rsidR="00C44C4A" w:rsidRPr="00C34586">
        <w:rPr>
          <w:rFonts w:ascii="Times New Roman" w:eastAsia="Times New Roman" w:hAnsi="Times New Roman" w:cs="Times New Roman"/>
          <w:b/>
          <w:bCs/>
          <w:iCs/>
          <w:color w:val="000000"/>
          <w:sz w:val="24"/>
          <w:szCs w:val="24"/>
          <w:lang w:val="kk-KZ"/>
        </w:rPr>
        <w:t>,</w:t>
      </w:r>
      <w:r w:rsidRPr="00C34586">
        <w:rPr>
          <w:rFonts w:ascii="Times New Roman" w:eastAsia="Times New Roman" w:hAnsi="Times New Roman" w:cs="Times New Roman"/>
          <w:b/>
          <w:bCs/>
          <w:iCs/>
          <w:color w:val="000000"/>
          <w:sz w:val="24"/>
          <w:szCs w:val="24"/>
          <w:lang w:val="kk-KZ"/>
        </w:rPr>
        <w:t xml:space="preserve"> </w:t>
      </w:r>
      <w:r w:rsidR="00C44C4A" w:rsidRPr="00C34586">
        <w:rPr>
          <w:rFonts w:ascii="Times New Roman" w:eastAsia="Times New Roman" w:hAnsi="Times New Roman" w:cs="Times New Roman"/>
          <w:b/>
          <w:bCs/>
          <w:iCs/>
          <w:color w:val="000000"/>
          <w:sz w:val="24"/>
          <w:szCs w:val="24"/>
          <w:lang w:val="kk-KZ"/>
        </w:rPr>
        <w:t>ведомствосының, аумақтық бөлімшелерінің мемлекеттік қызметшілері арасында</w:t>
      </w:r>
      <w:r w:rsidR="00C13F4E" w:rsidRPr="00C34586">
        <w:rPr>
          <w:rFonts w:ascii="Times New Roman" w:eastAsia="Times New Roman" w:hAnsi="Times New Roman" w:cs="Times New Roman"/>
          <w:b/>
          <w:bCs/>
          <w:iCs/>
          <w:color w:val="000000"/>
          <w:sz w:val="24"/>
          <w:szCs w:val="24"/>
          <w:lang w:val="kk-KZ"/>
        </w:rPr>
        <w:t xml:space="preserve"> </w:t>
      </w:r>
      <w:r w:rsidR="00C44C4A" w:rsidRPr="00C34586">
        <w:rPr>
          <w:rFonts w:ascii="Times New Roman" w:eastAsia="Times New Roman" w:hAnsi="Times New Roman" w:cs="Times New Roman"/>
          <w:b/>
          <w:bCs/>
          <w:iCs/>
          <w:color w:val="000000"/>
          <w:sz w:val="24"/>
          <w:szCs w:val="24"/>
          <w:lang w:val="kk-KZ"/>
        </w:rPr>
        <w:t xml:space="preserve"> бос </w:t>
      </w:r>
      <w:r w:rsidR="00953BEC" w:rsidRPr="00C34586">
        <w:rPr>
          <w:rFonts w:ascii="Times New Roman" w:eastAsia="Times New Roman" w:hAnsi="Times New Roman" w:cs="Times New Roman"/>
          <w:b/>
          <w:bCs/>
          <w:iCs/>
          <w:color w:val="000000"/>
          <w:sz w:val="24"/>
          <w:szCs w:val="24"/>
          <w:lang w:val="kk-KZ"/>
        </w:rPr>
        <w:t>мемлекеттік әкімшілік лауазым</w:t>
      </w:r>
      <w:r w:rsidR="006A2C0A" w:rsidRPr="00C34586">
        <w:rPr>
          <w:rFonts w:ascii="Times New Roman" w:eastAsia="Times New Roman" w:hAnsi="Times New Roman" w:cs="Times New Roman"/>
          <w:b/>
          <w:bCs/>
          <w:iCs/>
          <w:color w:val="000000"/>
          <w:sz w:val="24"/>
          <w:szCs w:val="24"/>
          <w:lang w:val="kk-KZ"/>
        </w:rPr>
        <w:t>ына</w:t>
      </w:r>
      <w:r w:rsidR="00C44C4A" w:rsidRPr="00C34586">
        <w:rPr>
          <w:rFonts w:ascii="Times New Roman" w:eastAsia="Times New Roman" w:hAnsi="Times New Roman" w:cs="Times New Roman"/>
          <w:b/>
          <w:bCs/>
          <w:iCs/>
          <w:color w:val="000000"/>
          <w:sz w:val="24"/>
          <w:szCs w:val="24"/>
          <w:lang w:val="kk-KZ"/>
        </w:rPr>
        <w:t xml:space="preserve"> орналасуға ішкі конкурс туралы хабарландыру</w:t>
      </w:r>
    </w:p>
    <w:p w:rsidR="00801541" w:rsidRPr="006E0620" w:rsidRDefault="00801541" w:rsidP="0029526B">
      <w:pPr>
        <w:spacing w:after="0" w:line="240" w:lineRule="auto"/>
        <w:contextualSpacing/>
        <w:rPr>
          <w:rFonts w:ascii="Times New Roman" w:hAnsi="Times New Roman" w:cs="Times New Roman"/>
          <w:sz w:val="28"/>
          <w:szCs w:val="24"/>
          <w:lang w:val="kk-KZ"/>
        </w:rPr>
      </w:pPr>
    </w:p>
    <w:p w:rsidR="004357D9" w:rsidRDefault="00D90ABB" w:rsidP="00E57A80">
      <w:pPr>
        <w:spacing w:after="0" w:line="240" w:lineRule="auto"/>
        <w:ind w:firstLine="426"/>
        <w:contextualSpacing/>
        <w:jc w:val="both"/>
        <w:rPr>
          <w:rFonts w:ascii="Times New Roman" w:hAnsi="Times New Roman" w:cs="Times New Roman"/>
          <w:b/>
          <w:sz w:val="24"/>
          <w:szCs w:val="24"/>
          <w:lang w:val="kk-KZ"/>
        </w:rPr>
      </w:pPr>
      <w:r w:rsidRPr="003E14B8">
        <w:rPr>
          <w:rFonts w:ascii="Times New Roman" w:hAnsi="Times New Roman" w:cs="Times New Roman"/>
          <w:b/>
          <w:sz w:val="24"/>
          <w:szCs w:val="24"/>
          <w:lang w:val="kk-KZ"/>
        </w:rPr>
        <w:t xml:space="preserve">Конкурсқа қатысушыларға </w:t>
      </w:r>
      <w:r w:rsidR="0029526B" w:rsidRPr="003E14B8">
        <w:rPr>
          <w:rFonts w:ascii="Times New Roman" w:hAnsi="Times New Roman" w:cs="Times New Roman"/>
          <w:b/>
          <w:sz w:val="24"/>
          <w:szCs w:val="24"/>
          <w:lang w:val="kk-KZ"/>
        </w:rPr>
        <w:t>қойылатын  жалпы біліктілік талаптары:</w:t>
      </w:r>
    </w:p>
    <w:p w:rsidR="00673B40" w:rsidRPr="00673B40" w:rsidRDefault="00673B40" w:rsidP="006E0620">
      <w:pPr>
        <w:spacing w:after="0" w:line="240" w:lineRule="auto"/>
        <w:ind w:firstLine="708"/>
        <w:contextualSpacing/>
        <w:jc w:val="both"/>
        <w:rPr>
          <w:rFonts w:ascii="Times New Roman" w:hAnsi="Times New Roman" w:cs="Times New Roman"/>
          <w:b/>
          <w:spacing w:val="2"/>
          <w:sz w:val="24"/>
          <w:szCs w:val="24"/>
          <w:lang w:val="kk-KZ"/>
        </w:rPr>
      </w:pPr>
    </w:p>
    <w:p w:rsidR="006E0620" w:rsidRPr="00526DB4" w:rsidRDefault="00FA2457" w:rsidP="00526DB4">
      <w:pPr>
        <w:spacing w:after="0" w:line="240" w:lineRule="auto"/>
        <w:ind w:firstLine="708"/>
        <w:contextualSpacing/>
        <w:jc w:val="both"/>
        <w:rPr>
          <w:rFonts w:ascii="Times New Roman" w:hAnsi="Times New Roman" w:cs="Times New Roman"/>
          <w:color w:val="000000"/>
          <w:sz w:val="24"/>
          <w:szCs w:val="24"/>
          <w:lang w:val="kk-KZ"/>
        </w:rPr>
      </w:pPr>
      <w:r w:rsidRPr="00FA2457">
        <w:rPr>
          <w:rFonts w:ascii="Times New Roman" w:hAnsi="Times New Roman" w:cs="Times New Roman"/>
          <w:b/>
          <w:spacing w:val="2"/>
          <w:sz w:val="24"/>
          <w:szCs w:val="24"/>
          <w:lang w:val="kk-KZ"/>
        </w:rPr>
        <w:t>С-R-4 санаты үшін:</w:t>
      </w:r>
      <w:r w:rsidRPr="00BC03EB">
        <w:rPr>
          <w:rFonts w:ascii="Times New Roman" w:hAnsi="Times New Roman" w:cs="Times New Roman"/>
          <w:spacing w:val="2"/>
          <w:sz w:val="24"/>
          <w:szCs w:val="24"/>
          <w:lang w:val="kk-KZ"/>
        </w:rPr>
        <w:t xml:space="preserve"> </w:t>
      </w:r>
      <w:r w:rsidRPr="00BC03EB">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color w:val="000000"/>
          <w:sz w:val="24"/>
          <w:szCs w:val="24"/>
          <w:lang w:val="kk-KZ"/>
        </w:rPr>
        <w:t> М</w:t>
      </w:r>
      <w:r w:rsidRPr="00BC03EB">
        <w:rPr>
          <w:rFonts w:ascii="Times New Roman" w:hAnsi="Times New Roman" w:cs="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s="Times New Roman"/>
          <w:color w:val="000000"/>
          <w:sz w:val="24"/>
          <w:szCs w:val="24"/>
          <w:lang w:val="kk-KZ"/>
        </w:rPr>
        <w:t> </w:t>
      </w:r>
      <w:r w:rsidRPr="00BC03EB">
        <w:rPr>
          <w:rFonts w:ascii="Times New Roman" w:hAnsi="Times New Roman" w:cs="Times New Roman"/>
          <w:color w:val="000000"/>
          <w:sz w:val="24"/>
          <w:szCs w:val="24"/>
          <w:lang w:val="kk-KZ"/>
        </w:rPr>
        <w:t>жоғары білім болған жағдайда жұмыс тәжірибесі талап етілмейді.</w:t>
      </w:r>
    </w:p>
    <w:p w:rsidR="00C34586" w:rsidRDefault="00225E28" w:rsidP="006E0620">
      <w:pPr>
        <w:pStyle w:val="BodyText1"/>
        <w:widowControl w:val="0"/>
        <w:ind w:right="99" w:firstLine="708"/>
        <w:contextualSpacing/>
        <w:jc w:val="both"/>
        <w:rPr>
          <w:rFonts w:ascii="Times New Roman" w:hAnsi="Times New Roman" w:cs="Times New Roman"/>
          <w:b/>
          <w:bCs/>
          <w:sz w:val="24"/>
          <w:szCs w:val="24"/>
          <w:lang w:val="kk-KZ"/>
        </w:rPr>
      </w:pPr>
      <w:r w:rsidRPr="00225E28">
        <w:rPr>
          <w:rFonts w:ascii="Times New Roman" w:hAnsi="Times New Roman" w:cs="Times New Roman"/>
          <w:b/>
          <w:bCs/>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Қазақстан Республикасының Әділет министрлігінде 2017 жылғы 27 наурызда № 14939 тіркелген, «Б» корпусының мемлекеттік әкімшілік лауазымына орналасуға арналған конкурсты өткізу қағидаларына сәйкес өткізіледі.</w:t>
      </w:r>
    </w:p>
    <w:p w:rsidR="00225E28" w:rsidRPr="00225E28" w:rsidRDefault="00225E28" w:rsidP="006E0620">
      <w:pPr>
        <w:pStyle w:val="BodyText1"/>
        <w:widowControl w:val="0"/>
        <w:ind w:right="99" w:firstLine="708"/>
        <w:contextualSpacing/>
        <w:jc w:val="both"/>
        <w:rPr>
          <w:rFonts w:ascii="Times New Roman" w:hAnsi="Times New Roman" w:cs="Times New Roman"/>
          <w:b/>
          <w:bCs/>
          <w:szCs w:val="24"/>
          <w:lang w:val="kk-KZ"/>
        </w:rPr>
      </w:pPr>
    </w:p>
    <w:p w:rsidR="004357D9" w:rsidRPr="008414A0" w:rsidRDefault="004357D9" w:rsidP="004357D9">
      <w:pPr>
        <w:spacing w:after="0" w:line="240" w:lineRule="auto"/>
        <w:contextualSpacing/>
        <w:jc w:val="center"/>
        <w:rPr>
          <w:rFonts w:ascii="Times New Roman" w:hAnsi="Times New Roman" w:cs="Times New Roman"/>
          <w:b/>
          <w:bCs/>
          <w:iCs/>
          <w:sz w:val="24"/>
          <w:szCs w:val="24"/>
          <w:lang w:val="kk-KZ"/>
        </w:rPr>
      </w:pPr>
      <w:r w:rsidRPr="008414A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357D9" w:rsidRPr="0029526B" w:rsidTr="007A2E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8414A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8414A0">
              <w:rPr>
                <w:rFonts w:ascii="Times New Roman" w:hAnsi="Times New Roman" w:cs="Times New Roman"/>
                <w:b/>
                <w:lang w:val="kk-KZ"/>
              </w:rPr>
              <w:t>Еңбек сіңірген жылдарына байланысты</w:t>
            </w:r>
          </w:p>
        </w:tc>
      </w:tr>
      <w:tr w:rsidR="004357D9" w:rsidRPr="0029526B" w:rsidTr="007A2E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max</w:t>
            </w:r>
          </w:p>
        </w:tc>
      </w:tr>
      <w:tr w:rsidR="006E0620" w:rsidRPr="0029526B" w:rsidTr="007A2E34">
        <w:trPr>
          <w:cantSplit/>
          <w:trHeight w:val="315"/>
        </w:trPr>
        <w:tc>
          <w:tcPr>
            <w:tcW w:w="1722" w:type="dxa"/>
            <w:tcBorders>
              <w:top w:val="single" w:sz="4" w:space="0" w:color="auto"/>
              <w:left w:val="single" w:sz="4" w:space="0" w:color="auto"/>
              <w:bottom w:val="single" w:sz="4" w:space="0" w:color="auto"/>
              <w:right w:val="single" w:sz="4" w:space="0" w:color="auto"/>
            </w:tcBorders>
            <w:vAlign w:val="center"/>
          </w:tcPr>
          <w:p w:rsidR="006E0620" w:rsidRPr="00FA2457" w:rsidRDefault="006E0620" w:rsidP="000F1368">
            <w:pPr>
              <w:keepNext/>
              <w:keepLines/>
              <w:tabs>
                <w:tab w:val="left" w:pos="132"/>
                <w:tab w:val="left" w:pos="6663"/>
              </w:tabs>
              <w:spacing w:after="0" w:line="240" w:lineRule="auto"/>
              <w:ind w:left="-1440" w:right="99" w:firstLine="1440"/>
              <w:contextualSpacing/>
              <w:jc w:val="center"/>
              <w:rPr>
                <w:rFonts w:ascii="Times New Roman" w:hAnsi="Times New Roman" w:cs="Times New Roman"/>
                <w:lang w:val="en-US"/>
              </w:rPr>
            </w:pPr>
            <w:r>
              <w:rPr>
                <w:rFonts w:ascii="Times New Roman" w:hAnsi="Times New Roman" w:cs="Times New Roman"/>
                <w:lang w:val="kk-KZ"/>
              </w:rPr>
              <w:t>С-R-</w:t>
            </w:r>
            <w:r>
              <w:rPr>
                <w:rFonts w:ascii="Times New Roman" w:hAnsi="Times New Roman" w:cs="Times New Roman"/>
                <w:lang w:val="en-US"/>
              </w:rPr>
              <w:t>4</w:t>
            </w:r>
          </w:p>
        </w:tc>
        <w:tc>
          <w:tcPr>
            <w:tcW w:w="4247"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73288</w:t>
            </w:r>
          </w:p>
        </w:tc>
        <w:tc>
          <w:tcPr>
            <w:tcW w:w="3954"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99105</w:t>
            </w:r>
          </w:p>
        </w:tc>
      </w:tr>
    </w:tbl>
    <w:p w:rsidR="0029526B" w:rsidRPr="0029526B" w:rsidRDefault="0029526B" w:rsidP="0029526B">
      <w:pPr>
        <w:spacing w:after="0" w:line="240" w:lineRule="auto"/>
        <w:contextualSpacing/>
        <w:jc w:val="both"/>
        <w:rPr>
          <w:rFonts w:ascii="Times New Roman" w:hAnsi="Times New Roman" w:cs="Times New Roman"/>
          <w:b/>
          <w:sz w:val="24"/>
          <w:szCs w:val="24"/>
          <w:lang w:val="kk-KZ"/>
        </w:rPr>
      </w:pPr>
    </w:p>
    <w:p w:rsidR="007517BF" w:rsidRPr="007517BF" w:rsidRDefault="0029526B" w:rsidP="0067683B">
      <w:pPr>
        <w:spacing w:after="0" w:line="240" w:lineRule="auto"/>
        <w:ind w:firstLine="708"/>
        <w:contextualSpacing/>
        <w:jc w:val="both"/>
        <w:rPr>
          <w:rFonts w:ascii="Times New Roman" w:hAnsi="Times New Roman" w:cs="Times New Roman"/>
          <w:b/>
          <w:sz w:val="24"/>
          <w:szCs w:val="24"/>
          <w:lang w:val="kk-KZ"/>
        </w:rPr>
      </w:pPr>
      <w:r w:rsidRPr="00CC37D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w:t>
      </w:r>
      <w:r w:rsidR="00BE00A3" w:rsidRPr="00CC37D7">
        <w:rPr>
          <w:rFonts w:ascii="Times New Roman" w:hAnsi="Times New Roman" w:cs="Times New Roman"/>
          <w:b/>
          <w:sz w:val="24"/>
          <w:szCs w:val="24"/>
          <w:lang w:val="kk-KZ"/>
        </w:rPr>
        <w:t>ы бойынша Мемлекеттік кірістер Д</w:t>
      </w:r>
      <w:r w:rsidRPr="00CC37D7">
        <w:rPr>
          <w:rFonts w:ascii="Times New Roman" w:hAnsi="Times New Roman" w:cs="Times New Roman"/>
          <w:b/>
          <w:sz w:val="24"/>
          <w:szCs w:val="24"/>
          <w:lang w:val="kk-KZ"/>
        </w:rPr>
        <w:t>епартаменті Наурызбай ауданы бойынша Мемлекеттік кі</w:t>
      </w:r>
      <w:r w:rsidR="0067683B">
        <w:rPr>
          <w:rFonts w:ascii="Times New Roman" w:hAnsi="Times New Roman" w:cs="Times New Roman"/>
          <w:b/>
          <w:sz w:val="24"/>
          <w:szCs w:val="24"/>
          <w:lang w:val="kk-KZ"/>
        </w:rPr>
        <w:t>рістер басқармасы, индекс 05002</w:t>
      </w:r>
      <w:r w:rsidR="007B3F94">
        <w:rPr>
          <w:rFonts w:ascii="Times New Roman" w:hAnsi="Times New Roman" w:cs="Times New Roman"/>
          <w:b/>
          <w:sz w:val="24"/>
          <w:szCs w:val="24"/>
          <w:lang w:val="kk-KZ"/>
        </w:rPr>
        <w:t>7</w:t>
      </w:r>
      <w:r w:rsidRPr="00CC37D7">
        <w:rPr>
          <w:rFonts w:ascii="Times New Roman" w:hAnsi="Times New Roman" w:cs="Times New Roman"/>
          <w:b/>
          <w:sz w:val="24"/>
          <w:szCs w:val="24"/>
          <w:lang w:val="kk-KZ"/>
        </w:rPr>
        <w:t xml:space="preserve">, Алматы қаласы, </w:t>
      </w:r>
      <w:r w:rsidR="00E13D01">
        <w:rPr>
          <w:rFonts w:ascii="Times New Roman" w:hAnsi="Times New Roman" w:cs="Times New Roman"/>
          <w:b/>
          <w:sz w:val="24"/>
          <w:szCs w:val="24"/>
          <w:lang w:val="kk-KZ"/>
        </w:rPr>
        <w:t>Шұғыла ықшам ауданы, 222/2</w:t>
      </w:r>
      <w:r w:rsidRPr="00CC37D7">
        <w:rPr>
          <w:rFonts w:ascii="Times New Roman" w:hAnsi="Times New Roman" w:cs="Times New Roman"/>
          <w:b/>
          <w:sz w:val="24"/>
          <w:szCs w:val="24"/>
          <w:lang w:val="kk-KZ"/>
        </w:rPr>
        <w:t>, анықтама үшін</w:t>
      </w:r>
      <w:r w:rsidR="00673B40">
        <w:rPr>
          <w:rFonts w:ascii="Times New Roman" w:hAnsi="Times New Roman" w:cs="Times New Roman"/>
          <w:b/>
          <w:sz w:val="24"/>
          <w:szCs w:val="24"/>
          <w:lang w:val="kk-KZ"/>
        </w:rPr>
        <w:t xml:space="preserve"> телефон:</w:t>
      </w:r>
      <w:r w:rsidRPr="00CC37D7">
        <w:rPr>
          <w:rFonts w:ascii="Times New Roman" w:hAnsi="Times New Roman" w:cs="Times New Roman"/>
          <w:b/>
          <w:sz w:val="24"/>
          <w:szCs w:val="24"/>
          <w:lang w:val="kk-KZ"/>
        </w:rPr>
        <w:t xml:space="preserve"> </w:t>
      </w:r>
      <w:r w:rsidR="00C34586" w:rsidRPr="00C34586">
        <w:rPr>
          <w:rFonts w:ascii="Times New Roman" w:hAnsi="Times New Roman" w:cs="Times New Roman"/>
          <w:b/>
          <w:sz w:val="24"/>
          <w:szCs w:val="24"/>
          <w:lang w:val="kk-KZ"/>
        </w:rPr>
        <w:t>8</w:t>
      </w:r>
      <w:r w:rsidR="00C34586">
        <w:rPr>
          <w:rFonts w:ascii="Times New Roman" w:hAnsi="Times New Roman" w:cs="Times New Roman"/>
          <w:b/>
          <w:sz w:val="24"/>
          <w:szCs w:val="24"/>
          <w:lang w:val="kk-KZ"/>
        </w:rPr>
        <w:t>(727)338-28-85</w:t>
      </w:r>
      <w:r w:rsidR="004A2DCA">
        <w:rPr>
          <w:rFonts w:ascii="Times New Roman" w:hAnsi="Times New Roman" w:cs="Times New Roman"/>
          <w:b/>
          <w:sz w:val="24"/>
          <w:szCs w:val="24"/>
          <w:lang w:val="kk-KZ"/>
        </w:rPr>
        <w:t xml:space="preserve">, </w:t>
      </w:r>
      <w:r w:rsidRPr="00CC37D7">
        <w:rPr>
          <w:rFonts w:ascii="Times New Roman" w:hAnsi="Times New Roman" w:cs="Times New Roman"/>
          <w:b/>
          <w:sz w:val="24"/>
          <w:szCs w:val="24"/>
          <w:lang w:val="kk-KZ"/>
        </w:rPr>
        <w:t xml:space="preserve">e-mail: </w:t>
      </w:r>
      <w:r w:rsidR="0069497C">
        <w:fldChar w:fldCharType="begin"/>
      </w:r>
      <w:r w:rsidR="0069497C" w:rsidRPr="00C34586">
        <w:rPr>
          <w:lang w:val="kk-KZ"/>
        </w:rPr>
        <w:instrText xml:space="preserve"> HYPERLINK "mailto:nach_kadry_6011@taxgalmaty.mgd.kz" </w:instrText>
      </w:r>
      <w:r w:rsidR="0069497C">
        <w:fldChar w:fldCharType="separate"/>
      </w:r>
      <w:r w:rsidRPr="00CC37D7">
        <w:rPr>
          <w:rStyle w:val="a6"/>
          <w:rFonts w:ascii="Times New Roman" w:hAnsi="Times New Roman" w:cs="Times New Roman"/>
          <w:b/>
          <w:sz w:val="24"/>
          <w:szCs w:val="24"/>
          <w:lang w:val="kk-KZ"/>
        </w:rPr>
        <w:t>nach_kadry_6011@taxgalmaty.mgd.kz</w:t>
      </w:r>
      <w:r w:rsidR="0069497C">
        <w:rPr>
          <w:rStyle w:val="a6"/>
          <w:rFonts w:ascii="Times New Roman" w:hAnsi="Times New Roman" w:cs="Times New Roman"/>
          <w:b/>
          <w:sz w:val="24"/>
          <w:szCs w:val="24"/>
          <w:lang w:val="kk-KZ"/>
        </w:rPr>
        <w:fldChar w:fldCharType="end"/>
      </w:r>
      <w:r w:rsidRPr="00CC37D7">
        <w:rPr>
          <w:rFonts w:ascii="Times New Roman" w:hAnsi="Times New Roman" w:cs="Times New Roman"/>
          <w:b/>
          <w:sz w:val="24"/>
          <w:szCs w:val="24"/>
          <w:lang w:val="kk-KZ"/>
        </w:rPr>
        <w:t xml:space="preserve"> «Б» корпусының</w:t>
      </w:r>
      <w:r w:rsidR="00C13F4E">
        <w:rPr>
          <w:rFonts w:ascii="Times New Roman" w:hAnsi="Times New Roman" w:cs="Times New Roman"/>
          <w:b/>
          <w:sz w:val="24"/>
          <w:szCs w:val="24"/>
          <w:lang w:val="kk-KZ"/>
        </w:rPr>
        <w:t xml:space="preserve"> </w:t>
      </w:r>
      <w:r w:rsidRPr="00CC37D7">
        <w:rPr>
          <w:rFonts w:ascii="Times New Roman" w:hAnsi="Times New Roman" w:cs="Times New Roman"/>
          <w:b/>
          <w:sz w:val="24"/>
          <w:szCs w:val="24"/>
          <w:lang w:val="kk-KZ"/>
        </w:rPr>
        <w:t>бос мемлекеттік әкімшілік лауазым</w:t>
      </w:r>
      <w:r w:rsidR="00A83BEE">
        <w:rPr>
          <w:rFonts w:ascii="Times New Roman" w:hAnsi="Times New Roman" w:cs="Times New Roman"/>
          <w:b/>
          <w:sz w:val="24"/>
          <w:szCs w:val="24"/>
          <w:lang w:val="kk-KZ"/>
        </w:rPr>
        <w:t>ына</w:t>
      </w:r>
      <w:r w:rsidRPr="00CC37D7">
        <w:rPr>
          <w:rFonts w:ascii="Times New Roman" w:hAnsi="Times New Roman" w:cs="Times New Roman"/>
          <w:b/>
          <w:sz w:val="24"/>
          <w:szCs w:val="24"/>
          <w:lang w:val="kk-KZ"/>
        </w:rPr>
        <w:t xml:space="preserve"> орналасуға ішкі конкурс жариялайды:</w:t>
      </w:r>
    </w:p>
    <w:p w:rsidR="006E0620" w:rsidRPr="006E0620" w:rsidRDefault="00953BEC" w:rsidP="001F7507">
      <w:pPr>
        <w:spacing w:after="0" w:line="240" w:lineRule="auto"/>
        <w:ind w:firstLine="567"/>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032CB0">
        <w:rPr>
          <w:rFonts w:ascii="Times New Roman" w:eastAsia="Times New Roman" w:hAnsi="Times New Roman" w:cs="Times New Roman"/>
          <w:b/>
          <w:sz w:val="24"/>
          <w:szCs w:val="24"/>
          <w:lang w:val="kk-KZ"/>
        </w:rPr>
        <w:t>.</w:t>
      </w:r>
      <w:r w:rsidR="001F7507" w:rsidRPr="001F7507">
        <w:rPr>
          <w:lang w:val="kk-KZ"/>
        </w:rPr>
        <w:t xml:space="preserve"> </w:t>
      </w:r>
      <w:r w:rsidR="004A2DCA">
        <w:rPr>
          <w:rFonts w:ascii="Times New Roman" w:eastAsia="Times New Roman" w:hAnsi="Times New Roman" w:cs="Times New Roman"/>
          <w:b/>
          <w:sz w:val="24"/>
          <w:szCs w:val="24"/>
          <w:lang w:val="kk-KZ"/>
        </w:rPr>
        <w:t xml:space="preserve">Жеке кәсіпкерлерді әкімшілендіру бөлімінің бас маманы                                                 </w:t>
      </w:r>
      <w:r w:rsidR="0067683B" w:rsidRPr="0067683B">
        <w:rPr>
          <w:rFonts w:ascii="Times New Roman" w:eastAsia="Times New Roman" w:hAnsi="Times New Roman" w:cs="Times New Roman"/>
          <w:b/>
          <w:sz w:val="24"/>
          <w:szCs w:val="24"/>
          <w:lang w:val="kk-KZ"/>
        </w:rPr>
        <w:t xml:space="preserve"> </w:t>
      </w:r>
      <w:r w:rsidR="006E0620">
        <w:rPr>
          <w:rFonts w:ascii="Times New Roman" w:eastAsia="Times New Roman" w:hAnsi="Times New Roman" w:cs="Times New Roman"/>
          <w:b/>
          <w:sz w:val="24"/>
          <w:szCs w:val="24"/>
          <w:lang w:val="kk-KZ"/>
        </w:rPr>
        <w:t>(С-R-4</w:t>
      </w:r>
      <w:r>
        <w:rPr>
          <w:rFonts w:ascii="Times New Roman" w:eastAsia="Times New Roman" w:hAnsi="Times New Roman" w:cs="Times New Roman"/>
          <w:b/>
          <w:sz w:val="24"/>
          <w:szCs w:val="24"/>
          <w:lang w:val="kk-KZ"/>
        </w:rPr>
        <w:t xml:space="preserve"> санаты, 1 бірлік).</w:t>
      </w:r>
      <w:r w:rsidR="006E0620" w:rsidRPr="006E0620">
        <w:rPr>
          <w:rFonts w:ascii="Times New Roman" w:eastAsia="Times New Roman" w:hAnsi="Times New Roman" w:cs="Times New Roman"/>
          <w:b/>
          <w:sz w:val="24"/>
          <w:szCs w:val="24"/>
          <w:lang w:val="kk-KZ"/>
        </w:rPr>
        <w:t xml:space="preserve"> </w:t>
      </w:r>
    </w:p>
    <w:p w:rsidR="004A2DCA"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eastAsia="Times New Roman" w:hAnsi="Times New Roman" w:cs="Times New Roman"/>
          <w:b/>
          <w:sz w:val="24"/>
          <w:szCs w:val="24"/>
          <w:lang w:val="kk-KZ"/>
        </w:rPr>
        <w:t>Функционалдық міндеттері:</w:t>
      </w:r>
      <w:r w:rsidRPr="00C6750C">
        <w:rPr>
          <w:rFonts w:ascii="Times New Roman" w:eastAsia="Times New Roman" w:hAnsi="Times New Roman" w:cs="Times New Roman"/>
          <w:sz w:val="24"/>
          <w:szCs w:val="24"/>
          <w:lang w:val="kk-KZ"/>
        </w:rPr>
        <w:t xml:space="preserve"> </w:t>
      </w:r>
      <w:r w:rsidR="004A2DCA" w:rsidRPr="004A2DCA">
        <w:rPr>
          <w:rFonts w:ascii="Times New Roman" w:hAnsi="Times New Roman" w:cs="Times New Roman"/>
          <w:sz w:val="24"/>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әдеп кодексінің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sidR="0069497C">
        <w:rPr>
          <w:rFonts w:ascii="Times New Roman" w:hAnsi="Times New Roman" w:cs="Times New Roman"/>
          <w:sz w:val="24"/>
          <w:lang w:val="kk-KZ"/>
        </w:rPr>
        <w:t>.</w:t>
      </w:r>
    </w:p>
    <w:p w:rsidR="004A2DCA"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004A2DCA" w:rsidRPr="004A2DCA">
        <w:rPr>
          <w:rFonts w:ascii="Times New Roman" w:hAnsi="Times New Roman" w:cs="Times New Roman"/>
          <w:sz w:val="24"/>
          <w:lang w:val="kk-KZ"/>
        </w:rPr>
        <w:t>Экономика және бизнес немесе құқық саласында жоғары білім. Орта білімнен кейінгі немесе техникалық және кәсіптік экономика және бизнес саласында немесе құқық саласында білімі барларға рұқсат етіледі.</w:t>
      </w:r>
    </w:p>
    <w:p w:rsidR="006E0620" w:rsidRPr="00486D0E" w:rsidRDefault="006E0620" w:rsidP="0067683B">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w:t>
      </w:r>
      <w:r w:rsidRPr="00C6750C">
        <w:rPr>
          <w:rFonts w:ascii="Times New Roman" w:eastAsia="Times New Roman" w:hAnsi="Times New Roman" w:cs="Times New Roman"/>
          <w:sz w:val="24"/>
          <w:szCs w:val="24"/>
          <w:lang w:val="kk-KZ"/>
        </w:rPr>
        <w:lastRenderedPageBreak/>
        <w:t xml:space="preserve">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A6178F" w:rsidRPr="00C6750C" w:rsidRDefault="00A6178F" w:rsidP="00A6178F">
      <w:pPr>
        <w:spacing w:after="0" w:line="240" w:lineRule="auto"/>
        <w:ind w:firstLine="567"/>
        <w:contextualSpacing/>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b/>
          <w:bCs/>
          <w:sz w:val="24"/>
          <w:szCs w:val="24"/>
          <w:lang w:val="kk-KZ"/>
        </w:rPr>
        <w:t>Конкурсқа қатысу үшін қажетті құжаттар</w:t>
      </w:r>
      <w:r w:rsidRPr="00C6750C">
        <w:rPr>
          <w:rFonts w:ascii="Times New Roman" w:eastAsia="Times New Roman" w:hAnsi="Times New Roman" w:cs="Times New Roman"/>
          <w:bCs/>
          <w:sz w:val="24"/>
          <w:szCs w:val="24"/>
          <w:lang w:val="kk-KZ"/>
        </w:rPr>
        <w:t>:</w:t>
      </w:r>
    </w:p>
    <w:p w:rsidR="00A6178F" w:rsidRPr="00C6750C" w:rsidRDefault="00A6178F" w:rsidP="00A6178F">
      <w:pPr>
        <w:spacing w:after="0" w:line="240" w:lineRule="auto"/>
        <w:ind w:firstLine="567"/>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sz w:val="24"/>
          <w:szCs w:val="24"/>
          <w:lang w:val="kk-KZ"/>
        </w:rPr>
        <w:t>1.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r w:rsidR="0069497C">
        <w:fldChar w:fldCharType="begin"/>
      </w:r>
      <w:r w:rsidR="0069497C" w:rsidRPr="00C34586">
        <w:rPr>
          <w:lang w:val="kk-KZ"/>
        </w:rPr>
        <w:instrText xml:space="preserve"> HYPERLIN</w:instrText>
      </w:r>
      <w:r w:rsidR="0069497C" w:rsidRPr="00C34586">
        <w:rPr>
          <w:lang w:val="kk-KZ"/>
        </w:rPr>
        <w:instrText xml:space="preserve">K "http://adilet.zan.kz/kaz/docs/V1500012639" \l "z205" </w:instrText>
      </w:r>
      <w:r w:rsidR="0069497C">
        <w:fldChar w:fldCharType="separate"/>
      </w:r>
      <w:r w:rsidRPr="00C6750C">
        <w:rPr>
          <w:rStyle w:val="a6"/>
          <w:rFonts w:ascii="Times New Roman" w:eastAsia="Times New Roman" w:hAnsi="Times New Roman" w:cs="Times New Roman"/>
          <w:sz w:val="24"/>
          <w:szCs w:val="24"/>
          <w:lang w:val="kk-KZ"/>
        </w:rPr>
        <w:t>2-қосымшасына</w:t>
      </w:r>
      <w:r w:rsidR="0069497C">
        <w:rPr>
          <w:rStyle w:val="a6"/>
          <w:rFonts w:ascii="Times New Roman" w:eastAsia="Times New Roman" w:hAnsi="Times New Roman" w:cs="Times New Roman"/>
          <w:sz w:val="24"/>
          <w:szCs w:val="24"/>
          <w:lang w:val="kk-KZ"/>
        </w:rPr>
        <w:fldChar w:fldCharType="end"/>
      </w:r>
      <w:r w:rsidRPr="00C6750C">
        <w:rPr>
          <w:rFonts w:ascii="Times New Roman" w:eastAsia="Times New Roman" w:hAnsi="Times New Roman" w:cs="Times New Roman"/>
          <w:sz w:val="24"/>
          <w:szCs w:val="24"/>
          <w:lang w:val="kk-KZ"/>
        </w:rPr>
        <w:t xml:space="preserve"> сәйкес нысандағы өтініш;</w:t>
      </w:r>
      <w:bookmarkStart w:id="0" w:name="z89"/>
      <w:bookmarkEnd w:id="0"/>
      <w:r w:rsidRPr="00C6750C">
        <w:rPr>
          <w:rFonts w:ascii="Times New Roman" w:eastAsia="Times New Roman" w:hAnsi="Times New Roman" w:cs="Times New Roman"/>
          <w:bCs/>
          <w:sz w:val="24"/>
          <w:szCs w:val="24"/>
          <w:lang w:val="kk-KZ"/>
        </w:rPr>
        <w:t xml:space="preserve"> </w:t>
      </w:r>
    </w:p>
    <w:p w:rsidR="00A6178F" w:rsidRPr="00C6750C" w:rsidRDefault="00A6178F" w:rsidP="00A6178F">
      <w:pPr>
        <w:spacing w:after="0" w:line="240" w:lineRule="auto"/>
        <w:ind w:firstLine="567"/>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Cs/>
          <w:sz w:val="24"/>
          <w:szCs w:val="24"/>
          <w:lang w:val="kk-KZ"/>
        </w:rPr>
        <w:t xml:space="preserve">2. </w:t>
      </w:r>
      <w:r w:rsidRPr="00C6750C">
        <w:rPr>
          <w:rFonts w:ascii="Times New Roman" w:eastAsia="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C34586" w:rsidRDefault="00A6178F" w:rsidP="00C34586">
      <w:pPr>
        <w:spacing w:after="0" w:line="240" w:lineRule="auto"/>
        <w:ind w:firstLine="708"/>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 xml:space="preserve">Аумақтық бөлімшелердің қызметкерлері сканерленген құжаттарын </w:t>
      </w:r>
      <w:r w:rsidR="0069497C">
        <w:fldChar w:fldCharType="begin"/>
      </w:r>
      <w:r w:rsidR="0069497C" w:rsidRPr="00C34586">
        <w:rPr>
          <w:lang w:val="kk-KZ"/>
        </w:rPr>
        <w:instrText xml:space="preserve"> HYPERLINK "mailto:nach_kadry_6011@taxgalmaty.mgd.kz" </w:instrText>
      </w:r>
      <w:r w:rsidR="0069497C">
        <w:fldChar w:fldCharType="separate"/>
      </w:r>
      <w:r w:rsidRPr="00C6750C">
        <w:rPr>
          <w:rStyle w:val="a6"/>
          <w:rFonts w:ascii="Times New Roman" w:hAnsi="Times New Roman" w:cs="Times New Roman"/>
          <w:sz w:val="24"/>
          <w:szCs w:val="24"/>
          <w:lang w:val="kk-KZ"/>
        </w:rPr>
        <w:t>nach_kadry_6011@taxgalmaty.mgd.kz</w:t>
      </w:r>
      <w:r w:rsidR="0069497C">
        <w:rPr>
          <w:rStyle w:val="a6"/>
          <w:rFonts w:ascii="Times New Roman" w:hAnsi="Times New Roman" w:cs="Times New Roman"/>
          <w:sz w:val="24"/>
          <w:szCs w:val="24"/>
          <w:lang w:val="kk-KZ"/>
        </w:rPr>
        <w:fldChar w:fldCharType="end"/>
      </w:r>
      <w:r w:rsidRPr="00C6750C">
        <w:rPr>
          <w:rStyle w:val="a6"/>
          <w:rFonts w:ascii="Times New Roman" w:hAnsi="Times New Roman" w:cs="Times New Roman"/>
          <w:sz w:val="24"/>
          <w:szCs w:val="24"/>
          <w:lang w:val="kk-KZ"/>
        </w:rPr>
        <w:t xml:space="preserve"> </w:t>
      </w:r>
      <w:r w:rsidR="00A83BEE" w:rsidRPr="004D0A94">
        <w:rPr>
          <w:rStyle w:val="a6"/>
          <w:rFonts w:ascii="Times New Roman" w:hAnsi="Times New Roman" w:cs="Times New Roman"/>
          <w:sz w:val="24"/>
          <w:szCs w:val="24"/>
          <w:u w:val="none"/>
          <w:lang w:val="kk-KZ"/>
        </w:rPr>
        <w:t>электрондық</w:t>
      </w:r>
      <w:r w:rsidR="00A83BEE" w:rsidRPr="00A83BEE">
        <w:rPr>
          <w:rStyle w:val="a6"/>
          <w:rFonts w:ascii="Times New Roman" w:hAnsi="Times New Roman" w:cs="Times New Roman"/>
          <w:sz w:val="24"/>
          <w:szCs w:val="24"/>
          <w:lang w:val="kk-KZ"/>
        </w:rPr>
        <w:t xml:space="preserve"> </w:t>
      </w:r>
      <w:r w:rsidRPr="00C6750C">
        <w:rPr>
          <w:rFonts w:ascii="Times New Roman" w:hAnsi="Times New Roman" w:cs="Times New Roman"/>
          <w:sz w:val="24"/>
          <w:szCs w:val="24"/>
          <w:lang w:val="kk-KZ"/>
        </w:rPr>
        <w:t xml:space="preserve">адреске ұсына алады. </w:t>
      </w:r>
    </w:p>
    <w:p w:rsidR="00C34586" w:rsidRDefault="00C34586" w:rsidP="00C34586">
      <w:pPr>
        <w:spacing w:after="0" w:line="240" w:lineRule="auto"/>
        <w:ind w:firstLine="708"/>
        <w:contextualSpacing/>
        <w:jc w:val="both"/>
        <w:rPr>
          <w:rFonts w:ascii="Times New Roman" w:hAnsi="Times New Roman" w:cs="Times New Roman"/>
          <w:sz w:val="24"/>
          <w:szCs w:val="28"/>
          <w:lang w:val="kk-KZ"/>
        </w:rPr>
      </w:pPr>
      <w:r w:rsidRPr="00C34586">
        <w:rPr>
          <w:rFonts w:ascii="Times New Roman" w:hAnsi="Times New Roman" w:cs="Times New Roman"/>
          <w:sz w:val="24"/>
          <w:szCs w:val="28"/>
          <w:lang w:val="kk-KZ"/>
        </w:rPr>
        <w:t>Ішкі конкурсқа қатысуға ниет білдірген азаматтар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34586" w:rsidRPr="00C34586" w:rsidRDefault="00C34586" w:rsidP="00C34586">
      <w:pPr>
        <w:spacing w:after="0" w:line="240" w:lineRule="auto"/>
        <w:ind w:firstLine="708"/>
        <w:contextualSpacing/>
        <w:jc w:val="both"/>
        <w:rPr>
          <w:rFonts w:ascii="Times New Roman" w:hAnsi="Times New Roman" w:cs="Times New Roman"/>
          <w:color w:val="303030"/>
          <w:sz w:val="24"/>
          <w:szCs w:val="28"/>
          <w:u w:val="single"/>
          <w:lang w:val="kk-KZ"/>
        </w:rPr>
      </w:pPr>
      <w:r w:rsidRPr="00C34586">
        <w:rPr>
          <w:rFonts w:ascii="Times New Roman" w:hAnsi="Times New Roman" w:cs="Times New Roman"/>
          <w:sz w:val="24"/>
          <w:szCs w:val="28"/>
          <w:lang w:val="kk-KZ"/>
        </w:rPr>
        <w:t>Құжаттар электронды түрде мемлекеттік органның электрондық почтасы не "Е-gov"</w:t>
      </w:r>
      <w:r w:rsidRPr="00C34586">
        <w:rPr>
          <w:rFonts w:ascii="Times New Roman" w:hAnsi="Times New Roman" w:cs="Times New Roman"/>
          <w:lang w:val="kk-KZ"/>
        </w:rPr>
        <w:t xml:space="preserve">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34586" w:rsidRPr="00C34586" w:rsidRDefault="00C34586" w:rsidP="00C34586">
      <w:pPr>
        <w:pStyle w:val="a4"/>
        <w:spacing w:before="0" w:beforeAutospacing="0" w:after="0"/>
        <w:ind w:firstLine="708"/>
        <w:contextualSpacing/>
        <w:jc w:val="both"/>
        <w:rPr>
          <w:lang w:val="kk-KZ"/>
        </w:rPr>
      </w:pPr>
      <w:r w:rsidRPr="00C34586">
        <w:rPr>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C34586" w:rsidRPr="00C34586" w:rsidRDefault="00C34586" w:rsidP="00C34586">
      <w:pPr>
        <w:pStyle w:val="a4"/>
        <w:spacing w:after="0"/>
        <w:ind w:firstLine="708"/>
        <w:contextualSpacing/>
        <w:jc w:val="both"/>
        <w:rPr>
          <w:lang w:val="kk-KZ"/>
        </w:rPr>
      </w:pPr>
      <w:r w:rsidRPr="00C34586">
        <w:rPr>
          <w:lang w:val="kk-KZ"/>
        </w:rPr>
        <w:t>Құжаттарды қабылдау мерзімі: 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www.kyzmet.gov.kz жәнеҚазақстан Республикасы Қаржы министрлігініңwww.minfin.gov.kz интернет-ресурсында соңғы жарияланғаннан кейін келесі жұмыс күнінен бастап 3 жұмыс күннің ішінде қабылданады.</w:t>
      </w:r>
    </w:p>
    <w:p w:rsidR="00C34586" w:rsidRPr="00C34586" w:rsidRDefault="00C34586" w:rsidP="00C34586">
      <w:pPr>
        <w:pStyle w:val="a4"/>
        <w:spacing w:after="0"/>
        <w:ind w:firstLine="708"/>
        <w:contextualSpacing/>
        <w:jc w:val="both"/>
        <w:rPr>
          <w:lang w:val="kk-KZ"/>
        </w:rPr>
      </w:pPr>
      <w:r w:rsidRPr="00C34586">
        <w:rPr>
          <w:lang w:val="kk-KZ"/>
        </w:rPr>
        <w:t>Конкурс комиссиясы жұмысының ашықтылығы мен объективтілігін қамтамасыз ету үшін оның отырысына байқаушылар шақырылады.</w:t>
      </w:r>
    </w:p>
    <w:p w:rsidR="00C34586" w:rsidRPr="00C34586" w:rsidRDefault="00C34586" w:rsidP="00C34586">
      <w:pPr>
        <w:pStyle w:val="a4"/>
        <w:spacing w:after="0"/>
        <w:ind w:firstLine="708"/>
        <w:contextualSpacing/>
        <w:jc w:val="both"/>
        <w:rPr>
          <w:lang w:val="kk-KZ"/>
        </w:rPr>
      </w:pPr>
      <w:r w:rsidRPr="00C34586">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34586" w:rsidRPr="00C34586" w:rsidRDefault="00C34586" w:rsidP="00C34586">
      <w:pPr>
        <w:pStyle w:val="a4"/>
        <w:spacing w:after="0"/>
        <w:ind w:firstLine="708"/>
        <w:contextualSpacing/>
        <w:jc w:val="both"/>
        <w:rPr>
          <w:lang w:val="kk-KZ"/>
        </w:rPr>
      </w:pPr>
      <w:r w:rsidRPr="00C34586">
        <w:rPr>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34586" w:rsidRPr="00C34586" w:rsidRDefault="00C34586" w:rsidP="00C34586">
      <w:pPr>
        <w:pStyle w:val="a4"/>
        <w:spacing w:after="0"/>
        <w:ind w:firstLine="708"/>
        <w:contextualSpacing/>
        <w:jc w:val="both"/>
        <w:rPr>
          <w:lang w:val="kk-KZ"/>
        </w:rPr>
      </w:pPr>
      <w:r w:rsidRPr="00C34586">
        <w:rPr>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C34586" w:rsidRPr="00C34586" w:rsidRDefault="00C34586" w:rsidP="00C34586">
      <w:pPr>
        <w:pStyle w:val="a4"/>
        <w:spacing w:after="0"/>
        <w:ind w:firstLine="708"/>
        <w:contextualSpacing/>
        <w:jc w:val="both"/>
        <w:rPr>
          <w:lang w:val="kk-KZ"/>
        </w:rPr>
      </w:pPr>
      <w:r w:rsidRPr="00C34586">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34586" w:rsidRDefault="00C34586" w:rsidP="00C34586">
      <w:pPr>
        <w:pStyle w:val="a4"/>
        <w:spacing w:before="0" w:beforeAutospacing="0" w:after="0"/>
        <w:ind w:firstLine="708"/>
        <w:contextualSpacing/>
        <w:jc w:val="both"/>
        <w:rPr>
          <w:lang w:val="kk-KZ"/>
        </w:rPr>
      </w:pPr>
      <w:r w:rsidRPr="00C34586">
        <w:rPr>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p w:rsidR="00A6178F" w:rsidRPr="000518D7" w:rsidRDefault="006C0EDA" w:rsidP="00C34586">
      <w:pPr>
        <w:pStyle w:val="a4"/>
        <w:spacing w:before="0" w:beforeAutospacing="0" w:after="0"/>
        <w:ind w:firstLine="708"/>
        <w:contextualSpacing/>
        <w:jc w:val="both"/>
        <w:rPr>
          <w:b/>
          <w:lang w:val="kk-KZ"/>
        </w:rPr>
      </w:pPr>
      <w:r w:rsidRPr="000518D7">
        <w:rPr>
          <w:b/>
          <w:szCs w:val="28"/>
          <w:lang w:val="kk-KZ"/>
        </w:rPr>
        <w:t xml:space="preserve"> </w:t>
      </w:r>
      <w:r w:rsidR="00277B08">
        <w:rPr>
          <w:b/>
          <w:szCs w:val="28"/>
          <w:lang w:val="kk-KZ"/>
        </w:rPr>
        <w:t>К</w:t>
      </w:r>
      <w:r w:rsidR="00A6178F" w:rsidRPr="000518D7">
        <w:rPr>
          <w:b/>
          <w:szCs w:val="28"/>
          <w:lang w:val="kk-KZ"/>
        </w:rPr>
        <w:t>андидаттармен әңгімелесу Алматы қ</w:t>
      </w:r>
      <w:r w:rsidRPr="000518D7">
        <w:rPr>
          <w:b/>
          <w:szCs w:val="28"/>
          <w:lang w:val="kk-KZ"/>
        </w:rPr>
        <w:t>аласы Наурызбай ауданы бойынша М</w:t>
      </w:r>
      <w:r w:rsidR="00A6178F" w:rsidRPr="000518D7">
        <w:rPr>
          <w:b/>
          <w:szCs w:val="28"/>
          <w:lang w:val="kk-KZ"/>
        </w:rPr>
        <w:t>емлекеттік кірістер басқармасы</w:t>
      </w:r>
      <w:r w:rsidR="00277B08">
        <w:rPr>
          <w:b/>
          <w:szCs w:val="28"/>
          <w:lang w:val="kk-KZ"/>
        </w:rPr>
        <w:t>нда</w:t>
      </w:r>
      <w:r w:rsidR="00A6178F" w:rsidRPr="000518D7">
        <w:rPr>
          <w:b/>
          <w:szCs w:val="28"/>
          <w:lang w:val="kk-KZ"/>
        </w:rPr>
        <w:t xml:space="preserve"> (</w:t>
      </w:r>
      <w:r w:rsidR="006E0620">
        <w:rPr>
          <w:b/>
          <w:lang w:val="kk-KZ"/>
        </w:rPr>
        <w:t>Алматы қаласы, Шұғыла ықшам ауданы, 222/2</w:t>
      </w:r>
      <w:r w:rsidR="00FA0760">
        <w:rPr>
          <w:b/>
          <w:lang w:val="kk-KZ"/>
        </w:rPr>
        <w:t>,</w:t>
      </w:r>
      <w:r w:rsidR="00BA29E3">
        <w:rPr>
          <w:b/>
          <w:lang w:val="kk-KZ"/>
        </w:rPr>
        <w:t xml:space="preserve"> мәжіліс</w:t>
      </w:r>
      <w:r w:rsidR="00995E6D">
        <w:rPr>
          <w:b/>
          <w:lang w:val="kk-KZ"/>
        </w:rPr>
        <w:t xml:space="preserve"> залында</w:t>
      </w:r>
      <w:r w:rsidR="006E0620">
        <w:rPr>
          <w:b/>
          <w:lang w:val="kk-KZ"/>
        </w:rPr>
        <w:t xml:space="preserve"> </w:t>
      </w:r>
      <w:r w:rsidR="00A6178F" w:rsidRPr="000518D7">
        <w:rPr>
          <w:b/>
          <w:lang w:val="kk-KZ"/>
        </w:rPr>
        <w:t>өткізіледі</w:t>
      </w:r>
      <w:r w:rsidR="00A6178F" w:rsidRPr="000518D7">
        <w:rPr>
          <w:b/>
          <w:color w:val="000000"/>
          <w:szCs w:val="28"/>
          <w:lang w:val="kk-KZ"/>
        </w:rPr>
        <w:t xml:space="preserve">) </w:t>
      </w:r>
      <w:r w:rsidR="00A6178F" w:rsidRPr="000518D7">
        <w:rPr>
          <w:b/>
          <w:color w:val="000000"/>
          <w:spacing w:val="2"/>
          <w:szCs w:val="28"/>
          <w:lang w:val="kk-KZ"/>
        </w:rPr>
        <w:t>әңгімелесуге жіберу туралы хабардар ету</w:t>
      </w:r>
      <w:r w:rsidR="00A6178F" w:rsidRPr="000518D7">
        <w:rPr>
          <w:b/>
          <w:color w:val="000000"/>
          <w:spacing w:val="2"/>
          <w:sz w:val="18"/>
          <w:szCs w:val="20"/>
          <w:lang w:val="kk-KZ"/>
        </w:rPr>
        <w:t xml:space="preserve"> </w:t>
      </w:r>
      <w:r w:rsidR="00A6178F" w:rsidRPr="000518D7">
        <w:rPr>
          <w:b/>
          <w:szCs w:val="28"/>
          <w:lang w:val="kk-KZ"/>
        </w:rPr>
        <w:t>күнінен бастап үш жұмыс күн ішінде өтеді.</w:t>
      </w:r>
    </w:p>
    <w:p w:rsidR="00A6178F" w:rsidRPr="00C6750C" w:rsidRDefault="00A6178F" w:rsidP="00A6178F">
      <w:pPr>
        <w:pStyle w:val="a4"/>
        <w:spacing w:before="0" w:beforeAutospacing="0" w:after="0" w:afterAutospacing="0"/>
        <w:contextualSpacing/>
        <w:jc w:val="both"/>
        <w:rPr>
          <w:color w:val="000000"/>
          <w:spacing w:val="2"/>
          <w:shd w:val="clear" w:color="auto" w:fill="FFFFFF"/>
          <w:lang w:val="kk-KZ"/>
        </w:rPr>
      </w:pPr>
      <w:r w:rsidRPr="00C6750C">
        <w:rPr>
          <w:spacing w:val="2"/>
          <w:lang w:val="kk-KZ"/>
        </w:rPr>
        <w:lastRenderedPageBreak/>
        <w:t>  </w:t>
      </w:r>
      <w:r w:rsidRPr="00C6750C">
        <w:rPr>
          <w:color w:val="000000"/>
          <w:spacing w:val="2"/>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0EDA" w:rsidRPr="00C6750C" w:rsidRDefault="006C0EDA" w:rsidP="006C0EDA">
      <w:pPr>
        <w:spacing w:after="0" w:line="240" w:lineRule="auto"/>
        <w:ind w:firstLine="708"/>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78F" w:rsidRPr="001966AB" w:rsidRDefault="006C0EDA" w:rsidP="00A6178F">
      <w:pPr>
        <w:tabs>
          <w:tab w:val="left" w:pos="0"/>
        </w:tabs>
        <w:spacing w:after="0" w:line="240" w:lineRule="auto"/>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ab/>
      </w:r>
      <w:r w:rsidR="00A6178F" w:rsidRPr="00C6750C">
        <w:rPr>
          <w:rFonts w:ascii="Times New Roman" w:hAnsi="Times New Roman" w:cs="Times New Roman"/>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9526B" w:rsidRPr="0029526B" w:rsidRDefault="0029526B" w:rsidP="0029526B">
      <w:pPr>
        <w:pStyle w:val="a8"/>
        <w:contextualSpacing/>
        <w:jc w:val="right"/>
        <w:rPr>
          <w:rFonts w:ascii="Times New Roman" w:hAnsi="Times New Roman"/>
          <w:sz w:val="24"/>
          <w:szCs w:val="24"/>
          <w:lang w:val="kk-KZ"/>
        </w:rPr>
      </w:pPr>
    </w:p>
    <w:p w:rsidR="0029526B" w:rsidRDefault="0029526B"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25E28">
      <w:pPr>
        <w:pStyle w:val="a8"/>
        <w:contextualSpacing/>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225E28" w:rsidRPr="00225E28" w:rsidRDefault="00225E28" w:rsidP="00225E28">
      <w:pPr>
        <w:widowControl w:val="0"/>
        <w:spacing w:after="0" w:line="240" w:lineRule="auto"/>
        <w:contextualSpacing/>
        <w:jc w:val="center"/>
        <w:outlineLvl w:val="2"/>
        <w:rPr>
          <w:rFonts w:ascii="Times New Roman" w:eastAsia="Times New Roman" w:hAnsi="Times New Roman" w:cs="Times New Roman"/>
          <w:b/>
          <w:iCs/>
          <w:sz w:val="24"/>
          <w:szCs w:val="24"/>
          <w:lang w:val="kk-KZ"/>
        </w:rPr>
      </w:pPr>
      <w:r w:rsidRPr="00225E28">
        <w:rPr>
          <w:rFonts w:ascii="Times New Roman" w:eastAsia="Times New Roman" w:hAnsi="Times New Roman" w:cs="Times New Roman"/>
          <w:b/>
          <w:bCs/>
          <w:iCs/>
          <w:sz w:val="24"/>
          <w:szCs w:val="24"/>
          <w:lang w:val="kk-KZ"/>
        </w:rPr>
        <w:t xml:space="preserve">«Б» корпусының мемлекеттік әкiмшiлiк лауазымдарына орналасушыларға </w:t>
      </w:r>
    </w:p>
    <w:p w:rsidR="00225E28" w:rsidRPr="00225E28" w:rsidRDefault="00225E28" w:rsidP="00225E28">
      <w:pPr>
        <w:widowControl w:val="0"/>
        <w:spacing w:after="0" w:line="240" w:lineRule="auto"/>
        <w:contextualSpacing/>
        <w:jc w:val="center"/>
        <w:outlineLvl w:val="2"/>
        <w:rPr>
          <w:rFonts w:ascii="Times New Roman" w:eastAsia="Times New Roman" w:hAnsi="Times New Roman" w:cs="Times New Roman"/>
          <w:b/>
          <w:iCs/>
          <w:sz w:val="24"/>
          <w:szCs w:val="24"/>
          <w:lang w:val="kk-KZ"/>
        </w:rPr>
      </w:pPr>
      <w:r w:rsidRPr="00225E28">
        <w:rPr>
          <w:rFonts w:ascii="Times New Roman" w:eastAsia="Times New Roman" w:hAnsi="Times New Roman" w:cs="Times New Roman"/>
          <w:b/>
          <w:bCs/>
          <w:iCs/>
          <w:sz w:val="24"/>
          <w:szCs w:val="24"/>
          <w:lang w:val="kk-KZ"/>
        </w:rPr>
        <w:t>ЖАДЫНАМА</w:t>
      </w:r>
    </w:p>
    <w:p w:rsidR="00225E28" w:rsidRPr="00225E28" w:rsidRDefault="00225E28" w:rsidP="00225E28">
      <w:pPr>
        <w:widowControl w:val="0"/>
        <w:spacing w:after="0" w:line="240" w:lineRule="auto"/>
        <w:contextualSpacing/>
        <w:jc w:val="center"/>
        <w:outlineLvl w:val="2"/>
        <w:rPr>
          <w:rFonts w:ascii="Times New Roman" w:eastAsia="Times New Roman" w:hAnsi="Times New Roman" w:cs="Times New Roman"/>
          <w:b/>
          <w:iCs/>
          <w:sz w:val="24"/>
          <w:szCs w:val="24"/>
          <w:lang w:val="kk-KZ"/>
        </w:rPr>
      </w:pPr>
    </w:p>
    <w:p w:rsidR="00225E28" w:rsidRPr="00225E28" w:rsidRDefault="00225E28" w:rsidP="00225E28">
      <w:pPr>
        <w:widowControl w:val="0"/>
        <w:spacing w:after="0" w:line="240" w:lineRule="auto"/>
        <w:contextualSpacing/>
        <w:jc w:val="center"/>
        <w:rPr>
          <w:rFonts w:ascii="Times New Roman" w:eastAsia="Times New Roman" w:hAnsi="Times New Roman" w:cs="Times New Roman"/>
          <w:b/>
          <w:iCs/>
          <w:sz w:val="24"/>
          <w:szCs w:val="24"/>
        </w:rPr>
      </w:pPr>
      <w:proofErr w:type="gramStart"/>
      <w:r w:rsidRPr="00225E28">
        <w:rPr>
          <w:rFonts w:ascii="Times New Roman" w:eastAsia="Times New Roman" w:hAnsi="Times New Roman" w:cs="Times New Roman"/>
          <w:b/>
          <w:bCs/>
          <w:iCs/>
          <w:sz w:val="24"/>
          <w:szCs w:val="24"/>
        </w:rPr>
        <w:t>Конкурс</w:t>
      </w:r>
      <w:proofErr w:type="gramEnd"/>
      <w:r w:rsidRPr="00225E28">
        <w:rPr>
          <w:rFonts w:ascii="Times New Roman" w:eastAsia="Times New Roman" w:hAnsi="Times New Roman" w:cs="Times New Roman"/>
          <w:b/>
          <w:bCs/>
          <w:iCs/>
          <w:sz w:val="24"/>
          <w:szCs w:val="24"/>
          <w:lang w:val="kk-KZ"/>
        </w:rPr>
        <w:t>қа</w:t>
      </w:r>
      <w:r w:rsidRPr="00225E28">
        <w:rPr>
          <w:rFonts w:ascii="Times New Roman" w:eastAsia="Times New Roman" w:hAnsi="Times New Roman" w:cs="Times New Roman"/>
          <w:b/>
          <w:bCs/>
          <w:iCs/>
          <w:sz w:val="24"/>
          <w:szCs w:val="24"/>
        </w:rPr>
        <w:t xml:space="preserve"> </w:t>
      </w:r>
      <w:proofErr w:type="spellStart"/>
      <w:r w:rsidRPr="00225E28">
        <w:rPr>
          <w:rFonts w:ascii="Times New Roman" w:eastAsia="Times New Roman" w:hAnsi="Times New Roman" w:cs="Times New Roman"/>
          <w:b/>
          <w:bCs/>
          <w:iCs/>
          <w:sz w:val="24"/>
          <w:szCs w:val="24"/>
        </w:rPr>
        <w:t>қатысушылар</w:t>
      </w:r>
      <w:proofErr w:type="spellEnd"/>
      <w:r w:rsidRPr="00225E28">
        <w:rPr>
          <w:rFonts w:ascii="Times New Roman" w:eastAsia="Times New Roman" w:hAnsi="Times New Roman" w:cs="Times New Roman"/>
          <w:b/>
          <w:bCs/>
          <w:iCs/>
          <w:sz w:val="24"/>
          <w:szCs w:val="24"/>
        </w:rPr>
        <w:t xml:space="preserve"> мен </w:t>
      </w:r>
      <w:proofErr w:type="spellStart"/>
      <w:r w:rsidRPr="00225E28">
        <w:rPr>
          <w:rFonts w:ascii="Times New Roman" w:eastAsia="Times New Roman" w:hAnsi="Times New Roman" w:cs="Times New Roman"/>
          <w:b/>
          <w:bCs/>
          <w:iCs/>
          <w:sz w:val="24"/>
          <w:szCs w:val="24"/>
        </w:rPr>
        <w:t>кандидаттар</w:t>
      </w:r>
      <w:proofErr w:type="spellEnd"/>
      <w:r w:rsidRPr="00225E28">
        <w:rPr>
          <w:rFonts w:ascii="Times New Roman" w:eastAsia="Times New Roman" w:hAnsi="Times New Roman" w:cs="Times New Roman"/>
          <w:b/>
          <w:bCs/>
          <w:iCs/>
          <w:sz w:val="24"/>
          <w:szCs w:val="24"/>
        </w:rPr>
        <w:t xml:space="preserve"> </w:t>
      </w:r>
      <w:proofErr w:type="spellStart"/>
      <w:r w:rsidRPr="00225E28">
        <w:rPr>
          <w:rFonts w:ascii="Times New Roman" w:eastAsia="Times New Roman" w:hAnsi="Times New Roman" w:cs="Times New Roman"/>
          <w:b/>
          <w:bCs/>
          <w:iCs/>
          <w:sz w:val="24"/>
          <w:szCs w:val="24"/>
        </w:rPr>
        <w:t>құқылы</w:t>
      </w:r>
      <w:proofErr w:type="spellEnd"/>
      <w:r w:rsidRPr="00225E28">
        <w:rPr>
          <w:rFonts w:ascii="Times New Roman" w:eastAsia="Times New Roman" w:hAnsi="Times New Roman" w:cs="Times New Roman"/>
          <w:b/>
          <w:bCs/>
          <w:iCs/>
          <w:sz w:val="24"/>
          <w:szCs w:val="24"/>
        </w:rPr>
        <w:t>:</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Құжаттарын (нысандағы өтініш; тиісті персоналды басқару қызметімен құжаттарды тапсыру күніне дейін күнтізбелік 30 күн ішінде расталған қызметтік тізім)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ақпараттық жүйесі арқылы құжаттарды қабылдау мерзімінде тапсыруға.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ұсынуға.</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беруге.</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Конкурстың өтетін уақыты және күні туралы ақпаратты электрондық мекен-жайға және ұялы телефонға хабарлама алуға.</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Хабардар еткен күннен бастап үш жұмыс күн ішінде әңгімелесуден өтуге.</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Әңгiмелесудің оң қорытындысын алған жағдайда конкурс нәтижесiмен, ол аяқталғаннан кейiн екі жұмыс күн iшiнде танысуға.</w:t>
      </w:r>
    </w:p>
    <w:p w:rsidR="00225E28" w:rsidRPr="00225E28" w:rsidRDefault="00225E28" w:rsidP="00225E28">
      <w:pPr>
        <w:widowControl w:val="0"/>
        <w:spacing w:after="0" w:line="240" w:lineRule="auto"/>
        <w:ind w:firstLine="709"/>
        <w:contextualSpacing/>
        <w:jc w:val="both"/>
        <w:rPr>
          <w:rFonts w:ascii="Times New Roman" w:eastAsia="Times New Roman" w:hAnsi="Times New Roman" w:cs="Times New Roman"/>
          <w:bCs/>
          <w:iCs/>
          <w:sz w:val="24"/>
          <w:szCs w:val="24"/>
          <w:lang w:val="kk-KZ"/>
        </w:rPr>
      </w:pPr>
      <w:r w:rsidRPr="00225E28">
        <w:rPr>
          <w:rFonts w:ascii="Times New Roman" w:eastAsia="Times New Roman" w:hAnsi="Times New Roman" w:cs="Times New Roman"/>
          <w:bCs/>
          <w:iCs/>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486D0E" w:rsidRPr="00225E28" w:rsidRDefault="00225E28" w:rsidP="00225E28">
      <w:pPr>
        <w:widowControl w:val="0"/>
        <w:spacing w:after="0" w:line="240" w:lineRule="auto"/>
        <w:ind w:firstLine="709"/>
        <w:contextualSpacing/>
        <w:jc w:val="both"/>
        <w:rPr>
          <w:rFonts w:ascii="Times New Roman" w:eastAsia="Times New Roman" w:hAnsi="Times New Roman" w:cs="Times New Roman"/>
          <w:b/>
          <w:bCs/>
          <w:iCs/>
          <w:sz w:val="24"/>
          <w:szCs w:val="24"/>
          <w:lang w:val="kk-KZ"/>
        </w:rPr>
      </w:pPr>
      <w:r w:rsidRPr="00225E28">
        <w:rPr>
          <w:rFonts w:ascii="Times New Roman" w:eastAsia="Times New Roman" w:hAnsi="Times New Roman" w:cs="Times New Roman"/>
          <w:b/>
          <w:bCs/>
          <w:iCs/>
          <w:sz w:val="24"/>
          <w:szCs w:val="24"/>
          <w:lang w:val="kk-KZ"/>
        </w:rPr>
        <w:t>- 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Pr="00486D0E"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A6178F" w:rsidRPr="000F1CF4" w:rsidRDefault="001F7507"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«Б» корпусының мемлекеттік</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әкімшілік лауазымына</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орналасуға конкурс өткізу</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қағидаларының 2-қосымшасы</w:t>
      </w: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Нысан</w:t>
      </w:r>
    </w:p>
    <w:p w:rsidR="00A6178F" w:rsidRPr="000F1CF4" w:rsidRDefault="00A6178F" w:rsidP="00A6178F">
      <w:pPr>
        <w:autoSpaceDE w:val="0"/>
        <w:autoSpaceDN w:val="0"/>
        <w:adjustRightInd w:val="0"/>
        <w:spacing w:after="0" w:line="240" w:lineRule="auto"/>
        <w:ind w:left="424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         </w:t>
      </w:r>
      <w:r w:rsidR="007517BF" w:rsidRPr="00E57A80">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 xml:space="preserve"> __________________________</w:t>
      </w:r>
    </w:p>
    <w:p w:rsidR="00A6178F" w:rsidRPr="000F1CF4" w:rsidRDefault="007517BF" w:rsidP="00A6178F">
      <w:pPr>
        <w:autoSpaceDE w:val="0"/>
        <w:autoSpaceDN w:val="0"/>
        <w:adjustRightInd w:val="0"/>
        <w:spacing w:after="0" w:line="240" w:lineRule="auto"/>
        <w:ind w:left="5664" w:firstLine="708"/>
        <w:rPr>
          <w:rFonts w:ascii="Times New Roman" w:hAnsi="Times New Roman" w:cs="Times New Roman"/>
          <w:sz w:val="24"/>
          <w:szCs w:val="24"/>
          <w:lang w:val="kk-KZ"/>
        </w:rPr>
      </w:pPr>
      <w:r w:rsidRPr="00E57A80">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(мемлекеттік орган)</w:t>
      </w:r>
    </w:p>
    <w:p w:rsidR="00A6178F" w:rsidRPr="000F1CF4" w:rsidRDefault="00A6178F" w:rsidP="00A6178F">
      <w:pPr>
        <w:autoSpaceDE w:val="0"/>
        <w:autoSpaceDN w:val="0"/>
        <w:adjustRightInd w:val="0"/>
        <w:spacing w:after="0" w:line="240" w:lineRule="auto"/>
        <w:rPr>
          <w:rFonts w:ascii="Times New Roman" w:hAnsi="Times New Roman" w:cs="Times New Roman"/>
          <w:b/>
          <w:bCs/>
          <w:sz w:val="24"/>
          <w:szCs w:val="24"/>
          <w:lang w:val="kk-KZ"/>
        </w:rPr>
      </w:pPr>
    </w:p>
    <w:p w:rsidR="00A6178F" w:rsidRPr="000F1CF4" w:rsidRDefault="00A6178F" w:rsidP="00A6178F">
      <w:pPr>
        <w:autoSpaceDE w:val="0"/>
        <w:autoSpaceDN w:val="0"/>
        <w:adjustRightInd w:val="0"/>
        <w:spacing w:after="0" w:line="240" w:lineRule="auto"/>
        <w:ind w:left="2832" w:firstLine="708"/>
        <w:rPr>
          <w:rFonts w:ascii="Times New Roman" w:hAnsi="Times New Roman" w:cs="Times New Roman"/>
          <w:b/>
          <w:bCs/>
          <w:sz w:val="24"/>
          <w:szCs w:val="24"/>
          <w:lang w:val="kk-KZ"/>
        </w:rPr>
      </w:pPr>
      <w:r w:rsidRPr="000F1CF4">
        <w:rPr>
          <w:rFonts w:ascii="Times New Roman" w:hAnsi="Times New Roman" w:cs="Times New Roman"/>
          <w:b/>
          <w:bCs/>
          <w:sz w:val="24"/>
          <w:szCs w:val="24"/>
          <w:lang w:val="kk-KZ"/>
        </w:rPr>
        <w:t xml:space="preserve">     Өтініш</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1966AB"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Мені______________________________________________________________</w:t>
      </w:r>
      <w:r w:rsidRPr="001966AB">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 бос мемлекеттік әкімшілік лауазымына орналасу</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конкурсына қатысуға жіберуіңізді сұраймын.</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«Б» корпусының мемлекеттік әкімшілік лауазымына орналасуға конкурс</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өткізу қағидаларының негізгі талаптарымен таныстым, олармен келісемін және</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орындауға міндеттеме аламын.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Ұсынылып отырған құжаттарымның дәйектілігіне жауап беремін.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Қоса берілген құжаттар:</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p>
    <w:p w:rsidR="00A6178F" w:rsidRPr="00A138C3"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A138C3">
        <w:rPr>
          <w:rFonts w:ascii="Times New Roman" w:hAnsi="Times New Roman" w:cs="Times New Roman"/>
          <w:sz w:val="24"/>
          <w:szCs w:val="24"/>
          <w:lang w:val="kk-KZ"/>
        </w:rPr>
        <w:t>________________________________________________________________________________</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A6178F" w:rsidRPr="000F1CF4" w:rsidRDefault="00A6178F" w:rsidP="00A6178F">
      <w:pPr>
        <w:rPr>
          <w:rFonts w:ascii="Times New Roman" w:hAnsi="Times New Roman" w:cs="Times New Roman"/>
          <w:sz w:val="24"/>
          <w:szCs w:val="24"/>
          <w:lang w:val="kk-KZ"/>
        </w:rPr>
      </w:pPr>
    </w:p>
    <w:p w:rsidR="00A6178F" w:rsidRPr="000F1CF4" w:rsidRDefault="00A6178F" w:rsidP="00A6178F">
      <w:pPr>
        <w:rPr>
          <w:rFonts w:ascii="Times New Roman" w:hAnsi="Times New Roman" w:cs="Times New Roman"/>
          <w:sz w:val="24"/>
          <w:szCs w:val="24"/>
        </w:rPr>
      </w:pPr>
      <w:r w:rsidRPr="000F1CF4">
        <w:rPr>
          <w:rFonts w:ascii="Times New Roman" w:hAnsi="Times New Roman" w:cs="Times New Roman"/>
          <w:sz w:val="24"/>
          <w:szCs w:val="24"/>
        </w:rPr>
        <w:t>«___»_______________ 20 __ ж.</w:t>
      </w:r>
    </w:p>
    <w:p w:rsidR="00A6178F" w:rsidRPr="000F1CF4" w:rsidRDefault="00A6178F" w:rsidP="00A6178F">
      <w:pPr>
        <w:tabs>
          <w:tab w:val="left" w:pos="9923"/>
        </w:tabs>
        <w:spacing w:after="0" w:line="240" w:lineRule="auto"/>
        <w:contextualSpacing/>
        <w:jc w:val="both"/>
        <w:rPr>
          <w:rFonts w:ascii="Times New Roman" w:hAnsi="Times New Roman" w:cs="Times New Roman"/>
          <w:iCs/>
          <w:sz w:val="24"/>
          <w:szCs w:val="24"/>
          <w:lang w:val="kk-KZ"/>
        </w:rPr>
      </w:pPr>
    </w:p>
    <w:p w:rsidR="00C842CF" w:rsidRDefault="00C842CF" w:rsidP="00C842CF">
      <w:pPr>
        <w:tabs>
          <w:tab w:val="left" w:pos="9923"/>
        </w:tabs>
        <w:spacing w:after="0" w:line="240" w:lineRule="auto"/>
        <w:contextualSpacing/>
        <w:jc w:val="both"/>
        <w:rPr>
          <w:rFonts w:ascii="Times New Roman" w:hAnsi="Times New Roman" w:cs="Times New Roman"/>
          <w:iCs/>
          <w:sz w:val="24"/>
          <w:szCs w:val="24"/>
          <w:lang w:val="kk-KZ"/>
        </w:rPr>
      </w:pPr>
    </w:p>
    <w:p w:rsidR="00622131" w:rsidRPr="00AB62F3" w:rsidRDefault="00622131" w:rsidP="00C842CF">
      <w:pPr>
        <w:pStyle w:val="a8"/>
        <w:contextualSpacing/>
        <w:jc w:val="right"/>
        <w:rPr>
          <w:rFonts w:ascii="Times New Roman" w:hAnsi="Times New Roman"/>
          <w:b/>
          <w:lang w:val="kk-KZ"/>
        </w:rPr>
      </w:pPr>
      <w:bookmarkStart w:id="1" w:name="_GoBack"/>
      <w:bookmarkEnd w:id="1"/>
    </w:p>
    <w:sectPr w:rsidR="00622131" w:rsidRPr="00AB62F3" w:rsidSect="00C13F4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4C2"/>
    <w:multiLevelType w:val="hybridMultilevel"/>
    <w:tmpl w:val="0CEC1FA4"/>
    <w:lvl w:ilvl="0" w:tplc="9AF06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6B"/>
    <w:rsid w:val="00032CB0"/>
    <w:rsid w:val="000518D7"/>
    <w:rsid w:val="00123457"/>
    <w:rsid w:val="00123950"/>
    <w:rsid w:val="00127352"/>
    <w:rsid w:val="00132A01"/>
    <w:rsid w:val="001D465C"/>
    <w:rsid w:val="001F7507"/>
    <w:rsid w:val="00225E28"/>
    <w:rsid w:val="00234E5F"/>
    <w:rsid w:val="00277B08"/>
    <w:rsid w:val="0029526B"/>
    <w:rsid w:val="002B1541"/>
    <w:rsid w:val="003E14B8"/>
    <w:rsid w:val="004357D9"/>
    <w:rsid w:val="00486D0E"/>
    <w:rsid w:val="004A2DCA"/>
    <w:rsid w:val="004D0A94"/>
    <w:rsid w:val="0050429C"/>
    <w:rsid w:val="00526DB4"/>
    <w:rsid w:val="005A3B25"/>
    <w:rsid w:val="005E5E57"/>
    <w:rsid w:val="00616B37"/>
    <w:rsid w:val="00622131"/>
    <w:rsid w:val="0064326A"/>
    <w:rsid w:val="00651EFE"/>
    <w:rsid w:val="00655EFB"/>
    <w:rsid w:val="00667A6F"/>
    <w:rsid w:val="00673B40"/>
    <w:rsid w:val="0067683B"/>
    <w:rsid w:val="0069497C"/>
    <w:rsid w:val="006A2C0A"/>
    <w:rsid w:val="006A54EB"/>
    <w:rsid w:val="006C0EDA"/>
    <w:rsid w:val="006E0620"/>
    <w:rsid w:val="007445E3"/>
    <w:rsid w:val="007517BF"/>
    <w:rsid w:val="007B3F94"/>
    <w:rsid w:val="00801541"/>
    <w:rsid w:val="00831023"/>
    <w:rsid w:val="008414A0"/>
    <w:rsid w:val="008D16FD"/>
    <w:rsid w:val="00922B68"/>
    <w:rsid w:val="00953BEC"/>
    <w:rsid w:val="00972BD9"/>
    <w:rsid w:val="00995E6D"/>
    <w:rsid w:val="009A53B7"/>
    <w:rsid w:val="009E2B1A"/>
    <w:rsid w:val="00A138C3"/>
    <w:rsid w:val="00A6178F"/>
    <w:rsid w:val="00A83BEE"/>
    <w:rsid w:val="00A873CD"/>
    <w:rsid w:val="00AB62F3"/>
    <w:rsid w:val="00B375C7"/>
    <w:rsid w:val="00BA29E3"/>
    <w:rsid w:val="00BC1F07"/>
    <w:rsid w:val="00BE00A3"/>
    <w:rsid w:val="00C126A9"/>
    <w:rsid w:val="00C13F4E"/>
    <w:rsid w:val="00C34586"/>
    <w:rsid w:val="00C44C4A"/>
    <w:rsid w:val="00C6750C"/>
    <w:rsid w:val="00C842CF"/>
    <w:rsid w:val="00CC37D7"/>
    <w:rsid w:val="00D31663"/>
    <w:rsid w:val="00D50E0F"/>
    <w:rsid w:val="00D90ABB"/>
    <w:rsid w:val="00DD12E0"/>
    <w:rsid w:val="00E13D01"/>
    <w:rsid w:val="00E57A80"/>
    <w:rsid w:val="00F15F34"/>
    <w:rsid w:val="00FA0760"/>
    <w:rsid w:val="00FA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670">
      <w:bodyDiv w:val="1"/>
      <w:marLeft w:val="0"/>
      <w:marRight w:val="0"/>
      <w:marTop w:val="0"/>
      <w:marBottom w:val="0"/>
      <w:divBdr>
        <w:top w:val="none" w:sz="0" w:space="0" w:color="auto"/>
        <w:left w:val="none" w:sz="0" w:space="0" w:color="auto"/>
        <w:bottom w:val="none" w:sz="0" w:space="0" w:color="auto"/>
        <w:right w:val="none" w:sz="0" w:space="0" w:color="auto"/>
      </w:divBdr>
    </w:div>
    <w:div w:id="16409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Несипбаев Жайдар Аманжолулы</cp:lastModifiedBy>
  <cp:revision>22</cp:revision>
  <cp:lastPrinted>2017-02-23T08:18:00Z</cp:lastPrinted>
  <dcterms:created xsi:type="dcterms:W3CDTF">2017-11-14T03:59:00Z</dcterms:created>
  <dcterms:modified xsi:type="dcterms:W3CDTF">2018-08-25T09:29:00Z</dcterms:modified>
</cp:coreProperties>
</file>