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E" w:rsidRPr="008501F6" w:rsidRDefault="00E8519E" w:rsidP="00E8519E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«Б» корпусының бос тұрған м</w:t>
      </w:r>
      <w:r w:rsidR="008E0D98">
        <w:rPr>
          <w:b/>
          <w:bCs/>
          <w:sz w:val="28"/>
          <w:szCs w:val="28"/>
          <w:lang w:val="kk-KZ"/>
        </w:rPr>
        <w:t>емлекеттік әкімшілік лауазымдарына</w:t>
      </w:r>
      <w:r w:rsidRPr="008501F6">
        <w:rPr>
          <w:b/>
          <w:bCs/>
          <w:sz w:val="28"/>
          <w:szCs w:val="28"/>
          <w:lang w:val="kk-KZ"/>
        </w:rPr>
        <w:t xml:space="preserve"> осы мемлекеттік органның мемлекеттік қызметшілері арасындағы ішкі конкурстық комиссиясының оң қортындысына ие болған үміткерлердің </w:t>
      </w:r>
    </w:p>
    <w:p w:rsidR="00E8519E" w:rsidRPr="008501F6" w:rsidRDefault="00E8519E" w:rsidP="00E8519E">
      <w:pPr>
        <w:jc w:val="center"/>
        <w:rPr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ТІЗІМІ</w:t>
      </w:r>
    </w:p>
    <w:p w:rsidR="00E8519E" w:rsidRPr="008501F6" w:rsidRDefault="00E8519E" w:rsidP="00E8519E">
      <w:pPr>
        <w:jc w:val="center"/>
        <w:rPr>
          <w:b/>
          <w:bCs/>
          <w:sz w:val="36"/>
          <w:szCs w:val="36"/>
          <w:lang w:val="kk-KZ"/>
        </w:rPr>
      </w:pPr>
    </w:p>
    <w:p w:rsidR="006F76E3" w:rsidRPr="00C65833" w:rsidRDefault="00C65833" w:rsidP="006F76E3">
      <w:pPr>
        <w:ind w:firstLine="567"/>
        <w:jc w:val="both"/>
        <w:rPr>
          <w:sz w:val="28"/>
          <w:szCs w:val="28"/>
          <w:lang w:val="kk-KZ"/>
        </w:rPr>
      </w:pPr>
      <w:r w:rsidRPr="00C65833">
        <w:rPr>
          <w:sz w:val="28"/>
          <w:szCs w:val="28"/>
          <w:lang w:val="kk-KZ"/>
        </w:rPr>
        <w:t xml:space="preserve">1. </w:t>
      </w:r>
      <w:r w:rsidR="008E0D98">
        <w:rPr>
          <w:sz w:val="28"/>
          <w:szCs w:val="28"/>
          <w:lang w:val="kk-KZ"/>
        </w:rPr>
        <w:t>Заңды тұлғаларды</w:t>
      </w:r>
      <w:r w:rsidRPr="00C65833">
        <w:rPr>
          <w:sz w:val="28"/>
          <w:szCs w:val="28"/>
          <w:lang w:val="kk-KZ"/>
        </w:rPr>
        <w:t xml:space="preserve"> әк</w:t>
      </w:r>
      <w:r w:rsidR="008E0D98">
        <w:rPr>
          <w:sz w:val="28"/>
          <w:szCs w:val="28"/>
          <w:lang w:val="kk-KZ"/>
        </w:rPr>
        <w:t>імшілендіру бөлімінің басшысы, (С-R-3</w:t>
      </w:r>
      <w:r w:rsidRPr="00C65833">
        <w:rPr>
          <w:sz w:val="28"/>
          <w:szCs w:val="28"/>
          <w:lang w:val="kk-KZ"/>
        </w:rPr>
        <w:t xml:space="preserve"> санаты,</w:t>
      </w:r>
      <w:r w:rsidR="008E0D98">
        <w:rPr>
          <w:sz w:val="28"/>
          <w:szCs w:val="28"/>
          <w:lang w:val="kk-KZ"/>
        </w:rPr>
        <w:t xml:space="preserve"> </w:t>
      </w:r>
      <w:r w:rsidRPr="00C65833">
        <w:rPr>
          <w:sz w:val="28"/>
          <w:szCs w:val="28"/>
          <w:lang w:val="kk-KZ"/>
        </w:rPr>
        <w:t xml:space="preserve"> 1 бірлік), (№</w:t>
      </w:r>
      <w:r w:rsidR="008E0D98" w:rsidRPr="008E0D98">
        <w:rPr>
          <w:sz w:val="28"/>
          <w:szCs w:val="28"/>
          <w:lang w:val="kk-KZ"/>
        </w:rPr>
        <w:t>4-1-0</w:t>
      </w:r>
      <w:r w:rsidRPr="00C65833">
        <w:rPr>
          <w:sz w:val="28"/>
          <w:szCs w:val="28"/>
          <w:lang w:val="kk-KZ"/>
        </w:rPr>
        <w:t>).</w:t>
      </w:r>
    </w:p>
    <w:p w:rsidR="006F76E3" w:rsidRDefault="00C65833" w:rsidP="006F76E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8E0D98">
        <w:rPr>
          <w:sz w:val="28"/>
          <w:szCs w:val="28"/>
          <w:lang w:val="kk-KZ"/>
        </w:rPr>
        <w:t>Бек Болатжанұлы Қалиақбар</w:t>
      </w:r>
      <w:bookmarkStart w:id="0" w:name="_GoBack"/>
      <w:bookmarkEnd w:id="0"/>
    </w:p>
    <w:p w:rsidR="00C65833" w:rsidRDefault="00C65833" w:rsidP="006F76E3">
      <w:pPr>
        <w:ind w:firstLine="567"/>
        <w:jc w:val="both"/>
        <w:rPr>
          <w:sz w:val="28"/>
          <w:szCs w:val="28"/>
          <w:lang w:val="kk-KZ"/>
        </w:rPr>
      </w:pPr>
    </w:p>
    <w:p w:rsidR="008E0D98" w:rsidRPr="00C65833" w:rsidRDefault="00C65833" w:rsidP="008E0D9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8E0D98">
        <w:rPr>
          <w:sz w:val="28"/>
          <w:szCs w:val="28"/>
          <w:lang w:val="kk-KZ"/>
        </w:rPr>
        <w:t>Заңды тұлғаларды</w:t>
      </w:r>
      <w:r w:rsidR="008E0D98" w:rsidRPr="00C65833">
        <w:rPr>
          <w:sz w:val="28"/>
          <w:szCs w:val="28"/>
          <w:lang w:val="kk-KZ"/>
        </w:rPr>
        <w:t xml:space="preserve"> әк</w:t>
      </w:r>
      <w:r w:rsidR="008E0D98">
        <w:rPr>
          <w:sz w:val="28"/>
          <w:szCs w:val="28"/>
          <w:lang w:val="kk-KZ"/>
        </w:rPr>
        <w:t>імшілендіру бөлімінің бас маманы</w:t>
      </w:r>
      <w:r w:rsidR="008E0D98">
        <w:rPr>
          <w:sz w:val="28"/>
          <w:szCs w:val="28"/>
          <w:lang w:val="kk-KZ"/>
        </w:rPr>
        <w:t>, (С</w:t>
      </w:r>
      <w:r w:rsidR="008E0D98">
        <w:rPr>
          <w:sz w:val="28"/>
          <w:szCs w:val="28"/>
          <w:lang w:val="kk-KZ"/>
        </w:rPr>
        <w:t>-R-4</w:t>
      </w:r>
      <w:r w:rsidR="008E0D98" w:rsidRPr="00C65833">
        <w:rPr>
          <w:sz w:val="28"/>
          <w:szCs w:val="28"/>
          <w:lang w:val="kk-KZ"/>
        </w:rPr>
        <w:t xml:space="preserve"> санаты, 1 бірлік), (№</w:t>
      </w:r>
      <w:r w:rsidR="008E0D98">
        <w:rPr>
          <w:sz w:val="28"/>
          <w:szCs w:val="28"/>
          <w:lang w:val="kk-KZ"/>
        </w:rPr>
        <w:t>4-1-1</w:t>
      </w:r>
      <w:r w:rsidR="008E0D98" w:rsidRPr="00C65833">
        <w:rPr>
          <w:sz w:val="28"/>
          <w:szCs w:val="28"/>
          <w:lang w:val="kk-KZ"/>
        </w:rPr>
        <w:t>).</w:t>
      </w:r>
    </w:p>
    <w:p w:rsidR="008E0D98" w:rsidRDefault="008E0D98" w:rsidP="008E0D9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Ернат Майлыбекұлы Айдаров</w:t>
      </w:r>
    </w:p>
    <w:p w:rsidR="008E0D98" w:rsidRDefault="008E0D98" w:rsidP="008E0D98">
      <w:pPr>
        <w:ind w:firstLine="567"/>
        <w:jc w:val="both"/>
        <w:rPr>
          <w:sz w:val="28"/>
          <w:szCs w:val="28"/>
          <w:lang w:val="kk-KZ"/>
        </w:rPr>
      </w:pPr>
    </w:p>
    <w:p w:rsidR="00E8519E" w:rsidRDefault="00E8519E" w:rsidP="008E0D98">
      <w:pPr>
        <w:ind w:firstLine="567"/>
        <w:jc w:val="both"/>
        <w:rPr>
          <w:i/>
          <w:sz w:val="20"/>
          <w:szCs w:val="20"/>
          <w:lang w:val="kk-KZ"/>
        </w:rPr>
      </w:pPr>
    </w:p>
    <w:p w:rsidR="00307605" w:rsidRDefault="00307605" w:rsidP="00E8519E">
      <w:pPr>
        <w:jc w:val="both"/>
        <w:rPr>
          <w:i/>
          <w:sz w:val="20"/>
          <w:szCs w:val="20"/>
          <w:lang w:val="kk-KZ"/>
        </w:rPr>
      </w:pPr>
    </w:p>
    <w:p w:rsidR="00E8519E" w:rsidRPr="00571397" w:rsidRDefault="00E8519E" w:rsidP="00E8519E">
      <w:pPr>
        <w:jc w:val="both"/>
        <w:rPr>
          <w:i/>
          <w:sz w:val="20"/>
          <w:szCs w:val="20"/>
          <w:lang w:val="kk-KZ"/>
        </w:rPr>
      </w:pPr>
    </w:p>
    <w:sectPr w:rsidR="00E8519E" w:rsidRPr="0057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2"/>
    <w:rsid w:val="0013499D"/>
    <w:rsid w:val="00307605"/>
    <w:rsid w:val="00465A5F"/>
    <w:rsid w:val="00571397"/>
    <w:rsid w:val="006F76E3"/>
    <w:rsid w:val="00763496"/>
    <w:rsid w:val="008E0D98"/>
    <w:rsid w:val="00C32772"/>
    <w:rsid w:val="00C65833"/>
    <w:rsid w:val="00E019F4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7</cp:revision>
  <cp:lastPrinted>2017-12-07T11:36:00Z</cp:lastPrinted>
  <dcterms:created xsi:type="dcterms:W3CDTF">2017-10-31T11:43:00Z</dcterms:created>
  <dcterms:modified xsi:type="dcterms:W3CDTF">2018-06-28T06:25:00Z</dcterms:modified>
</cp:coreProperties>
</file>