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9E" w:rsidRPr="008501F6" w:rsidRDefault="00E8519E" w:rsidP="00E8519E">
      <w:pPr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«Б» корпусының бос тұрған м</w:t>
      </w:r>
      <w:r w:rsidR="00307605">
        <w:rPr>
          <w:b/>
          <w:bCs/>
          <w:sz w:val="28"/>
          <w:szCs w:val="28"/>
          <w:lang w:val="kk-KZ"/>
        </w:rPr>
        <w:t>емлекеттік әкімшілік лауазымы</w:t>
      </w:r>
      <w:r w:rsidRPr="008501F6">
        <w:rPr>
          <w:b/>
          <w:bCs/>
          <w:sz w:val="28"/>
          <w:szCs w:val="28"/>
          <w:lang w:val="kk-KZ"/>
        </w:rPr>
        <w:t xml:space="preserve">на осы мемлекеттік органның мемлекеттік қызметшілері арасындағы ішкі конкурстық комиссиясының оң қортындысына ие болған үміткерлердің </w:t>
      </w:r>
    </w:p>
    <w:p w:rsidR="00E8519E" w:rsidRPr="008501F6" w:rsidRDefault="00E8519E" w:rsidP="00E8519E">
      <w:pPr>
        <w:jc w:val="center"/>
        <w:rPr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ТІЗІМІ</w:t>
      </w:r>
    </w:p>
    <w:p w:rsidR="00E8519E" w:rsidRPr="008501F6" w:rsidRDefault="00E8519E" w:rsidP="00E8519E">
      <w:pPr>
        <w:jc w:val="center"/>
        <w:rPr>
          <w:b/>
          <w:bCs/>
          <w:sz w:val="36"/>
          <w:szCs w:val="36"/>
          <w:lang w:val="kk-KZ"/>
        </w:rPr>
      </w:pPr>
    </w:p>
    <w:p w:rsidR="006F76E3" w:rsidRPr="00C65833" w:rsidRDefault="00C65833" w:rsidP="006F76E3">
      <w:pPr>
        <w:ind w:firstLine="567"/>
        <w:jc w:val="both"/>
        <w:rPr>
          <w:sz w:val="28"/>
          <w:szCs w:val="28"/>
          <w:lang w:val="kk-KZ"/>
        </w:rPr>
      </w:pPr>
      <w:r w:rsidRPr="00C65833">
        <w:rPr>
          <w:sz w:val="28"/>
          <w:szCs w:val="28"/>
          <w:lang w:val="kk-KZ"/>
        </w:rPr>
        <w:t>1. Жеке кәсіпкерлерді әкімшілендіру бөлімінің бас маманы, (С-R-4 санаты, 1 бірлік), (№5-1-4).</w:t>
      </w:r>
    </w:p>
    <w:p w:rsidR="006F76E3" w:rsidRDefault="00C65833" w:rsidP="006F76E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C65833">
        <w:rPr>
          <w:sz w:val="28"/>
          <w:szCs w:val="28"/>
          <w:lang w:val="kk-KZ"/>
        </w:rPr>
        <w:t>Айжанар Аубакировна Иманкулова</w:t>
      </w:r>
      <w:bookmarkStart w:id="0" w:name="_GoBack"/>
      <w:bookmarkEnd w:id="0"/>
    </w:p>
    <w:p w:rsidR="00C65833" w:rsidRDefault="00C65833" w:rsidP="006F76E3">
      <w:pPr>
        <w:ind w:firstLine="567"/>
        <w:jc w:val="both"/>
        <w:rPr>
          <w:sz w:val="28"/>
          <w:szCs w:val="28"/>
          <w:lang w:val="kk-KZ"/>
        </w:rPr>
      </w:pPr>
    </w:p>
    <w:p w:rsidR="00C65833" w:rsidRDefault="00C65833" w:rsidP="006F76E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C65833">
        <w:rPr>
          <w:sz w:val="28"/>
          <w:szCs w:val="28"/>
          <w:lang w:val="kk-KZ"/>
        </w:rPr>
        <w:t>«Заңды тұлғалардың, жеке кәсіпкерлердің ақпараттарын қабылдау және өңдеу және салықтық тіркеу орталығы» бөлімінің бас маманы, (С-R-4 санаты, 1 бірлік), (№2-1-2).</w:t>
      </w:r>
    </w:p>
    <w:p w:rsidR="00C65833" w:rsidRPr="006F76E3" w:rsidRDefault="00C65833" w:rsidP="006F76E3">
      <w:pPr>
        <w:ind w:firstLine="567"/>
        <w:jc w:val="both"/>
        <w:rPr>
          <w:sz w:val="28"/>
          <w:szCs w:val="28"/>
          <w:lang w:val="kk-KZ"/>
        </w:rPr>
      </w:pPr>
      <w:r w:rsidRPr="00C65833">
        <w:rPr>
          <w:sz w:val="28"/>
          <w:szCs w:val="28"/>
          <w:lang w:val="kk-KZ"/>
        </w:rPr>
        <w:t>- Сартаева Айсулу Жаксылыковна</w:t>
      </w:r>
    </w:p>
    <w:p w:rsidR="00307605" w:rsidRPr="00887E6F" w:rsidRDefault="00307605" w:rsidP="00307605">
      <w:pPr>
        <w:ind w:firstLine="567"/>
        <w:jc w:val="both"/>
        <w:rPr>
          <w:sz w:val="28"/>
          <w:szCs w:val="28"/>
          <w:lang w:val="kk-KZ" w:eastAsia="kk-KZ"/>
        </w:rPr>
      </w:pPr>
    </w:p>
    <w:p w:rsidR="00E8519E" w:rsidRDefault="00E8519E" w:rsidP="00E8519E">
      <w:pPr>
        <w:jc w:val="both"/>
        <w:rPr>
          <w:i/>
          <w:sz w:val="20"/>
          <w:szCs w:val="20"/>
          <w:lang w:val="kk-KZ"/>
        </w:rPr>
      </w:pPr>
    </w:p>
    <w:p w:rsidR="00307605" w:rsidRDefault="00307605" w:rsidP="00E8519E">
      <w:pPr>
        <w:jc w:val="both"/>
        <w:rPr>
          <w:i/>
          <w:sz w:val="20"/>
          <w:szCs w:val="20"/>
          <w:lang w:val="kk-KZ"/>
        </w:rPr>
      </w:pPr>
    </w:p>
    <w:p w:rsidR="00E8519E" w:rsidRPr="00571397" w:rsidRDefault="00E8519E" w:rsidP="00E8519E">
      <w:pPr>
        <w:jc w:val="both"/>
        <w:rPr>
          <w:i/>
          <w:sz w:val="20"/>
          <w:szCs w:val="20"/>
          <w:lang w:val="kk-KZ"/>
        </w:rPr>
      </w:pPr>
    </w:p>
    <w:sectPr w:rsidR="00E8519E" w:rsidRPr="0057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72"/>
    <w:rsid w:val="0013499D"/>
    <w:rsid w:val="00307605"/>
    <w:rsid w:val="00465A5F"/>
    <w:rsid w:val="00571397"/>
    <w:rsid w:val="006F76E3"/>
    <w:rsid w:val="00763496"/>
    <w:rsid w:val="00C32772"/>
    <w:rsid w:val="00C65833"/>
    <w:rsid w:val="00E019F4"/>
    <w:rsid w:val="00E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6</cp:revision>
  <cp:lastPrinted>2017-12-07T11:36:00Z</cp:lastPrinted>
  <dcterms:created xsi:type="dcterms:W3CDTF">2017-10-31T11:43:00Z</dcterms:created>
  <dcterms:modified xsi:type="dcterms:W3CDTF">2018-06-19T08:42:00Z</dcterms:modified>
</cp:coreProperties>
</file>