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82" w:rsidRDefault="00631A82" w:rsidP="00631A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кандидатов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получивших положительное заключение решением конкурсной комиссии Управление государственных доходов по Бостандыкскому району г.Алматы Комитета государственных доходов Министерства финансов Республики Казахстан от 05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.07.2018 №3 </w:t>
      </w:r>
      <w:r>
        <w:rPr>
          <w:rFonts w:ascii="Times New Roman" w:hAnsi="Times New Roman" w:cs="Times New Roman"/>
          <w:b/>
          <w:sz w:val="28"/>
          <w:szCs w:val="28"/>
        </w:rPr>
        <w:t>внутренне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среди государственных служащих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всех государственных органов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«Б»:</w:t>
      </w:r>
    </w:p>
    <w:p w:rsidR="00631A82" w:rsidRDefault="00631A82" w:rsidP="00631A8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631A82" w:rsidRDefault="00631A82" w:rsidP="00631A82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</w:p>
    <w:p w:rsidR="00631A82" w:rsidRDefault="00631A82" w:rsidP="00631A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лавный специалист отдела администрирования косвенных налогов, </w:t>
      </w:r>
      <w:r>
        <w:rPr>
          <w:rFonts w:ascii="Times New Roman" w:hAnsi="Times New Roman" w:cs="Times New Roman"/>
          <w:sz w:val="28"/>
          <w:szCs w:val="28"/>
        </w:rPr>
        <w:t>С-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категория, 1 единица:</w:t>
      </w:r>
    </w:p>
    <w:p w:rsidR="00631A82" w:rsidRDefault="00631A82" w:rsidP="00631A82">
      <w:pPr>
        <w:pStyle w:val="a4"/>
        <w:ind w:left="72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31A82" w:rsidRDefault="00631A82" w:rsidP="00631A82">
      <w:pPr>
        <w:pStyle w:val="a5"/>
        <w:spacing w:after="0" w:line="240" w:lineRule="auto"/>
        <w:ind w:left="16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kk-KZ"/>
        </w:rPr>
        <w:t>Кайранбекова Гаухар Маратбековна</w:t>
      </w:r>
    </w:p>
    <w:p w:rsidR="00631A82" w:rsidRDefault="00631A82" w:rsidP="00631A82">
      <w:pPr>
        <w:pStyle w:val="a5"/>
        <w:spacing w:after="0" w:line="240" w:lineRule="auto"/>
        <w:ind w:left="1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DE4" w:rsidRDefault="00631A82">
      <w:bookmarkStart w:id="0" w:name="_GoBack"/>
      <w:bookmarkEnd w:id="0"/>
    </w:p>
    <w:sectPr w:rsidR="00C2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7770E"/>
    <w:multiLevelType w:val="hybridMultilevel"/>
    <w:tmpl w:val="5248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4D"/>
    <w:rsid w:val="00631A82"/>
    <w:rsid w:val="0066041F"/>
    <w:rsid w:val="007B024D"/>
    <w:rsid w:val="00C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FAE83-D617-4B0B-9091-E9ABBED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31A82"/>
  </w:style>
  <w:style w:type="paragraph" w:styleId="a4">
    <w:name w:val="No Spacing"/>
    <w:link w:val="a3"/>
    <w:uiPriority w:val="1"/>
    <w:qFormat/>
    <w:rsid w:val="00631A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Мынбаева Динара Есимжановна</dc:creator>
  <cp:keywords/>
  <dc:description/>
  <cp:lastModifiedBy>Мынбаева Динара Есимжановна</cp:lastModifiedBy>
  <cp:revision>2</cp:revision>
  <dcterms:created xsi:type="dcterms:W3CDTF">2018-07-05T06:04:00Z</dcterms:created>
  <dcterms:modified xsi:type="dcterms:W3CDTF">2018-07-05T06:04:00Z</dcterms:modified>
</cp:coreProperties>
</file>